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DA0F00" w14:textId="77777777" w:rsidR="007B3072" w:rsidRDefault="007B3072" w:rsidP="007B3072">
      <w:pPr>
        <w:spacing w:line="200" w:lineRule="exact"/>
        <w:jc w:val="right"/>
        <w:rPr>
          <w:rFonts w:ascii="Times New Roman" w:eastAsia="Times New Roman" w:hAnsi="Times New Roman"/>
          <w:sz w:val="24"/>
        </w:rPr>
      </w:pPr>
    </w:p>
    <w:p w14:paraId="73570506" w14:textId="77777777" w:rsidR="005A6D50" w:rsidRDefault="005A6D50">
      <w:pPr>
        <w:spacing w:line="236" w:lineRule="exact"/>
        <w:rPr>
          <w:rFonts w:ascii="Times New Roman" w:eastAsia="Times New Roman" w:hAnsi="Times New Roman"/>
          <w:sz w:val="24"/>
        </w:rPr>
      </w:pPr>
    </w:p>
    <w:p w14:paraId="2C265306" w14:textId="46544AC7" w:rsidR="005A6D50" w:rsidRDefault="005A6D50" w:rsidP="007B3072">
      <w:pPr>
        <w:spacing w:line="234" w:lineRule="auto"/>
        <w:ind w:left="6" w:right="120"/>
        <w:jc w:val="both"/>
        <w:rPr>
          <w:rFonts w:ascii="Times New Roman" w:eastAsia="Times New Roman" w:hAnsi="Times New Roman"/>
          <w:sz w:val="24"/>
        </w:rPr>
      </w:pPr>
      <w:r>
        <w:rPr>
          <w:rFonts w:ascii="Times New Roman" w:eastAsia="Times New Roman" w:hAnsi="Times New Roman"/>
          <w:sz w:val="24"/>
        </w:rPr>
        <w:t>Na temelju članka 104. Zakona o komunalnom gospodarstvu („Narodne novine“ br. 68/18</w:t>
      </w:r>
      <w:r w:rsidR="007B3072">
        <w:rPr>
          <w:rFonts w:ascii="Times New Roman" w:eastAsia="Times New Roman" w:hAnsi="Times New Roman"/>
          <w:sz w:val="24"/>
        </w:rPr>
        <w:t>,</w:t>
      </w:r>
      <w:r>
        <w:rPr>
          <w:rFonts w:ascii="Times New Roman" w:eastAsia="Times New Roman" w:hAnsi="Times New Roman"/>
          <w:sz w:val="24"/>
        </w:rPr>
        <w:t>110/18</w:t>
      </w:r>
      <w:r w:rsidR="007B3072">
        <w:rPr>
          <w:rFonts w:ascii="Times New Roman" w:eastAsia="Times New Roman" w:hAnsi="Times New Roman"/>
          <w:sz w:val="24"/>
        </w:rPr>
        <w:t xml:space="preserve"> i</w:t>
      </w:r>
      <w:r w:rsidR="000B79A1">
        <w:rPr>
          <w:rFonts w:ascii="Times New Roman" w:eastAsia="Times New Roman" w:hAnsi="Times New Roman"/>
          <w:sz w:val="24"/>
        </w:rPr>
        <w:t xml:space="preserve"> 32/20</w:t>
      </w:r>
      <w:r>
        <w:rPr>
          <w:rFonts w:ascii="Times New Roman" w:eastAsia="Times New Roman" w:hAnsi="Times New Roman"/>
          <w:sz w:val="24"/>
        </w:rPr>
        <w:t>) i članka</w:t>
      </w:r>
      <w:r w:rsidR="000B79A1" w:rsidRPr="000B79A1">
        <w:rPr>
          <w:rFonts w:ascii="Times New Roman" w:eastAsia="Times New Roman" w:hAnsi="Times New Roman"/>
          <w:color w:val="FF0000"/>
          <w:sz w:val="28"/>
          <w:szCs w:val="22"/>
        </w:rPr>
        <w:t xml:space="preserve"> </w:t>
      </w:r>
      <w:r w:rsidR="007B3072" w:rsidRPr="007B3072">
        <w:rPr>
          <w:rFonts w:ascii="Times New Roman" w:eastAsia="Times New Roman" w:hAnsi="Times New Roman"/>
          <w:sz w:val="24"/>
          <w:szCs w:val="24"/>
        </w:rPr>
        <w:t>34</w:t>
      </w:r>
      <w:r w:rsidR="007B3072" w:rsidRPr="007B3072">
        <w:rPr>
          <w:rFonts w:ascii="Times New Roman" w:eastAsia="Times New Roman" w:hAnsi="Times New Roman"/>
          <w:sz w:val="28"/>
          <w:szCs w:val="22"/>
        </w:rPr>
        <w:t>.</w:t>
      </w:r>
      <w:r w:rsidRPr="007B3072">
        <w:rPr>
          <w:rFonts w:ascii="Times New Roman" w:eastAsia="Times New Roman" w:hAnsi="Times New Roman"/>
          <w:sz w:val="28"/>
          <w:szCs w:val="22"/>
        </w:rPr>
        <w:t xml:space="preserve"> </w:t>
      </w:r>
      <w:r>
        <w:rPr>
          <w:rFonts w:ascii="Times New Roman" w:eastAsia="Times New Roman" w:hAnsi="Times New Roman"/>
          <w:sz w:val="24"/>
        </w:rPr>
        <w:t xml:space="preserve">Statuta </w:t>
      </w:r>
      <w:r w:rsidR="006056EF">
        <w:rPr>
          <w:rFonts w:ascii="Times New Roman" w:eastAsia="Times New Roman" w:hAnsi="Times New Roman"/>
          <w:sz w:val="24"/>
        </w:rPr>
        <w:t xml:space="preserve">Grada Skradina </w:t>
      </w:r>
      <w:r>
        <w:rPr>
          <w:rFonts w:ascii="Times New Roman" w:eastAsia="Times New Roman" w:hAnsi="Times New Roman"/>
          <w:sz w:val="24"/>
        </w:rPr>
        <w:t>(„Službeni</w:t>
      </w:r>
      <w:r w:rsidR="006056EF">
        <w:rPr>
          <w:rFonts w:ascii="Times New Roman" w:eastAsia="Times New Roman" w:hAnsi="Times New Roman"/>
          <w:sz w:val="24"/>
        </w:rPr>
        <w:t xml:space="preserve"> vjesnik</w:t>
      </w:r>
      <w:r w:rsidR="007B3072">
        <w:rPr>
          <w:rFonts w:ascii="Times New Roman" w:eastAsia="Times New Roman" w:hAnsi="Times New Roman"/>
          <w:sz w:val="24"/>
        </w:rPr>
        <w:t xml:space="preserve"> Šibensko- kninske županije“ broj </w:t>
      </w:r>
      <w:r w:rsidR="00BE7A03">
        <w:rPr>
          <w:rFonts w:ascii="Times New Roman" w:eastAsia="Times New Roman" w:hAnsi="Times New Roman"/>
          <w:sz w:val="24"/>
        </w:rPr>
        <w:t>3</w:t>
      </w:r>
      <w:r w:rsidR="007B3072">
        <w:rPr>
          <w:rFonts w:ascii="Times New Roman" w:eastAsia="Times New Roman" w:hAnsi="Times New Roman"/>
          <w:sz w:val="24"/>
        </w:rPr>
        <w:t>/21</w:t>
      </w:r>
      <w:r>
        <w:rPr>
          <w:rFonts w:ascii="Times New Roman" w:eastAsia="Times New Roman" w:hAnsi="Times New Roman"/>
          <w:sz w:val="24"/>
        </w:rPr>
        <w:t>),</w:t>
      </w:r>
      <w:r w:rsidR="007B3072">
        <w:rPr>
          <w:rFonts w:ascii="Times New Roman" w:eastAsia="Times New Roman" w:hAnsi="Times New Roman"/>
          <w:sz w:val="24"/>
        </w:rPr>
        <w:t xml:space="preserve"> </w:t>
      </w:r>
      <w:r>
        <w:rPr>
          <w:rFonts w:ascii="Times New Roman" w:eastAsia="Times New Roman" w:hAnsi="Times New Roman"/>
          <w:sz w:val="24"/>
        </w:rPr>
        <w:t xml:space="preserve">Gradsko vijeće </w:t>
      </w:r>
      <w:r w:rsidR="006056EF">
        <w:rPr>
          <w:rFonts w:ascii="Times New Roman" w:eastAsia="Times New Roman" w:hAnsi="Times New Roman"/>
          <w:sz w:val="24"/>
        </w:rPr>
        <w:t xml:space="preserve">Grada Skradina </w:t>
      </w:r>
      <w:r>
        <w:rPr>
          <w:rFonts w:ascii="Times New Roman" w:eastAsia="Times New Roman" w:hAnsi="Times New Roman"/>
          <w:sz w:val="24"/>
        </w:rPr>
        <w:t xml:space="preserve">na svojoj </w:t>
      </w:r>
      <w:r w:rsidR="007B3072">
        <w:rPr>
          <w:rFonts w:ascii="Times New Roman" w:eastAsia="Times New Roman" w:hAnsi="Times New Roman"/>
          <w:sz w:val="24"/>
        </w:rPr>
        <w:t xml:space="preserve">28. </w:t>
      </w:r>
      <w:r>
        <w:rPr>
          <w:rFonts w:ascii="Times New Roman" w:eastAsia="Times New Roman" w:hAnsi="Times New Roman"/>
          <w:sz w:val="24"/>
        </w:rPr>
        <w:t>sjednici održanoj dana</w:t>
      </w:r>
      <w:r w:rsidR="00FF41C1">
        <w:rPr>
          <w:rFonts w:ascii="Times New Roman" w:eastAsia="Times New Roman" w:hAnsi="Times New Roman"/>
          <w:sz w:val="24"/>
        </w:rPr>
        <w:t xml:space="preserve"> 25</w:t>
      </w:r>
      <w:r w:rsidR="007B3072">
        <w:rPr>
          <w:rFonts w:ascii="Times New Roman" w:eastAsia="Times New Roman" w:hAnsi="Times New Roman"/>
          <w:sz w:val="24"/>
        </w:rPr>
        <w:t xml:space="preserve">.           </w:t>
      </w:r>
      <w:r w:rsidR="00FF41C1">
        <w:rPr>
          <w:rFonts w:ascii="Times New Roman" w:eastAsia="Times New Roman" w:hAnsi="Times New Roman"/>
          <w:sz w:val="24"/>
        </w:rPr>
        <w:t>ožujka 2</w:t>
      </w:r>
      <w:r w:rsidR="007B3072">
        <w:rPr>
          <w:rFonts w:ascii="Times New Roman" w:eastAsia="Times New Roman" w:hAnsi="Times New Roman"/>
          <w:sz w:val="24"/>
        </w:rPr>
        <w:t>021. godine, donosi:</w:t>
      </w:r>
    </w:p>
    <w:p w14:paraId="342DE50F" w14:textId="77777777" w:rsidR="007B3072" w:rsidRDefault="007B3072">
      <w:pPr>
        <w:spacing w:line="0" w:lineRule="atLeast"/>
        <w:ind w:right="114"/>
        <w:jc w:val="center"/>
        <w:rPr>
          <w:rFonts w:ascii="Times New Roman" w:eastAsia="Times New Roman" w:hAnsi="Times New Roman"/>
          <w:b/>
          <w:sz w:val="28"/>
        </w:rPr>
      </w:pPr>
    </w:p>
    <w:p w14:paraId="614CF719" w14:textId="77777777" w:rsidR="007B3072" w:rsidRDefault="007B3072">
      <w:pPr>
        <w:spacing w:line="0" w:lineRule="atLeast"/>
        <w:ind w:right="114"/>
        <w:jc w:val="center"/>
        <w:rPr>
          <w:rFonts w:ascii="Times New Roman" w:eastAsia="Times New Roman" w:hAnsi="Times New Roman"/>
          <w:b/>
          <w:sz w:val="28"/>
        </w:rPr>
      </w:pPr>
    </w:p>
    <w:p w14:paraId="554BCD64" w14:textId="60B06394" w:rsidR="005A6D50" w:rsidRDefault="007B3072">
      <w:pPr>
        <w:spacing w:line="0" w:lineRule="atLeast"/>
        <w:ind w:right="114"/>
        <w:jc w:val="center"/>
        <w:rPr>
          <w:rFonts w:ascii="Times New Roman" w:eastAsia="Times New Roman" w:hAnsi="Times New Roman"/>
          <w:b/>
          <w:sz w:val="28"/>
        </w:rPr>
      </w:pPr>
      <w:r>
        <w:rPr>
          <w:rFonts w:ascii="Times New Roman" w:eastAsia="Times New Roman" w:hAnsi="Times New Roman"/>
          <w:b/>
          <w:sz w:val="28"/>
        </w:rPr>
        <w:t xml:space="preserve"> </w:t>
      </w:r>
      <w:r w:rsidR="005A6D50">
        <w:rPr>
          <w:rFonts w:ascii="Times New Roman" w:eastAsia="Times New Roman" w:hAnsi="Times New Roman"/>
          <w:b/>
          <w:sz w:val="28"/>
        </w:rPr>
        <w:t>ODLUKU</w:t>
      </w:r>
    </w:p>
    <w:p w14:paraId="581368B7" w14:textId="77777777" w:rsidR="005A6D50" w:rsidRDefault="005A6D50">
      <w:pPr>
        <w:spacing w:line="0" w:lineRule="atLeast"/>
        <w:ind w:right="74"/>
        <w:jc w:val="center"/>
        <w:rPr>
          <w:rFonts w:ascii="Times New Roman" w:eastAsia="Times New Roman" w:hAnsi="Times New Roman"/>
          <w:b/>
          <w:sz w:val="26"/>
        </w:rPr>
      </w:pPr>
      <w:r>
        <w:rPr>
          <w:rFonts w:ascii="Times New Roman" w:eastAsia="Times New Roman" w:hAnsi="Times New Roman"/>
          <w:b/>
          <w:sz w:val="26"/>
        </w:rPr>
        <w:t>o komunalnom redu</w:t>
      </w:r>
    </w:p>
    <w:p w14:paraId="7BA52A31" w14:textId="77777777" w:rsidR="005A6D50" w:rsidRDefault="005A6D50">
      <w:pPr>
        <w:spacing w:line="200" w:lineRule="exact"/>
        <w:rPr>
          <w:rFonts w:ascii="Times New Roman" w:eastAsia="Times New Roman" w:hAnsi="Times New Roman"/>
          <w:sz w:val="24"/>
        </w:rPr>
      </w:pPr>
    </w:p>
    <w:p w14:paraId="0A50815B" w14:textId="77777777" w:rsidR="005A6D50" w:rsidRDefault="005A6D50">
      <w:pPr>
        <w:spacing w:line="350" w:lineRule="exact"/>
        <w:rPr>
          <w:rFonts w:ascii="Times New Roman" w:eastAsia="Times New Roman" w:hAnsi="Times New Roman"/>
          <w:sz w:val="24"/>
        </w:rPr>
      </w:pPr>
    </w:p>
    <w:p w14:paraId="4D7F34BC" w14:textId="77777777" w:rsidR="005A6D50" w:rsidRDefault="005A6D50">
      <w:pPr>
        <w:spacing w:line="0" w:lineRule="atLeast"/>
        <w:ind w:left="6"/>
        <w:rPr>
          <w:rFonts w:ascii="Times New Roman" w:eastAsia="Times New Roman" w:hAnsi="Times New Roman"/>
          <w:b/>
          <w:sz w:val="24"/>
        </w:rPr>
      </w:pPr>
      <w:r>
        <w:rPr>
          <w:rFonts w:ascii="Times New Roman" w:eastAsia="Times New Roman" w:hAnsi="Times New Roman"/>
          <w:b/>
          <w:sz w:val="24"/>
        </w:rPr>
        <w:t>I. OPĆE ODREDBE</w:t>
      </w:r>
    </w:p>
    <w:p w14:paraId="2416DE60" w14:textId="77777777" w:rsidR="005A6D50" w:rsidRDefault="005A6D50">
      <w:pPr>
        <w:spacing w:line="161" w:lineRule="exact"/>
        <w:rPr>
          <w:rFonts w:ascii="Times New Roman" w:eastAsia="Times New Roman" w:hAnsi="Times New Roman"/>
          <w:sz w:val="24"/>
        </w:rPr>
      </w:pPr>
    </w:p>
    <w:p w14:paraId="1C5DC6B1"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1.</w:t>
      </w:r>
    </w:p>
    <w:p w14:paraId="549C4885" w14:textId="77777777" w:rsidR="005A6D50" w:rsidRDefault="005A6D50">
      <w:pPr>
        <w:spacing w:line="200" w:lineRule="exact"/>
        <w:rPr>
          <w:rFonts w:ascii="Times New Roman" w:eastAsia="Times New Roman" w:hAnsi="Times New Roman"/>
          <w:sz w:val="24"/>
        </w:rPr>
      </w:pPr>
    </w:p>
    <w:p w14:paraId="0A96F674" w14:textId="77777777" w:rsidR="005A6D50" w:rsidRDefault="005A6D50">
      <w:pPr>
        <w:spacing w:line="249" w:lineRule="exact"/>
        <w:rPr>
          <w:rFonts w:ascii="Times New Roman" w:eastAsia="Times New Roman" w:hAnsi="Times New Roman"/>
          <w:sz w:val="24"/>
        </w:rPr>
      </w:pPr>
    </w:p>
    <w:p w14:paraId="5C797557" w14:textId="77777777" w:rsidR="005A6D50" w:rsidRDefault="005A6D50">
      <w:pPr>
        <w:numPr>
          <w:ilvl w:val="0"/>
          <w:numId w:val="1"/>
        </w:numPr>
        <w:tabs>
          <w:tab w:val="left" w:pos="372"/>
        </w:tabs>
        <w:spacing w:line="234" w:lineRule="auto"/>
        <w:ind w:left="26" w:right="120"/>
        <w:rPr>
          <w:rFonts w:ascii="Times New Roman" w:eastAsia="Times New Roman" w:hAnsi="Times New Roman"/>
          <w:sz w:val="24"/>
        </w:rPr>
      </w:pPr>
      <w:r>
        <w:rPr>
          <w:rFonts w:ascii="Times New Roman" w:eastAsia="Times New Roman" w:hAnsi="Times New Roman"/>
          <w:sz w:val="24"/>
        </w:rPr>
        <w:t xml:space="preserve">Odlukom o komunalnom redu (u daljnjem tekstu: Odluka) propisuje se komunalni red i mjere za njegovo provođenje na području </w:t>
      </w:r>
      <w:r w:rsidR="006056EF">
        <w:rPr>
          <w:rFonts w:ascii="Times New Roman" w:eastAsia="Times New Roman" w:hAnsi="Times New Roman"/>
          <w:sz w:val="24"/>
        </w:rPr>
        <w:t xml:space="preserve">Grada Skradina </w:t>
      </w:r>
      <w:r>
        <w:rPr>
          <w:rFonts w:ascii="Times New Roman" w:eastAsia="Times New Roman" w:hAnsi="Times New Roman"/>
          <w:sz w:val="24"/>
        </w:rPr>
        <w:t>(u daljnjem tekstu: Grada) .</w:t>
      </w:r>
    </w:p>
    <w:p w14:paraId="3A976319" w14:textId="77777777" w:rsidR="005A6D50" w:rsidRDefault="005A6D50">
      <w:pPr>
        <w:spacing w:line="175" w:lineRule="exact"/>
        <w:rPr>
          <w:rFonts w:ascii="Times New Roman" w:eastAsia="Times New Roman" w:hAnsi="Times New Roman"/>
          <w:sz w:val="24"/>
        </w:rPr>
      </w:pPr>
    </w:p>
    <w:p w14:paraId="5CC17D6A" w14:textId="77777777" w:rsidR="005A6D50" w:rsidRDefault="005A6D50">
      <w:pPr>
        <w:numPr>
          <w:ilvl w:val="0"/>
          <w:numId w:val="1"/>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Komunalni red propisan ovom Odlukom obvezan je za sve pravne i fizičke osobe na području Grada osim ako zakonom ili drugim propisom nije drugačije određeno.</w:t>
      </w:r>
    </w:p>
    <w:p w14:paraId="05F5225B" w14:textId="77777777" w:rsidR="005A6D50" w:rsidRDefault="005A6D50">
      <w:pPr>
        <w:spacing w:line="160" w:lineRule="exact"/>
        <w:rPr>
          <w:rFonts w:ascii="Times New Roman" w:eastAsia="Times New Roman" w:hAnsi="Times New Roman"/>
          <w:sz w:val="24"/>
        </w:rPr>
      </w:pPr>
    </w:p>
    <w:p w14:paraId="28339E2E"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2.</w:t>
      </w:r>
    </w:p>
    <w:p w14:paraId="5F480920" w14:textId="77777777" w:rsidR="005A6D50" w:rsidRDefault="005A6D50">
      <w:pPr>
        <w:spacing w:line="200" w:lineRule="exact"/>
        <w:rPr>
          <w:rFonts w:ascii="Times New Roman" w:eastAsia="Times New Roman" w:hAnsi="Times New Roman"/>
          <w:sz w:val="24"/>
        </w:rPr>
      </w:pPr>
    </w:p>
    <w:p w14:paraId="6992F63A" w14:textId="77777777" w:rsidR="005A6D50" w:rsidRDefault="005A6D50">
      <w:pPr>
        <w:spacing w:line="237" w:lineRule="exact"/>
        <w:rPr>
          <w:rFonts w:ascii="Times New Roman" w:eastAsia="Times New Roman" w:hAnsi="Times New Roman"/>
          <w:sz w:val="24"/>
        </w:rPr>
      </w:pPr>
    </w:p>
    <w:p w14:paraId="45FCF499" w14:textId="77777777" w:rsidR="005A6D50" w:rsidRDefault="005A6D50">
      <w:pPr>
        <w:spacing w:line="0" w:lineRule="atLeast"/>
        <w:ind w:left="6"/>
        <w:rPr>
          <w:rFonts w:ascii="Times New Roman" w:eastAsia="Times New Roman" w:hAnsi="Times New Roman"/>
          <w:sz w:val="24"/>
        </w:rPr>
      </w:pPr>
      <w:r>
        <w:rPr>
          <w:rFonts w:ascii="Times New Roman" w:eastAsia="Times New Roman" w:hAnsi="Times New Roman"/>
          <w:sz w:val="24"/>
        </w:rPr>
        <w:t>Ovom se Odlukom propisuju slijedeće odredbe:</w:t>
      </w:r>
    </w:p>
    <w:p w14:paraId="14407025"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uređenje naselja,</w:t>
      </w:r>
    </w:p>
    <w:p w14:paraId="071AF7C3"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red pri gradnji, prekopavanju, iskrcaju i ukrcaju robe i materijala,</w:t>
      </w:r>
    </w:p>
    <w:p w14:paraId="309FAFC9"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korištenje javnih površina,</w:t>
      </w:r>
    </w:p>
    <w:p w14:paraId="7927717B" w14:textId="77777777" w:rsidR="005A6D50" w:rsidRDefault="005A6D50">
      <w:pPr>
        <w:spacing w:line="12" w:lineRule="exact"/>
        <w:rPr>
          <w:rFonts w:ascii="Times New Roman" w:eastAsia="Times New Roman" w:hAnsi="Times New Roman"/>
          <w:sz w:val="24"/>
        </w:rPr>
      </w:pPr>
    </w:p>
    <w:p w14:paraId="7939761D" w14:textId="77777777" w:rsidR="005A6D50" w:rsidRDefault="005A6D50">
      <w:pPr>
        <w:numPr>
          <w:ilvl w:val="0"/>
          <w:numId w:val="2"/>
        </w:numPr>
        <w:tabs>
          <w:tab w:val="left" w:pos="166"/>
        </w:tabs>
        <w:spacing w:line="234" w:lineRule="auto"/>
        <w:ind w:left="166" w:right="20" w:hanging="166"/>
        <w:rPr>
          <w:rFonts w:ascii="Times New Roman" w:eastAsia="Times New Roman" w:hAnsi="Times New Roman"/>
          <w:sz w:val="24"/>
        </w:rPr>
      </w:pPr>
      <w:r>
        <w:rPr>
          <w:rFonts w:ascii="Times New Roman" w:eastAsia="Times New Roman" w:hAnsi="Times New Roman"/>
          <w:sz w:val="24"/>
        </w:rPr>
        <w:t>uvjeti korištenja javnih parkirališta, nerazvrstanih cesta i drugih površina javne namjene za parkiranje vozila</w:t>
      </w:r>
    </w:p>
    <w:p w14:paraId="2C752F3F" w14:textId="77777777" w:rsidR="005A6D50" w:rsidRDefault="005A6D50">
      <w:pPr>
        <w:spacing w:line="2" w:lineRule="exact"/>
        <w:rPr>
          <w:rFonts w:ascii="Times New Roman" w:eastAsia="Times New Roman" w:hAnsi="Times New Roman"/>
          <w:sz w:val="24"/>
        </w:rPr>
      </w:pPr>
    </w:p>
    <w:p w14:paraId="26A24F57"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protupravno postavljenih predmeta i vozila,</w:t>
      </w:r>
    </w:p>
    <w:p w14:paraId="3BCA9313"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snijega i leda,</w:t>
      </w:r>
    </w:p>
    <w:p w14:paraId="65790AE7"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mjere za provođenje komunalnog reda,</w:t>
      </w:r>
    </w:p>
    <w:p w14:paraId="6FA4394D"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kaznene odredbe,</w:t>
      </w:r>
    </w:p>
    <w:p w14:paraId="0A3722B5" w14:textId="77777777" w:rsidR="005A6D50" w:rsidRDefault="005A6D50">
      <w:pPr>
        <w:numPr>
          <w:ilvl w:val="0"/>
          <w:numId w:val="2"/>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prijelazne i završne odredbe.</w:t>
      </w:r>
    </w:p>
    <w:p w14:paraId="003B243E" w14:textId="77777777" w:rsidR="005A6D50" w:rsidRDefault="005A6D50">
      <w:pPr>
        <w:spacing w:line="276" w:lineRule="exact"/>
        <w:rPr>
          <w:rFonts w:ascii="Times New Roman" w:eastAsia="Times New Roman" w:hAnsi="Times New Roman"/>
          <w:sz w:val="24"/>
        </w:rPr>
      </w:pPr>
    </w:p>
    <w:p w14:paraId="77EA119F" w14:textId="77777777" w:rsidR="005A6D50" w:rsidRDefault="005A6D50">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3.</w:t>
      </w:r>
    </w:p>
    <w:p w14:paraId="69B2FC51" w14:textId="77777777" w:rsidR="005A6D50" w:rsidRDefault="005A6D50">
      <w:pPr>
        <w:spacing w:line="291" w:lineRule="exact"/>
        <w:rPr>
          <w:rFonts w:ascii="Times New Roman" w:eastAsia="Times New Roman" w:hAnsi="Times New Roman"/>
          <w:sz w:val="24"/>
        </w:rPr>
      </w:pPr>
    </w:p>
    <w:p w14:paraId="1286ABE3" w14:textId="77777777" w:rsidR="005A6D50" w:rsidRDefault="005A6D50">
      <w:pPr>
        <w:numPr>
          <w:ilvl w:val="0"/>
          <w:numId w:val="3"/>
        </w:numPr>
        <w:tabs>
          <w:tab w:val="left" w:pos="372"/>
        </w:tabs>
        <w:spacing w:line="234" w:lineRule="auto"/>
        <w:ind w:left="26" w:right="20" w:hanging="26"/>
        <w:rPr>
          <w:rFonts w:ascii="Times New Roman" w:eastAsia="Times New Roman" w:hAnsi="Times New Roman"/>
          <w:sz w:val="24"/>
        </w:rPr>
      </w:pPr>
      <w:r>
        <w:rPr>
          <w:rFonts w:ascii="Times New Roman" w:eastAsia="Times New Roman" w:hAnsi="Times New Roman"/>
          <w:sz w:val="24"/>
        </w:rPr>
        <w:t>Pod površinom javne namjene iz članka 2. stavka 1. podstavka 3. ove Odluke smatra se svaka površina čije je korištenje namijenjeno svima i pod jednakim uvjetima.</w:t>
      </w:r>
    </w:p>
    <w:p w14:paraId="537CCBA0" w14:textId="77777777" w:rsidR="005A6D50" w:rsidRDefault="005A6D50">
      <w:pPr>
        <w:spacing w:line="275" w:lineRule="exact"/>
        <w:rPr>
          <w:rFonts w:ascii="Times New Roman" w:eastAsia="Times New Roman" w:hAnsi="Times New Roman"/>
          <w:sz w:val="24"/>
        </w:rPr>
      </w:pPr>
    </w:p>
    <w:p w14:paraId="759CA0BF" w14:textId="77777777" w:rsidR="005A6D50" w:rsidRDefault="005A6D50">
      <w:pPr>
        <w:numPr>
          <w:ilvl w:val="1"/>
          <w:numId w:val="3"/>
        </w:numPr>
        <w:tabs>
          <w:tab w:val="left" w:pos="406"/>
        </w:tabs>
        <w:spacing w:line="0" w:lineRule="atLeast"/>
        <w:ind w:left="406" w:hanging="380"/>
        <w:rPr>
          <w:rFonts w:ascii="Times New Roman" w:eastAsia="Times New Roman" w:hAnsi="Times New Roman"/>
          <w:sz w:val="24"/>
        </w:rPr>
      </w:pPr>
      <w:r>
        <w:rPr>
          <w:rFonts w:ascii="Times New Roman" w:eastAsia="Times New Roman" w:hAnsi="Times New Roman"/>
          <w:sz w:val="24"/>
        </w:rPr>
        <w:t>Pod površinama iz stavka 1. ovoga članka, u smislu ove Odluke,</w:t>
      </w:r>
      <w:r w:rsidR="008B7E03">
        <w:rPr>
          <w:rFonts w:ascii="Times New Roman" w:eastAsia="Times New Roman" w:hAnsi="Times New Roman"/>
          <w:sz w:val="24"/>
        </w:rPr>
        <w:t xml:space="preserve"> pod</w:t>
      </w:r>
      <w:r>
        <w:rPr>
          <w:rFonts w:ascii="Times New Roman" w:eastAsia="Times New Roman" w:hAnsi="Times New Roman"/>
          <w:sz w:val="24"/>
        </w:rPr>
        <w:t>razumijevaju se:</w:t>
      </w:r>
    </w:p>
    <w:p w14:paraId="14CFC79C" w14:textId="77777777" w:rsidR="005A6D50" w:rsidRDefault="005A6D50">
      <w:pPr>
        <w:spacing w:line="128" w:lineRule="exact"/>
        <w:rPr>
          <w:rFonts w:ascii="Times New Roman" w:eastAsia="Times New Roman" w:hAnsi="Times New Roman"/>
          <w:sz w:val="24"/>
        </w:rPr>
      </w:pPr>
    </w:p>
    <w:p w14:paraId="022967D8" w14:textId="77777777" w:rsidR="005A6D50" w:rsidRDefault="005A6D50">
      <w:pPr>
        <w:spacing w:line="238" w:lineRule="auto"/>
        <w:ind w:left="6"/>
        <w:jc w:val="both"/>
        <w:rPr>
          <w:rFonts w:ascii="Times New Roman" w:eastAsia="Times New Roman" w:hAnsi="Times New Roman"/>
          <w:sz w:val="24"/>
        </w:rPr>
      </w:pPr>
      <w:r>
        <w:rPr>
          <w:rFonts w:ascii="Times New Roman" w:eastAsia="Times New Roman" w:hAnsi="Times New Roman"/>
          <w:sz w:val="24"/>
        </w:rPr>
        <w:t>– javne zelene površine: gradski parkovi, drvoredi, živice, cvjetnjaci, travnjaci, gradske šumice,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0981777A" w14:textId="77777777" w:rsidR="005A6D50" w:rsidRDefault="005A6D50">
      <w:pPr>
        <w:spacing w:line="129" w:lineRule="exact"/>
        <w:rPr>
          <w:rFonts w:ascii="Times New Roman" w:eastAsia="Times New Roman" w:hAnsi="Times New Roman"/>
          <w:sz w:val="24"/>
        </w:rPr>
      </w:pPr>
    </w:p>
    <w:p w14:paraId="46D14B07" w14:textId="4EAFC32F" w:rsidR="005A6D50" w:rsidRDefault="005A6D50">
      <w:pPr>
        <w:spacing w:line="237" w:lineRule="auto"/>
        <w:ind w:left="6"/>
        <w:jc w:val="both"/>
        <w:rPr>
          <w:rFonts w:ascii="Times New Roman" w:eastAsia="Times New Roman" w:hAnsi="Times New Roman"/>
          <w:sz w:val="24"/>
        </w:rPr>
      </w:pPr>
      <w:r>
        <w:rPr>
          <w:rFonts w:ascii="Times New Roman" w:eastAsia="Times New Roman" w:hAnsi="Times New Roman"/>
          <w:sz w:val="24"/>
        </w:rPr>
        <w:t>– javne prometne površine na kojima nije dopušten promet motornim vozilima: trgovi, pločnici, javni prolazi, javne stube, prečaci, šetališta, pješačke i biciklističke staze, pješačke zone, mostovi, nogostupi, ako nisu sastavni dio nerazvrstane ili druge ceste,</w:t>
      </w:r>
    </w:p>
    <w:p w14:paraId="663835DB" w14:textId="77777777" w:rsidR="000B79A1" w:rsidRDefault="000B79A1">
      <w:pPr>
        <w:spacing w:line="0" w:lineRule="atLeast"/>
        <w:ind w:left="6"/>
        <w:rPr>
          <w:rFonts w:ascii="Times New Roman" w:eastAsia="Times New Roman" w:hAnsi="Times New Roman"/>
          <w:sz w:val="24"/>
        </w:rPr>
      </w:pPr>
    </w:p>
    <w:p w14:paraId="3E8410FF" w14:textId="320532E4" w:rsidR="007B3072" w:rsidRDefault="007B3072" w:rsidP="007B3072">
      <w:pPr>
        <w:spacing w:line="0" w:lineRule="atLeast"/>
        <w:rPr>
          <w:rFonts w:ascii="Times New Roman" w:eastAsia="Times New Roman" w:hAnsi="Times New Roman"/>
          <w:sz w:val="24"/>
        </w:rPr>
      </w:pPr>
      <w:bookmarkStart w:id="0" w:name="page2"/>
      <w:bookmarkEnd w:id="0"/>
    </w:p>
    <w:p w14:paraId="0C7E1DA9" w14:textId="5D44A526" w:rsidR="007B3072" w:rsidRDefault="007B3072" w:rsidP="007B3072">
      <w:pPr>
        <w:spacing w:line="0" w:lineRule="atLeast"/>
        <w:rPr>
          <w:rFonts w:ascii="Times New Roman" w:eastAsia="Times New Roman" w:hAnsi="Times New Roman"/>
          <w:sz w:val="24"/>
        </w:rPr>
      </w:pPr>
    </w:p>
    <w:p w14:paraId="72F217C4"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lastRenderedPageBreak/>
        <w:t>– nerazvrstane ceste te dijelovi javnih cesta koje prolaze kroz naselje, kad se ti dijelovi cesta na</w:t>
      </w:r>
    </w:p>
    <w:p w14:paraId="6582125B" w14:textId="77777777" w:rsidR="007B3072" w:rsidRDefault="007B3072" w:rsidP="007B3072">
      <w:pPr>
        <w:spacing w:line="0" w:lineRule="atLeast"/>
        <w:ind w:left="6"/>
        <w:rPr>
          <w:rFonts w:ascii="Times New Roman" w:eastAsia="Times New Roman" w:hAnsi="Times New Roman"/>
          <w:sz w:val="24"/>
        </w:rPr>
      </w:pPr>
    </w:p>
    <w:p w14:paraId="1AFD1EF6" w14:textId="77777777" w:rsidR="007B3072" w:rsidRDefault="007B3072" w:rsidP="007B3072">
      <w:pPr>
        <w:spacing w:line="0" w:lineRule="atLeast"/>
        <w:rPr>
          <w:rFonts w:ascii="Times New Roman" w:eastAsia="Times New Roman" w:hAnsi="Times New Roman"/>
          <w:sz w:val="24"/>
        </w:rPr>
      </w:pPr>
      <w:r>
        <w:rPr>
          <w:rFonts w:ascii="Times New Roman" w:eastAsia="Times New Roman" w:hAnsi="Times New Roman"/>
          <w:sz w:val="24"/>
        </w:rPr>
        <w:t>održavaju kao javne ceste prema posebnom zakonu,</w:t>
      </w:r>
    </w:p>
    <w:p w14:paraId="7B99909D" w14:textId="77777777" w:rsidR="007B3072" w:rsidRDefault="007B3072" w:rsidP="007B3072">
      <w:pPr>
        <w:spacing w:line="128" w:lineRule="exact"/>
        <w:rPr>
          <w:rFonts w:ascii="Times New Roman" w:eastAsia="Times New Roman" w:hAnsi="Times New Roman"/>
        </w:rPr>
      </w:pPr>
    </w:p>
    <w:p w14:paraId="4D4DE1A7"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javna parkirališta, stajališta javnog gradskog prijevoza i slične površine koje se koriste za promet po bilo kojoj osnovi,</w:t>
      </w:r>
    </w:p>
    <w:p w14:paraId="3FD69F02" w14:textId="77777777" w:rsidR="007B3072" w:rsidRDefault="007B3072" w:rsidP="007B3072">
      <w:pPr>
        <w:spacing w:line="129" w:lineRule="exact"/>
        <w:rPr>
          <w:rFonts w:ascii="Times New Roman" w:eastAsia="Times New Roman" w:hAnsi="Times New Roman"/>
        </w:rPr>
      </w:pPr>
    </w:p>
    <w:p w14:paraId="279ED350"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dijelovi pomorskog dobra određeni zakonom koji su po svojoj prirodi namijenjeni općoj upotrebi,</w:t>
      </w:r>
    </w:p>
    <w:p w14:paraId="131D77C3" w14:textId="77777777" w:rsidR="007B3072" w:rsidRDefault="007B3072" w:rsidP="007B3072">
      <w:pPr>
        <w:spacing w:line="116" w:lineRule="exact"/>
        <w:rPr>
          <w:rFonts w:ascii="Times New Roman" w:eastAsia="Times New Roman" w:hAnsi="Times New Roman"/>
        </w:rPr>
      </w:pPr>
    </w:p>
    <w:p w14:paraId="6C882331"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 kopneni dijelovi na području plaža (izvan pomorskog dobra),</w:t>
      </w:r>
    </w:p>
    <w:p w14:paraId="3DBB0736" w14:textId="77777777" w:rsidR="007B3072" w:rsidRDefault="007B3072" w:rsidP="007B3072">
      <w:pPr>
        <w:spacing w:line="127" w:lineRule="exact"/>
        <w:rPr>
          <w:rFonts w:ascii="Times New Roman" w:eastAsia="Times New Roman" w:hAnsi="Times New Roman"/>
        </w:rPr>
      </w:pPr>
    </w:p>
    <w:p w14:paraId="4B10788F"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površine unutar područja groblja koje nisu utvrđene kao grobno mjesto sukladno posebnim propisima (pješačke i zelene površine),</w:t>
      </w:r>
    </w:p>
    <w:p w14:paraId="51EDECE6" w14:textId="77777777" w:rsidR="007B3072" w:rsidRDefault="007B3072" w:rsidP="007B3072">
      <w:pPr>
        <w:spacing w:line="116" w:lineRule="exact"/>
        <w:rPr>
          <w:rFonts w:ascii="Times New Roman" w:eastAsia="Times New Roman" w:hAnsi="Times New Roman"/>
        </w:rPr>
      </w:pPr>
    </w:p>
    <w:p w14:paraId="2FA6236D"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 neuređene površine javne namjene čije stavljanje u funkciju je u pripremi ili u tijeku,</w:t>
      </w:r>
    </w:p>
    <w:p w14:paraId="13A9C758" w14:textId="77777777" w:rsidR="007B3072" w:rsidRDefault="007B3072" w:rsidP="007B3072">
      <w:pPr>
        <w:spacing w:line="127" w:lineRule="exact"/>
        <w:rPr>
          <w:rFonts w:ascii="Times New Roman" w:eastAsia="Times New Roman" w:hAnsi="Times New Roman"/>
        </w:rPr>
      </w:pPr>
    </w:p>
    <w:p w14:paraId="73513E07" w14:textId="77777777" w:rsidR="007B3072" w:rsidRDefault="007B3072" w:rsidP="007B3072">
      <w:pPr>
        <w:spacing w:line="234" w:lineRule="auto"/>
        <w:ind w:left="6" w:right="20"/>
        <w:rPr>
          <w:rFonts w:ascii="Times New Roman" w:eastAsia="Times New Roman" w:hAnsi="Times New Roman"/>
          <w:sz w:val="24"/>
        </w:rPr>
      </w:pPr>
      <w:r>
        <w:rPr>
          <w:rFonts w:ascii="Times New Roman" w:eastAsia="Times New Roman" w:hAnsi="Times New Roman"/>
          <w:sz w:val="24"/>
        </w:rPr>
        <w:t>– površine na kojima se sukladno zakonu kojim se uređuje komunalno gospodarstvo pružaju usluge obavljanja prometa živežnim namirnicama i drugim proizvodima.</w:t>
      </w:r>
    </w:p>
    <w:p w14:paraId="0EC58231" w14:textId="77777777" w:rsidR="007B3072" w:rsidRDefault="007B3072" w:rsidP="007B3072">
      <w:pPr>
        <w:spacing w:line="129" w:lineRule="exact"/>
        <w:rPr>
          <w:rFonts w:ascii="Times New Roman" w:eastAsia="Times New Roman" w:hAnsi="Times New Roman"/>
        </w:rPr>
      </w:pPr>
    </w:p>
    <w:p w14:paraId="4A2037CA" w14:textId="77777777" w:rsidR="007B3072" w:rsidRDefault="007B3072" w:rsidP="007B3072">
      <w:pPr>
        <w:numPr>
          <w:ilvl w:val="1"/>
          <w:numId w:val="4"/>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U slučaju spora o tome što se smatra površinom javne namjene, odluku donosi Jedinica lokalne samouprave.</w:t>
      </w:r>
    </w:p>
    <w:p w14:paraId="51091DBE" w14:textId="77777777" w:rsidR="007B3072" w:rsidRDefault="007B3072" w:rsidP="007B3072">
      <w:pPr>
        <w:spacing w:line="129" w:lineRule="exact"/>
        <w:rPr>
          <w:rFonts w:ascii="Times New Roman" w:eastAsia="Times New Roman" w:hAnsi="Times New Roman"/>
          <w:sz w:val="24"/>
        </w:rPr>
      </w:pPr>
    </w:p>
    <w:p w14:paraId="65C6E84C" w14:textId="77777777" w:rsidR="007B3072" w:rsidRDefault="007B3072" w:rsidP="007B3072">
      <w:pPr>
        <w:numPr>
          <w:ilvl w:val="1"/>
          <w:numId w:val="4"/>
        </w:numPr>
        <w:tabs>
          <w:tab w:val="left" w:pos="372"/>
        </w:tabs>
        <w:spacing w:line="237" w:lineRule="auto"/>
        <w:ind w:left="26"/>
        <w:jc w:val="both"/>
        <w:rPr>
          <w:rFonts w:ascii="Times New Roman" w:eastAsia="Times New Roman" w:hAnsi="Times New Roman"/>
          <w:sz w:val="24"/>
        </w:rPr>
      </w:pPr>
      <w:r>
        <w:rPr>
          <w:rFonts w:ascii="Times New Roman" w:eastAsia="Times New Roman" w:hAnsi="Times New Roman"/>
          <w:sz w:val="24"/>
        </w:rPr>
        <w:t xml:space="preserve">Komunalnim objektima i uređajima u smislu ove Odluke smatraju se: vodocrpilišta i zaštitni pojas oko vodocrpilišta, kanalizacijski uređaji, vodovi i slivnici, otvoreni odvodni jarci, vodovodna mreža, građevine za skladištenje otpada, odlagališta komunalnog otpada, pretovarna stanica i </w:t>
      </w:r>
      <w:proofErr w:type="spellStart"/>
      <w:r>
        <w:rPr>
          <w:rFonts w:ascii="Times New Roman" w:eastAsia="Times New Roman" w:hAnsi="Times New Roman"/>
          <w:sz w:val="24"/>
        </w:rPr>
        <w:t>reciklažno</w:t>
      </w:r>
      <w:proofErr w:type="spellEnd"/>
      <w:r>
        <w:rPr>
          <w:rFonts w:ascii="Times New Roman" w:eastAsia="Times New Roman" w:hAnsi="Times New Roman"/>
          <w:sz w:val="24"/>
        </w:rPr>
        <w:t xml:space="preserve"> dvorište, dječja igrališta, tržnica, groblja, urbana oprema te drugi objekti i uređaji komunalne namjene.</w:t>
      </w:r>
    </w:p>
    <w:p w14:paraId="1ACAA97E" w14:textId="77777777" w:rsidR="007B3072" w:rsidRDefault="007B3072" w:rsidP="007B3072">
      <w:pPr>
        <w:spacing w:line="358" w:lineRule="exact"/>
        <w:rPr>
          <w:rFonts w:ascii="Times New Roman" w:eastAsia="Times New Roman" w:hAnsi="Times New Roman"/>
        </w:rPr>
      </w:pPr>
    </w:p>
    <w:p w14:paraId="6BD5003E"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4.</w:t>
      </w:r>
    </w:p>
    <w:p w14:paraId="65773093" w14:textId="77777777" w:rsidR="007B3072" w:rsidRDefault="007B3072" w:rsidP="007B3072">
      <w:pPr>
        <w:spacing w:line="365" w:lineRule="exact"/>
        <w:rPr>
          <w:rFonts w:ascii="Times New Roman" w:eastAsia="Times New Roman" w:hAnsi="Times New Roman"/>
        </w:rPr>
      </w:pPr>
    </w:p>
    <w:p w14:paraId="288F6087" w14:textId="47DFC1AF" w:rsidR="007B3072" w:rsidRDefault="007B3072" w:rsidP="007B3072">
      <w:pPr>
        <w:numPr>
          <w:ilvl w:val="1"/>
          <w:numId w:val="5"/>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Komunalnim redom u smislu ove Odluke smatra se uređenje naselja, pravilno korištenje, zaštita, održavanje čistoće, estetskog izgleda i namjene javnih površina, komunalnih objekata i uređaja i drugih objekata na području Grada.</w:t>
      </w:r>
    </w:p>
    <w:p w14:paraId="1F76EED1" w14:textId="77777777" w:rsidR="007B3072" w:rsidRDefault="007B3072" w:rsidP="007B3072">
      <w:pPr>
        <w:spacing w:line="175" w:lineRule="exact"/>
        <w:rPr>
          <w:rFonts w:ascii="Times New Roman" w:eastAsia="Times New Roman" w:hAnsi="Times New Roman"/>
          <w:sz w:val="24"/>
        </w:rPr>
      </w:pPr>
    </w:p>
    <w:p w14:paraId="30B47E40" w14:textId="77777777" w:rsidR="007B3072" w:rsidRDefault="007B3072" w:rsidP="007B3072">
      <w:pPr>
        <w:numPr>
          <w:ilvl w:val="1"/>
          <w:numId w:val="5"/>
        </w:numPr>
        <w:tabs>
          <w:tab w:val="left" w:pos="372"/>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Pod komunalnim redom u smislu ove Odluke također se podrazumijeva uređenje, korištenje i održavanje vanjskih dijelova građevina (pročelja, balkona, terasa, ulaznih vrata, prozora, izloga, uličnih ograda i dr.), njihovog estetskog izgleda i korištenja građevinskog zemljišta (dvorišta zgrada uz javne površine i sl.).</w:t>
      </w:r>
    </w:p>
    <w:p w14:paraId="175C2B2E" w14:textId="77777777" w:rsidR="007B3072" w:rsidRDefault="007B3072" w:rsidP="007B3072">
      <w:pPr>
        <w:spacing w:line="174" w:lineRule="exact"/>
        <w:rPr>
          <w:rFonts w:ascii="Times New Roman" w:eastAsia="Times New Roman" w:hAnsi="Times New Roman"/>
          <w:sz w:val="24"/>
        </w:rPr>
      </w:pPr>
    </w:p>
    <w:p w14:paraId="45F13397" w14:textId="77777777" w:rsidR="007B3072" w:rsidRDefault="007B3072" w:rsidP="007B3072">
      <w:pPr>
        <w:numPr>
          <w:ilvl w:val="1"/>
          <w:numId w:val="5"/>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Mjerama za provođenje komunalnog reda smatraju se mjere propisane zakonom, ovom Odlukom i drugim propisima kojima je cilj uspostavljanje i održavanje komunalnog reda.</w:t>
      </w:r>
    </w:p>
    <w:p w14:paraId="51550451" w14:textId="77777777" w:rsidR="007B3072" w:rsidRDefault="007B3072" w:rsidP="007B3072">
      <w:pPr>
        <w:spacing w:line="172" w:lineRule="exact"/>
        <w:rPr>
          <w:rFonts w:ascii="Times New Roman" w:eastAsia="Times New Roman" w:hAnsi="Times New Roman"/>
          <w:sz w:val="24"/>
        </w:rPr>
      </w:pPr>
    </w:p>
    <w:p w14:paraId="459376CF" w14:textId="77777777" w:rsidR="007B3072" w:rsidRDefault="007B3072" w:rsidP="007B3072">
      <w:pPr>
        <w:numPr>
          <w:ilvl w:val="1"/>
          <w:numId w:val="5"/>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Komunalni red provodi i nadzire Jedinstveni upravni odjel Grada Skradina putem komunalnog redara te fizičkih i pravnih osoba kojima je povjereno obavljanje pojedinih komunalnih djelatnosti.</w:t>
      </w:r>
    </w:p>
    <w:p w14:paraId="4541C5CE" w14:textId="77777777" w:rsidR="007B3072" w:rsidRDefault="007B3072" w:rsidP="007B3072">
      <w:pPr>
        <w:spacing w:line="200" w:lineRule="exact"/>
        <w:rPr>
          <w:rFonts w:ascii="Times New Roman" w:eastAsia="Times New Roman" w:hAnsi="Times New Roman"/>
          <w:sz w:val="24"/>
        </w:rPr>
      </w:pPr>
    </w:p>
    <w:p w14:paraId="074E4B2D" w14:textId="77777777" w:rsidR="007B3072" w:rsidRDefault="007B3072" w:rsidP="007B3072">
      <w:pPr>
        <w:spacing w:line="200" w:lineRule="exact"/>
        <w:rPr>
          <w:rFonts w:ascii="Times New Roman" w:eastAsia="Times New Roman" w:hAnsi="Times New Roman"/>
          <w:sz w:val="24"/>
        </w:rPr>
      </w:pPr>
    </w:p>
    <w:p w14:paraId="61A6C0EE" w14:textId="77777777" w:rsidR="007B3072" w:rsidRDefault="007B3072" w:rsidP="007B3072">
      <w:pPr>
        <w:spacing w:line="312" w:lineRule="exact"/>
        <w:rPr>
          <w:rFonts w:ascii="Times New Roman" w:eastAsia="Times New Roman" w:hAnsi="Times New Roman"/>
          <w:sz w:val="24"/>
        </w:rPr>
      </w:pPr>
    </w:p>
    <w:p w14:paraId="55446485" w14:textId="77777777" w:rsidR="007B3072" w:rsidRDefault="007B3072" w:rsidP="007B3072">
      <w:pPr>
        <w:numPr>
          <w:ilvl w:val="0"/>
          <w:numId w:val="6"/>
        </w:numPr>
        <w:tabs>
          <w:tab w:val="left" w:pos="306"/>
        </w:tabs>
        <w:spacing w:line="0" w:lineRule="atLeast"/>
        <w:ind w:left="306" w:hanging="306"/>
        <w:rPr>
          <w:rFonts w:ascii="Times New Roman" w:eastAsia="Times New Roman" w:hAnsi="Times New Roman"/>
          <w:b/>
          <w:sz w:val="24"/>
        </w:rPr>
      </w:pPr>
      <w:r>
        <w:rPr>
          <w:rFonts w:ascii="Times New Roman" w:eastAsia="Times New Roman" w:hAnsi="Times New Roman"/>
          <w:b/>
          <w:sz w:val="24"/>
        </w:rPr>
        <w:t>UREĐENJE NASELJA</w:t>
      </w:r>
    </w:p>
    <w:p w14:paraId="3BD11809" w14:textId="77777777" w:rsidR="007B3072" w:rsidRDefault="007B3072" w:rsidP="007B3072">
      <w:pPr>
        <w:spacing w:line="276" w:lineRule="exact"/>
        <w:rPr>
          <w:rFonts w:ascii="Times New Roman" w:eastAsia="Times New Roman" w:hAnsi="Times New Roman"/>
        </w:rPr>
      </w:pPr>
    </w:p>
    <w:p w14:paraId="5F93E350"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w:t>
      </w:r>
    </w:p>
    <w:p w14:paraId="4784704B" w14:textId="77777777" w:rsidR="007B3072" w:rsidRDefault="007B3072" w:rsidP="007B3072">
      <w:pPr>
        <w:spacing w:line="288" w:lineRule="exact"/>
        <w:rPr>
          <w:rFonts w:ascii="Times New Roman" w:eastAsia="Times New Roman" w:hAnsi="Times New Roman"/>
        </w:rPr>
      </w:pPr>
    </w:p>
    <w:p w14:paraId="3ED4CD3B" w14:textId="77777777" w:rsidR="007B3072" w:rsidRDefault="007B3072" w:rsidP="007B3072">
      <w:pPr>
        <w:numPr>
          <w:ilvl w:val="0"/>
          <w:numId w:val="7"/>
        </w:numPr>
        <w:tabs>
          <w:tab w:val="left" w:pos="372"/>
        </w:tabs>
        <w:spacing w:line="234" w:lineRule="auto"/>
        <w:ind w:left="26" w:right="120"/>
        <w:rPr>
          <w:rFonts w:ascii="Times New Roman" w:eastAsia="Times New Roman" w:hAnsi="Times New Roman"/>
          <w:sz w:val="24"/>
        </w:rPr>
      </w:pPr>
      <w:r>
        <w:rPr>
          <w:rFonts w:ascii="Times New Roman" w:eastAsia="Times New Roman" w:hAnsi="Times New Roman"/>
          <w:sz w:val="24"/>
        </w:rPr>
        <w:t>Naselja na području Grada moraju biti uređena. Područja naselja utvrđuju se prostorno planskom dokumentacijom.</w:t>
      </w:r>
    </w:p>
    <w:p w14:paraId="04D21E10" w14:textId="77777777" w:rsidR="007B3072" w:rsidRDefault="007B3072" w:rsidP="007B3072">
      <w:pPr>
        <w:spacing w:line="174" w:lineRule="exact"/>
        <w:rPr>
          <w:rFonts w:ascii="Times New Roman" w:eastAsia="Times New Roman" w:hAnsi="Times New Roman"/>
          <w:sz w:val="24"/>
        </w:rPr>
      </w:pPr>
    </w:p>
    <w:p w14:paraId="0BD8062F" w14:textId="77777777" w:rsidR="007B3072" w:rsidRDefault="007B3072" w:rsidP="007B3072">
      <w:pPr>
        <w:numPr>
          <w:ilvl w:val="0"/>
          <w:numId w:val="7"/>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Uređenjem naselja u smislu ove Odluke smatra se uređenost zgrada i površina te objekata i naprava postavljenih na njima koji izgledom i smještajem utječu na izgled i uređenost naselja, a osobito:</w:t>
      </w:r>
    </w:p>
    <w:p w14:paraId="7971FFA7" w14:textId="77777777" w:rsidR="007B3072" w:rsidRDefault="007B3072" w:rsidP="007B3072">
      <w:pPr>
        <w:tabs>
          <w:tab w:val="left" w:pos="372"/>
        </w:tabs>
        <w:spacing w:line="236" w:lineRule="auto"/>
        <w:ind w:left="26" w:right="120"/>
        <w:jc w:val="both"/>
        <w:rPr>
          <w:rFonts w:ascii="Times New Roman" w:eastAsia="Times New Roman" w:hAnsi="Times New Roman"/>
          <w:sz w:val="24"/>
        </w:rPr>
        <w:sectPr w:rsidR="007B3072">
          <w:pgSz w:w="11920" w:h="16841"/>
          <w:pgMar w:top="717" w:right="1291" w:bottom="940" w:left="1414" w:header="0" w:footer="0" w:gutter="0"/>
          <w:cols w:space="0" w:equalWidth="0">
            <w:col w:w="9206"/>
          </w:cols>
          <w:docGrid w:linePitch="360"/>
        </w:sectPr>
      </w:pPr>
    </w:p>
    <w:p w14:paraId="2569ADEB" w14:textId="77777777" w:rsidR="007B3072" w:rsidRDefault="007B3072" w:rsidP="007B3072">
      <w:pPr>
        <w:spacing w:line="347" w:lineRule="exact"/>
        <w:rPr>
          <w:rFonts w:ascii="Times New Roman" w:eastAsia="Times New Roman" w:hAnsi="Times New Roman"/>
        </w:rPr>
      </w:pPr>
      <w:bookmarkStart w:id="1" w:name="page3"/>
      <w:bookmarkEnd w:id="1"/>
    </w:p>
    <w:p w14:paraId="6241DAC6"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označavanje naselja, ulica, trgova i zgrada,</w:t>
      </w:r>
    </w:p>
    <w:p w14:paraId="1372C5EF"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vanjskih dijelova zgrada,</w:t>
      </w:r>
    </w:p>
    <w:p w14:paraId="352019CC" w14:textId="77777777" w:rsidR="007B3072" w:rsidRDefault="007B3072" w:rsidP="007B3072">
      <w:pPr>
        <w:numPr>
          <w:ilvl w:val="0"/>
          <w:numId w:val="8"/>
        </w:numPr>
        <w:tabs>
          <w:tab w:val="left" w:pos="146"/>
        </w:tabs>
        <w:spacing w:line="237" w:lineRule="auto"/>
        <w:ind w:left="146" w:hanging="120"/>
        <w:rPr>
          <w:rFonts w:ascii="Times New Roman" w:eastAsia="Times New Roman" w:hAnsi="Times New Roman"/>
          <w:sz w:val="24"/>
        </w:rPr>
      </w:pPr>
      <w:r>
        <w:rPr>
          <w:rFonts w:ascii="Times New Roman" w:eastAsia="Times New Roman" w:hAnsi="Times New Roman"/>
          <w:sz w:val="24"/>
        </w:rPr>
        <w:t>javnih zelenih površina,</w:t>
      </w:r>
    </w:p>
    <w:p w14:paraId="2B8A74E3" w14:textId="77777777" w:rsidR="007B3072" w:rsidRDefault="007B3072" w:rsidP="007B3072">
      <w:pPr>
        <w:spacing w:line="1" w:lineRule="exact"/>
        <w:rPr>
          <w:rFonts w:ascii="Times New Roman" w:eastAsia="Times New Roman" w:hAnsi="Times New Roman"/>
          <w:sz w:val="24"/>
        </w:rPr>
      </w:pPr>
    </w:p>
    <w:p w14:paraId="79B2F0C4"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javnih prometnih površina,</w:t>
      </w:r>
    </w:p>
    <w:p w14:paraId="60CB9A45" w14:textId="77777777" w:rsidR="007B3072" w:rsidRDefault="007B3072" w:rsidP="007B3072">
      <w:pPr>
        <w:spacing w:line="2" w:lineRule="exact"/>
        <w:rPr>
          <w:rFonts w:ascii="Times New Roman" w:eastAsia="Times New Roman" w:hAnsi="Times New Roman"/>
          <w:sz w:val="24"/>
        </w:rPr>
      </w:pPr>
    </w:p>
    <w:p w14:paraId="7DEA27B3"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ograda, dvorišta, okućnica i vrtova,</w:t>
      </w:r>
    </w:p>
    <w:p w14:paraId="1B01E7AE"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javne rasvjete,</w:t>
      </w:r>
    </w:p>
    <w:p w14:paraId="3321B62F"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natpisi, izlozi, tende i zaštitne naprave, klima uređaji</w:t>
      </w:r>
    </w:p>
    <w:p w14:paraId="2F56F6DA"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oglasa i reklama,</w:t>
      </w:r>
    </w:p>
    <w:p w14:paraId="3648D181"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spomenika, spomen-ploča, skulptura i sličnih predmeta,</w:t>
      </w:r>
    </w:p>
    <w:p w14:paraId="229A0035"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urbane opreme u općoj uporabi,</w:t>
      </w:r>
    </w:p>
    <w:p w14:paraId="0906A987"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sportskih i dječjih igrališta,</w:t>
      </w:r>
    </w:p>
    <w:p w14:paraId="5FA26354"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čekaonice, stajališta i parkirališta,</w:t>
      </w:r>
    </w:p>
    <w:p w14:paraId="73C96BB3" w14:textId="77777777" w:rsidR="007B3072" w:rsidRDefault="007B3072" w:rsidP="007B3072">
      <w:pPr>
        <w:numPr>
          <w:ilvl w:val="0"/>
          <w:numId w:val="8"/>
        </w:numPr>
        <w:tabs>
          <w:tab w:val="left" w:pos="146"/>
        </w:tabs>
        <w:spacing w:line="0" w:lineRule="atLeast"/>
        <w:ind w:left="146" w:hanging="120"/>
        <w:rPr>
          <w:rFonts w:ascii="Times New Roman" w:eastAsia="Times New Roman" w:hAnsi="Times New Roman"/>
          <w:sz w:val="24"/>
        </w:rPr>
      </w:pPr>
      <w:r>
        <w:rPr>
          <w:rFonts w:ascii="Times New Roman" w:eastAsia="Times New Roman" w:hAnsi="Times New Roman"/>
          <w:sz w:val="24"/>
        </w:rPr>
        <w:t>tržnica,</w:t>
      </w:r>
    </w:p>
    <w:p w14:paraId="1135983C" w14:textId="77777777" w:rsidR="007B3072" w:rsidRDefault="007B3072" w:rsidP="007B3072">
      <w:pPr>
        <w:spacing w:line="12" w:lineRule="exact"/>
        <w:rPr>
          <w:rFonts w:ascii="Times New Roman" w:eastAsia="Times New Roman" w:hAnsi="Times New Roman"/>
          <w:sz w:val="24"/>
        </w:rPr>
      </w:pPr>
    </w:p>
    <w:p w14:paraId="501DDFFB" w14:textId="1DC2EE66" w:rsidR="007B3072" w:rsidRDefault="007B3072" w:rsidP="007B3072">
      <w:pPr>
        <w:numPr>
          <w:ilvl w:val="0"/>
          <w:numId w:val="8"/>
        </w:numPr>
        <w:tabs>
          <w:tab w:val="left" w:pos="141"/>
        </w:tabs>
        <w:spacing w:line="234" w:lineRule="auto"/>
        <w:ind w:left="146" w:hanging="120"/>
        <w:rPr>
          <w:rFonts w:ascii="Times New Roman" w:eastAsia="Times New Roman" w:hAnsi="Times New Roman"/>
          <w:sz w:val="24"/>
        </w:rPr>
      </w:pPr>
      <w:r>
        <w:rPr>
          <w:rFonts w:ascii="Times New Roman" w:eastAsia="Times New Roman" w:hAnsi="Times New Roman"/>
          <w:sz w:val="24"/>
        </w:rPr>
        <w:t>privremeni objekti (pokretne naprave, kiosci, montažni objekti i ugostiteljske naprave i sl.) na zemljištu u vlasništvu pravnih i fizičkih osoba,</w:t>
      </w:r>
    </w:p>
    <w:p w14:paraId="25268424" w14:textId="77777777" w:rsidR="007B3072" w:rsidRDefault="007B3072" w:rsidP="007B3072">
      <w:pPr>
        <w:spacing w:line="2" w:lineRule="exact"/>
        <w:rPr>
          <w:rFonts w:ascii="Times New Roman" w:eastAsia="Times New Roman" w:hAnsi="Times New Roman"/>
          <w:sz w:val="24"/>
        </w:rPr>
      </w:pPr>
    </w:p>
    <w:p w14:paraId="51A81864" w14:textId="77777777" w:rsidR="007B3072" w:rsidRDefault="007B3072" w:rsidP="007B3072">
      <w:pPr>
        <w:numPr>
          <w:ilvl w:val="0"/>
          <w:numId w:val="8"/>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držanje životinja</w:t>
      </w:r>
    </w:p>
    <w:p w14:paraId="38BCA0D3" w14:textId="77777777" w:rsidR="007B3072" w:rsidRDefault="007B3072" w:rsidP="007B3072">
      <w:pPr>
        <w:spacing w:line="200" w:lineRule="exact"/>
        <w:rPr>
          <w:rFonts w:ascii="Times New Roman" w:eastAsia="Times New Roman" w:hAnsi="Times New Roman"/>
        </w:rPr>
      </w:pPr>
    </w:p>
    <w:p w14:paraId="37729917" w14:textId="77777777" w:rsidR="007B3072" w:rsidRDefault="007B3072" w:rsidP="007B3072">
      <w:pPr>
        <w:spacing w:line="249" w:lineRule="exact"/>
        <w:rPr>
          <w:rFonts w:ascii="Times New Roman" w:eastAsia="Times New Roman" w:hAnsi="Times New Roman"/>
        </w:rPr>
      </w:pPr>
    </w:p>
    <w:p w14:paraId="4267EA69" w14:textId="77777777" w:rsidR="007B3072" w:rsidRDefault="007B3072" w:rsidP="007B3072">
      <w:pPr>
        <w:numPr>
          <w:ilvl w:val="0"/>
          <w:numId w:val="9"/>
        </w:numPr>
        <w:tabs>
          <w:tab w:val="left" w:pos="372"/>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14:paraId="27989CEE" w14:textId="77777777" w:rsidR="007B3072" w:rsidRDefault="007B3072" w:rsidP="007B3072">
      <w:pPr>
        <w:spacing w:line="278" w:lineRule="exact"/>
        <w:rPr>
          <w:rFonts w:ascii="Times New Roman" w:eastAsia="Times New Roman" w:hAnsi="Times New Roman"/>
        </w:rPr>
      </w:pPr>
    </w:p>
    <w:p w14:paraId="24C927AF"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Označavanje naselja, ulica, trgova i zgrada</w:t>
      </w:r>
    </w:p>
    <w:p w14:paraId="54043A84" w14:textId="77777777" w:rsidR="007B3072" w:rsidRDefault="007B3072" w:rsidP="007B3072">
      <w:pPr>
        <w:spacing w:line="276" w:lineRule="exact"/>
        <w:rPr>
          <w:rFonts w:ascii="Times New Roman" w:eastAsia="Times New Roman" w:hAnsi="Times New Roman"/>
        </w:rPr>
      </w:pPr>
    </w:p>
    <w:p w14:paraId="4145C0E8"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6.</w:t>
      </w:r>
    </w:p>
    <w:p w14:paraId="2C064DCA" w14:textId="77777777" w:rsidR="007B3072" w:rsidRDefault="007B3072" w:rsidP="007B3072">
      <w:pPr>
        <w:spacing w:line="288" w:lineRule="exact"/>
        <w:rPr>
          <w:rFonts w:ascii="Times New Roman" w:eastAsia="Times New Roman" w:hAnsi="Times New Roman"/>
        </w:rPr>
      </w:pPr>
    </w:p>
    <w:p w14:paraId="08E2F921" w14:textId="77777777" w:rsidR="007B3072" w:rsidRDefault="007B3072" w:rsidP="007B3072">
      <w:pPr>
        <w:numPr>
          <w:ilvl w:val="0"/>
          <w:numId w:val="10"/>
        </w:numPr>
        <w:tabs>
          <w:tab w:val="left" w:pos="372"/>
        </w:tabs>
        <w:spacing w:line="236" w:lineRule="auto"/>
        <w:ind w:left="26" w:right="140"/>
        <w:jc w:val="both"/>
        <w:rPr>
          <w:rFonts w:ascii="Times New Roman" w:eastAsia="Times New Roman" w:hAnsi="Times New Roman"/>
          <w:sz w:val="24"/>
        </w:rPr>
      </w:pPr>
      <w:r>
        <w:rPr>
          <w:rFonts w:ascii="Times New Roman" w:eastAsia="Times New Roman" w:hAnsi="Times New Roman"/>
          <w:sz w:val="24"/>
        </w:rPr>
        <w:t>Naselja, ulice i trgovi moraju biti označeni imenom, a zgrade moraju biti obilježene brojevima. Za označavanje imena naselja, ulica i trgova postavljaju se ploče, a na zgrade se postavljaju pločice s kućnim brojem zgrade.</w:t>
      </w:r>
    </w:p>
    <w:p w14:paraId="067C2A0E" w14:textId="77777777" w:rsidR="007B3072" w:rsidRDefault="007B3072" w:rsidP="007B3072">
      <w:pPr>
        <w:spacing w:line="175" w:lineRule="exact"/>
        <w:rPr>
          <w:rFonts w:ascii="Times New Roman" w:eastAsia="Times New Roman" w:hAnsi="Times New Roman"/>
          <w:sz w:val="24"/>
        </w:rPr>
      </w:pPr>
    </w:p>
    <w:p w14:paraId="6465FE00" w14:textId="7D291A61" w:rsidR="007B3072" w:rsidRPr="008B7E03" w:rsidRDefault="007B3072" w:rsidP="007B3072">
      <w:pPr>
        <w:numPr>
          <w:ilvl w:val="0"/>
          <w:numId w:val="10"/>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Ploče s nazivom ulica i trgova</w:t>
      </w:r>
      <w:r w:rsidR="002C333D">
        <w:rPr>
          <w:rFonts w:ascii="Times New Roman" w:eastAsia="Times New Roman" w:hAnsi="Times New Roman"/>
          <w:sz w:val="24"/>
        </w:rPr>
        <w:t xml:space="preserve"> u naselju Skradin</w:t>
      </w:r>
      <w:r>
        <w:rPr>
          <w:rFonts w:ascii="Times New Roman" w:eastAsia="Times New Roman" w:hAnsi="Times New Roman"/>
          <w:sz w:val="24"/>
        </w:rPr>
        <w:t xml:space="preserve"> izrađuju se od kamena</w:t>
      </w:r>
      <w:r w:rsidR="002C333D">
        <w:rPr>
          <w:rFonts w:ascii="Times New Roman" w:eastAsia="Times New Roman" w:hAnsi="Times New Roman"/>
          <w:sz w:val="24"/>
        </w:rPr>
        <w:t>, a u ostalim naseljima može i od drugog prikladnog materijala.</w:t>
      </w:r>
    </w:p>
    <w:p w14:paraId="37CE3891" w14:textId="77777777" w:rsidR="007B3072" w:rsidRDefault="007B3072" w:rsidP="007B3072">
      <w:pPr>
        <w:spacing w:line="91" w:lineRule="exact"/>
        <w:rPr>
          <w:rFonts w:ascii="Times New Roman" w:eastAsia="Times New Roman" w:hAnsi="Times New Roman"/>
        </w:rPr>
      </w:pPr>
    </w:p>
    <w:p w14:paraId="7D5CE219" w14:textId="152ECFE1" w:rsidR="007B3072" w:rsidRDefault="007B3072" w:rsidP="007B3072">
      <w:pPr>
        <w:spacing w:line="236" w:lineRule="auto"/>
        <w:ind w:left="26" w:right="120"/>
        <w:jc w:val="both"/>
        <w:rPr>
          <w:rFonts w:ascii="Times New Roman" w:eastAsia="Times New Roman" w:hAnsi="Times New Roman"/>
          <w:sz w:val="24"/>
        </w:rPr>
      </w:pPr>
      <w:r>
        <w:rPr>
          <w:rFonts w:ascii="Times New Roman" w:eastAsia="Times New Roman" w:hAnsi="Times New Roman"/>
          <w:sz w:val="24"/>
        </w:rPr>
        <w:t xml:space="preserve">(3) Uz prethodnu suglasnost </w:t>
      </w:r>
      <w:r w:rsidR="00A4542A">
        <w:rPr>
          <w:rFonts w:ascii="Times New Roman" w:eastAsia="Times New Roman" w:hAnsi="Times New Roman"/>
          <w:sz w:val="24"/>
        </w:rPr>
        <w:t xml:space="preserve">nadležnog </w:t>
      </w:r>
      <w:r>
        <w:rPr>
          <w:rFonts w:ascii="Times New Roman" w:eastAsia="Times New Roman" w:hAnsi="Times New Roman"/>
          <w:sz w:val="24"/>
        </w:rPr>
        <w:t>Konzervatorskog odjela, Gradonačelnik može odrediti poseban oblik, tekst i raspored informativnih ploča s nazivom i smještajem pojedinih kulturno-povijesnih spomenika i ostalih objekata.</w:t>
      </w:r>
    </w:p>
    <w:p w14:paraId="6F5AC799" w14:textId="77777777" w:rsidR="007B3072" w:rsidRDefault="007B3072" w:rsidP="007B3072">
      <w:pPr>
        <w:spacing w:line="278" w:lineRule="exact"/>
        <w:rPr>
          <w:rFonts w:ascii="Times New Roman" w:eastAsia="Times New Roman" w:hAnsi="Times New Roman"/>
        </w:rPr>
      </w:pPr>
    </w:p>
    <w:p w14:paraId="08A835CA" w14:textId="77777777" w:rsidR="007B3072" w:rsidRDefault="007B3072" w:rsidP="007B3072">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w:t>
      </w:r>
    </w:p>
    <w:p w14:paraId="38244DF1" w14:textId="77777777" w:rsidR="007B3072" w:rsidRDefault="007B3072" w:rsidP="007B3072">
      <w:pPr>
        <w:spacing w:line="288" w:lineRule="exact"/>
        <w:rPr>
          <w:rFonts w:ascii="Times New Roman" w:eastAsia="Times New Roman" w:hAnsi="Times New Roman"/>
        </w:rPr>
      </w:pPr>
    </w:p>
    <w:p w14:paraId="63CEDBEF" w14:textId="77777777" w:rsidR="007B3072" w:rsidRDefault="007B3072" w:rsidP="007B3072">
      <w:pPr>
        <w:numPr>
          <w:ilvl w:val="0"/>
          <w:numId w:val="11"/>
        </w:numPr>
        <w:tabs>
          <w:tab w:val="left" w:pos="372"/>
        </w:tabs>
        <w:spacing w:line="234" w:lineRule="auto"/>
        <w:ind w:left="26" w:right="140" w:hanging="26"/>
        <w:rPr>
          <w:rFonts w:ascii="Times New Roman" w:eastAsia="Times New Roman" w:hAnsi="Times New Roman"/>
          <w:sz w:val="24"/>
        </w:rPr>
      </w:pPr>
      <w:r>
        <w:rPr>
          <w:rFonts w:ascii="Times New Roman" w:eastAsia="Times New Roman" w:hAnsi="Times New Roman"/>
          <w:sz w:val="24"/>
        </w:rPr>
        <w:t>Pločice s kućnim brojevima zgrada postavljaju se na temelju rješenja područnog ureda za katastar i geodetske poslove.</w:t>
      </w:r>
    </w:p>
    <w:p w14:paraId="11D8414F" w14:textId="77777777" w:rsidR="007B3072" w:rsidRDefault="007B3072" w:rsidP="007B3072">
      <w:pPr>
        <w:spacing w:line="174" w:lineRule="exact"/>
        <w:rPr>
          <w:rFonts w:ascii="Times New Roman" w:eastAsia="Times New Roman" w:hAnsi="Times New Roman"/>
          <w:sz w:val="24"/>
        </w:rPr>
      </w:pPr>
    </w:p>
    <w:p w14:paraId="304E333D" w14:textId="3BCE8F35" w:rsidR="007B3072" w:rsidRDefault="007B3072" w:rsidP="007B3072">
      <w:pPr>
        <w:numPr>
          <w:ilvl w:val="0"/>
          <w:numId w:val="11"/>
        </w:numPr>
        <w:tabs>
          <w:tab w:val="left" w:pos="372"/>
        </w:tabs>
        <w:spacing w:line="236" w:lineRule="auto"/>
        <w:ind w:left="26" w:right="120" w:hanging="26"/>
        <w:jc w:val="both"/>
        <w:rPr>
          <w:rFonts w:ascii="Times New Roman" w:eastAsia="Times New Roman" w:hAnsi="Times New Roman"/>
          <w:sz w:val="24"/>
        </w:rPr>
      </w:pPr>
      <w:r>
        <w:rPr>
          <w:rFonts w:ascii="Times New Roman" w:eastAsia="Times New Roman" w:hAnsi="Times New Roman"/>
          <w:sz w:val="24"/>
        </w:rPr>
        <w:t>Nabavka ploča s nazivima ulica i trgova realizira se prema potrebi sukladno odluci Gradonačelnika</w:t>
      </w:r>
      <w:r w:rsidR="002C333D">
        <w:rPr>
          <w:rFonts w:ascii="Times New Roman" w:eastAsia="Times New Roman" w:hAnsi="Times New Roman"/>
          <w:sz w:val="24"/>
        </w:rPr>
        <w:t xml:space="preserve">, </w:t>
      </w:r>
      <w:r>
        <w:rPr>
          <w:rFonts w:ascii="Times New Roman" w:eastAsia="Times New Roman" w:hAnsi="Times New Roman"/>
          <w:sz w:val="24"/>
        </w:rPr>
        <w:t>a postavljanje istih provodi ovlaštena fizička ili pravna osoba.</w:t>
      </w:r>
    </w:p>
    <w:p w14:paraId="43108633" w14:textId="77777777" w:rsidR="007B3072" w:rsidRDefault="007B3072" w:rsidP="007B3072">
      <w:pPr>
        <w:spacing w:line="162" w:lineRule="exact"/>
        <w:rPr>
          <w:rFonts w:ascii="Times New Roman" w:eastAsia="Times New Roman" w:hAnsi="Times New Roman"/>
          <w:sz w:val="24"/>
        </w:rPr>
      </w:pPr>
    </w:p>
    <w:p w14:paraId="6BF9209A" w14:textId="2C4DDE3B" w:rsidR="007B3072" w:rsidRDefault="007B3072" w:rsidP="007B3072">
      <w:pPr>
        <w:numPr>
          <w:ilvl w:val="0"/>
          <w:numId w:val="11"/>
        </w:numPr>
        <w:tabs>
          <w:tab w:val="left" w:pos="366"/>
        </w:tabs>
        <w:spacing w:line="0" w:lineRule="atLeast"/>
        <w:ind w:left="366" w:hanging="366"/>
        <w:rPr>
          <w:rFonts w:ascii="Times New Roman" w:eastAsia="Times New Roman" w:hAnsi="Times New Roman"/>
          <w:sz w:val="24"/>
        </w:rPr>
      </w:pPr>
      <w:r>
        <w:rPr>
          <w:rFonts w:ascii="Times New Roman" w:eastAsia="Times New Roman" w:hAnsi="Times New Roman"/>
          <w:sz w:val="24"/>
        </w:rPr>
        <w:t>Zabranjeno je oštećivati i uništavati, te neovlašteno skidati i mijenjati ploče  iz ove</w:t>
      </w:r>
    </w:p>
    <w:p w14:paraId="4F649820"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Odluke.</w:t>
      </w:r>
    </w:p>
    <w:p w14:paraId="612CD7EB" w14:textId="77777777" w:rsidR="007B3072" w:rsidRDefault="007B3072" w:rsidP="007B3072">
      <w:pPr>
        <w:spacing w:line="0" w:lineRule="atLeast"/>
        <w:ind w:left="26"/>
        <w:rPr>
          <w:rFonts w:ascii="Times New Roman" w:eastAsia="Times New Roman" w:hAnsi="Times New Roman"/>
          <w:sz w:val="24"/>
        </w:rPr>
        <w:sectPr w:rsidR="007B3072">
          <w:pgSz w:w="11920" w:h="16841"/>
          <w:pgMar w:top="717" w:right="1291" w:bottom="912" w:left="1414" w:header="0" w:footer="0" w:gutter="0"/>
          <w:cols w:space="0" w:equalWidth="0">
            <w:col w:w="9206"/>
          </w:cols>
          <w:docGrid w:linePitch="360"/>
        </w:sectPr>
      </w:pPr>
    </w:p>
    <w:p w14:paraId="1064397A" w14:textId="77777777" w:rsidR="007B3072" w:rsidRDefault="007B3072" w:rsidP="007B3072">
      <w:pPr>
        <w:spacing w:line="347" w:lineRule="exact"/>
        <w:rPr>
          <w:rFonts w:ascii="Times New Roman" w:eastAsia="Times New Roman" w:hAnsi="Times New Roman"/>
        </w:rPr>
      </w:pPr>
      <w:bookmarkStart w:id="2" w:name="page4"/>
      <w:bookmarkEnd w:id="2"/>
    </w:p>
    <w:p w14:paraId="6FFDAE65"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Vanjski dijelovi zgrada</w:t>
      </w:r>
    </w:p>
    <w:p w14:paraId="721857EB" w14:textId="77777777" w:rsidR="007B3072" w:rsidRDefault="007B3072" w:rsidP="007B3072">
      <w:pPr>
        <w:spacing w:line="0" w:lineRule="atLeast"/>
        <w:jc w:val="center"/>
        <w:rPr>
          <w:rFonts w:ascii="Times New Roman" w:eastAsia="Times New Roman" w:hAnsi="Times New Roman"/>
          <w:b/>
          <w:sz w:val="24"/>
        </w:rPr>
      </w:pPr>
      <w:r>
        <w:rPr>
          <w:rFonts w:ascii="Times New Roman" w:eastAsia="Times New Roman" w:hAnsi="Times New Roman"/>
          <w:b/>
          <w:sz w:val="24"/>
        </w:rPr>
        <w:t>Članak 8.</w:t>
      </w:r>
    </w:p>
    <w:p w14:paraId="2AF1BCB2" w14:textId="77777777" w:rsidR="007B3072" w:rsidRDefault="007B3072" w:rsidP="007B3072">
      <w:pPr>
        <w:spacing w:line="276" w:lineRule="exact"/>
        <w:rPr>
          <w:rFonts w:ascii="Times New Roman" w:eastAsia="Times New Roman" w:hAnsi="Times New Roman"/>
        </w:rPr>
      </w:pPr>
    </w:p>
    <w:p w14:paraId="16E0C8EA" w14:textId="77777777" w:rsidR="007B3072" w:rsidRDefault="007B3072" w:rsidP="007B3072">
      <w:pPr>
        <w:numPr>
          <w:ilvl w:val="0"/>
          <w:numId w:val="12"/>
        </w:numPr>
        <w:tabs>
          <w:tab w:val="left" w:pos="360"/>
        </w:tabs>
        <w:spacing w:line="0" w:lineRule="atLeast"/>
        <w:ind w:left="360" w:hanging="340"/>
        <w:rPr>
          <w:rFonts w:ascii="Times New Roman" w:eastAsia="Times New Roman" w:hAnsi="Times New Roman"/>
          <w:sz w:val="24"/>
        </w:rPr>
      </w:pPr>
      <w:r>
        <w:rPr>
          <w:rFonts w:ascii="Times New Roman" w:eastAsia="Times New Roman" w:hAnsi="Times New Roman"/>
          <w:sz w:val="24"/>
        </w:rPr>
        <w:t>Vanjski dijelovi zgrade moraju biti održavani i uredni.</w:t>
      </w:r>
    </w:p>
    <w:p w14:paraId="48888117" w14:textId="77777777" w:rsidR="007B3072" w:rsidRDefault="007B3072" w:rsidP="007B3072">
      <w:pPr>
        <w:spacing w:line="173" w:lineRule="exact"/>
        <w:rPr>
          <w:rFonts w:ascii="Times New Roman" w:eastAsia="Times New Roman" w:hAnsi="Times New Roman"/>
          <w:sz w:val="24"/>
        </w:rPr>
      </w:pPr>
    </w:p>
    <w:p w14:paraId="37CD1F28" w14:textId="77777777" w:rsidR="007B3072" w:rsidRDefault="007B3072" w:rsidP="007B3072">
      <w:pPr>
        <w:numPr>
          <w:ilvl w:val="0"/>
          <w:numId w:val="12"/>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Vlasnik, korisnik, odnosno upravitelj zgrade dužan je neodržavane i neuredne vanjske dijelove zgrade obnoviti i održavati tako da se obnovljeni dijelovi zgrade uklapaju u cjeloviti izgled zgrade.</w:t>
      </w:r>
    </w:p>
    <w:p w14:paraId="5331062A" w14:textId="77777777" w:rsidR="007B3072" w:rsidRDefault="007B3072" w:rsidP="007B3072">
      <w:pPr>
        <w:spacing w:line="172" w:lineRule="exact"/>
        <w:rPr>
          <w:rFonts w:ascii="Times New Roman" w:eastAsia="Times New Roman" w:hAnsi="Times New Roman"/>
          <w:sz w:val="24"/>
        </w:rPr>
      </w:pPr>
    </w:p>
    <w:p w14:paraId="1AC661C9" w14:textId="77777777" w:rsidR="007B3072" w:rsidRDefault="007B3072" w:rsidP="007B3072">
      <w:pPr>
        <w:numPr>
          <w:ilvl w:val="0"/>
          <w:numId w:val="12"/>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Korištenjem vanjskih dijelova zgrada ne smije se onemogućiti ili otežati korištenje javnih površina, komunalnih objekata i uređaja.</w:t>
      </w:r>
    </w:p>
    <w:p w14:paraId="47A21E68" w14:textId="77777777" w:rsidR="007B3072" w:rsidRDefault="007B3072" w:rsidP="007B3072">
      <w:pPr>
        <w:spacing w:line="174" w:lineRule="exact"/>
        <w:rPr>
          <w:rFonts w:ascii="Times New Roman" w:eastAsia="Times New Roman" w:hAnsi="Times New Roman"/>
          <w:sz w:val="24"/>
        </w:rPr>
      </w:pPr>
    </w:p>
    <w:p w14:paraId="31755313" w14:textId="77777777" w:rsidR="007B3072" w:rsidRDefault="007B3072" w:rsidP="007B3072">
      <w:pPr>
        <w:numPr>
          <w:ilvl w:val="0"/>
          <w:numId w:val="12"/>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Zabranjeno je pisati grafite, poruke i slično te na drugi način uništavati vanjske dijelove zgrade.</w:t>
      </w:r>
    </w:p>
    <w:p w14:paraId="7D00CAD4" w14:textId="77777777" w:rsidR="007B3072" w:rsidRDefault="007B3072" w:rsidP="007B3072">
      <w:pPr>
        <w:spacing w:line="278" w:lineRule="exact"/>
        <w:rPr>
          <w:rFonts w:ascii="Times New Roman" w:eastAsia="Times New Roman" w:hAnsi="Times New Roman"/>
        </w:rPr>
      </w:pPr>
    </w:p>
    <w:p w14:paraId="2272196F"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9.</w:t>
      </w:r>
    </w:p>
    <w:p w14:paraId="0E4678E4" w14:textId="77777777" w:rsidR="007B3072" w:rsidRDefault="007B3072" w:rsidP="007B3072">
      <w:pPr>
        <w:spacing w:line="289" w:lineRule="exact"/>
        <w:rPr>
          <w:rFonts w:ascii="Times New Roman" w:eastAsia="Times New Roman" w:hAnsi="Times New Roman"/>
        </w:rPr>
      </w:pPr>
    </w:p>
    <w:p w14:paraId="409873D5" w14:textId="77777777" w:rsidR="007B3072" w:rsidRDefault="007B3072" w:rsidP="007B3072">
      <w:pPr>
        <w:spacing w:line="237" w:lineRule="auto"/>
        <w:jc w:val="both"/>
        <w:rPr>
          <w:rFonts w:ascii="Times New Roman" w:eastAsia="Times New Roman" w:hAnsi="Times New Roman"/>
          <w:sz w:val="24"/>
        </w:rPr>
      </w:pPr>
      <w:r>
        <w:rPr>
          <w:rFonts w:ascii="Times New Roman" w:eastAsia="Times New Roman" w:hAnsi="Times New Roman"/>
          <w:sz w:val="24"/>
        </w:rPr>
        <w:t>Vlasnik, odnosno korisnik zgrade dužan je odmah otkloniti oštećenja vanjskih dijelova zgrade (fasada, vanjski zatvori, oluk ili pokrov postojeće zgrade) koji nisu nosiva konstrukcija, a zbog kojih postoji opasnost za život, zdravlje ili imovinu ljudi, sukladno posebnim propisima o gradnji i građevinskoj inspekciji.</w:t>
      </w:r>
    </w:p>
    <w:p w14:paraId="33A08447" w14:textId="77777777" w:rsidR="007B3072" w:rsidRDefault="007B3072" w:rsidP="007B3072">
      <w:pPr>
        <w:spacing w:line="280" w:lineRule="exact"/>
        <w:rPr>
          <w:rFonts w:ascii="Times New Roman" w:eastAsia="Times New Roman" w:hAnsi="Times New Roman"/>
        </w:rPr>
      </w:pPr>
    </w:p>
    <w:p w14:paraId="2FFF5FBA"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10.</w:t>
      </w:r>
    </w:p>
    <w:p w14:paraId="7308246E" w14:textId="77777777" w:rsidR="007B3072" w:rsidRDefault="007B3072" w:rsidP="007B3072">
      <w:pPr>
        <w:spacing w:line="288" w:lineRule="exact"/>
        <w:rPr>
          <w:rFonts w:ascii="Times New Roman" w:eastAsia="Times New Roman" w:hAnsi="Times New Roman"/>
        </w:rPr>
      </w:pPr>
    </w:p>
    <w:p w14:paraId="1A6A8334" w14:textId="77777777" w:rsidR="007B3072" w:rsidRDefault="007B3072" w:rsidP="007B3072">
      <w:pPr>
        <w:numPr>
          <w:ilvl w:val="0"/>
          <w:numId w:val="13"/>
        </w:numPr>
        <w:tabs>
          <w:tab w:val="left" w:pos="366"/>
        </w:tabs>
        <w:spacing w:line="234" w:lineRule="auto"/>
        <w:ind w:left="20"/>
        <w:rPr>
          <w:rFonts w:ascii="Times New Roman" w:eastAsia="Times New Roman" w:hAnsi="Times New Roman"/>
          <w:sz w:val="24"/>
        </w:rPr>
      </w:pPr>
      <w:r w:rsidRPr="00AB2991">
        <w:rPr>
          <w:rFonts w:ascii="Times New Roman" w:eastAsia="Times New Roman" w:hAnsi="Times New Roman"/>
          <w:sz w:val="24"/>
        </w:rPr>
        <w:t>Na vanjskim dijelovima zgrade vidljivima s javne u nas površine može se držati cvijeće i ukrasno bilje</w:t>
      </w:r>
      <w:r>
        <w:rPr>
          <w:rFonts w:ascii="Times New Roman" w:eastAsia="Times New Roman" w:hAnsi="Times New Roman"/>
          <w:sz w:val="24"/>
        </w:rPr>
        <w:t>.</w:t>
      </w:r>
    </w:p>
    <w:p w14:paraId="03382375" w14:textId="77777777" w:rsidR="007B3072" w:rsidRDefault="007B3072" w:rsidP="007B3072">
      <w:pPr>
        <w:tabs>
          <w:tab w:val="left" w:pos="366"/>
        </w:tabs>
        <w:spacing w:line="234" w:lineRule="auto"/>
        <w:ind w:left="20"/>
        <w:rPr>
          <w:rFonts w:ascii="Times New Roman" w:eastAsia="Times New Roman" w:hAnsi="Times New Roman"/>
          <w:sz w:val="24"/>
        </w:rPr>
      </w:pPr>
    </w:p>
    <w:p w14:paraId="1BB4F082" w14:textId="77777777" w:rsidR="007B3072" w:rsidRDefault="007B3072" w:rsidP="007B3072">
      <w:pPr>
        <w:numPr>
          <w:ilvl w:val="0"/>
          <w:numId w:val="13"/>
        </w:numPr>
        <w:tabs>
          <w:tab w:val="left" w:pos="366"/>
        </w:tabs>
        <w:spacing w:line="249" w:lineRule="auto"/>
        <w:ind w:left="20"/>
        <w:rPr>
          <w:rFonts w:ascii="Times New Roman" w:eastAsia="Times New Roman" w:hAnsi="Times New Roman"/>
          <w:sz w:val="23"/>
        </w:rPr>
      </w:pPr>
      <w:r>
        <w:rPr>
          <w:rFonts w:ascii="Times New Roman" w:eastAsia="Times New Roman" w:hAnsi="Times New Roman"/>
          <w:sz w:val="23"/>
        </w:rPr>
        <w:t>Posuda sa cvijećem mora biti postavljena i osigurana na način da spriječi pad te prolijevanje vode na prolaznike prilikom zalijevanja cvijeća ili izlijevanje vode na javnu površinu.</w:t>
      </w:r>
    </w:p>
    <w:p w14:paraId="077B7D21" w14:textId="77777777" w:rsidR="007B3072" w:rsidRDefault="007B3072" w:rsidP="007B3072">
      <w:pPr>
        <w:spacing w:line="162" w:lineRule="exact"/>
        <w:rPr>
          <w:rFonts w:ascii="Times New Roman" w:eastAsia="Times New Roman" w:hAnsi="Times New Roman"/>
          <w:sz w:val="23"/>
        </w:rPr>
      </w:pPr>
    </w:p>
    <w:p w14:paraId="277C1390" w14:textId="37A82B4B" w:rsidR="007B3072" w:rsidRDefault="007B3072" w:rsidP="007B3072">
      <w:pPr>
        <w:numPr>
          <w:ilvl w:val="0"/>
          <w:numId w:val="13"/>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Na vanjskim dijelovima pročelja zgrada unutar registriran</w:t>
      </w:r>
      <w:r w:rsidR="002C333D">
        <w:rPr>
          <w:rFonts w:ascii="Times New Roman" w:eastAsia="Times New Roman" w:hAnsi="Times New Roman"/>
          <w:sz w:val="24"/>
        </w:rPr>
        <w:t>e</w:t>
      </w:r>
      <w:r>
        <w:rPr>
          <w:rFonts w:ascii="Times New Roman" w:eastAsia="Times New Roman" w:hAnsi="Times New Roman"/>
          <w:sz w:val="24"/>
        </w:rPr>
        <w:t xml:space="preserve"> povijesn</w:t>
      </w:r>
      <w:r w:rsidR="002C333D">
        <w:rPr>
          <w:rFonts w:ascii="Times New Roman" w:eastAsia="Times New Roman" w:hAnsi="Times New Roman"/>
          <w:sz w:val="24"/>
        </w:rPr>
        <w:t>e</w:t>
      </w:r>
      <w:r>
        <w:rPr>
          <w:rFonts w:ascii="Times New Roman" w:eastAsia="Times New Roman" w:hAnsi="Times New Roman"/>
          <w:sz w:val="24"/>
        </w:rPr>
        <w:t xml:space="preserve"> cjelin</w:t>
      </w:r>
      <w:r w:rsidR="002C333D">
        <w:rPr>
          <w:rFonts w:ascii="Times New Roman" w:eastAsia="Times New Roman" w:hAnsi="Times New Roman"/>
          <w:sz w:val="24"/>
        </w:rPr>
        <w:t>e</w:t>
      </w:r>
      <w:r>
        <w:rPr>
          <w:rFonts w:ascii="Times New Roman" w:eastAsia="Times New Roman" w:hAnsi="Times New Roman"/>
          <w:sz w:val="24"/>
        </w:rPr>
        <w:t xml:space="preserve"> naselja</w:t>
      </w:r>
      <w:r w:rsidR="002C333D">
        <w:rPr>
          <w:rFonts w:ascii="Times New Roman" w:eastAsia="Times New Roman" w:hAnsi="Times New Roman"/>
          <w:sz w:val="24"/>
        </w:rPr>
        <w:t xml:space="preserve"> Skradin</w:t>
      </w:r>
      <w:r>
        <w:rPr>
          <w:rFonts w:ascii="Times New Roman" w:eastAsia="Times New Roman" w:hAnsi="Times New Roman"/>
          <w:sz w:val="24"/>
        </w:rPr>
        <w:t>, koje su neposredno okrenute prema javno prometnim površinama, zabranjeno je postavljanje antena, sušenje rublja i posteljine, te sličnih stvari koje nagrđuju ukupan vanjski izgled tih zgrada.</w:t>
      </w:r>
    </w:p>
    <w:p w14:paraId="5E07341B" w14:textId="77777777" w:rsidR="007B3072" w:rsidRDefault="007B3072" w:rsidP="007B3072">
      <w:pPr>
        <w:spacing w:line="174" w:lineRule="exact"/>
        <w:rPr>
          <w:rFonts w:ascii="Times New Roman" w:eastAsia="Times New Roman" w:hAnsi="Times New Roman"/>
          <w:sz w:val="24"/>
        </w:rPr>
      </w:pPr>
    </w:p>
    <w:p w14:paraId="5566E3DF" w14:textId="77777777" w:rsidR="007B3072" w:rsidRDefault="007B3072" w:rsidP="007B3072">
      <w:pPr>
        <w:numPr>
          <w:ilvl w:val="0"/>
          <w:numId w:val="13"/>
        </w:numPr>
        <w:tabs>
          <w:tab w:val="left" w:pos="366"/>
        </w:tabs>
        <w:spacing w:line="235" w:lineRule="auto"/>
        <w:ind w:left="20"/>
        <w:rPr>
          <w:rFonts w:ascii="Times New Roman" w:eastAsia="Times New Roman" w:hAnsi="Times New Roman"/>
          <w:sz w:val="24"/>
        </w:rPr>
      </w:pPr>
      <w:r>
        <w:rPr>
          <w:rFonts w:ascii="Times New Roman" w:eastAsia="Times New Roman" w:hAnsi="Times New Roman"/>
          <w:sz w:val="24"/>
        </w:rPr>
        <w:t>Vanjski dijelovi zgrade mogu se rasvijetliti, ali isključivo pojedinačnim svjetlima koji ne ometaju noćni život susjeda, te sigurno odvijanje prometa.</w:t>
      </w:r>
    </w:p>
    <w:p w14:paraId="6740C9B6" w14:textId="77777777" w:rsidR="007B3072" w:rsidRDefault="007B3072" w:rsidP="007B3072">
      <w:pPr>
        <w:spacing w:line="355" w:lineRule="exact"/>
        <w:rPr>
          <w:rFonts w:ascii="Times New Roman" w:eastAsia="Times New Roman" w:hAnsi="Times New Roman"/>
        </w:rPr>
      </w:pPr>
    </w:p>
    <w:p w14:paraId="3B8733F1" w14:textId="77777777" w:rsidR="007B3072" w:rsidRDefault="007B3072" w:rsidP="007B307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Članak 11.</w:t>
      </w:r>
    </w:p>
    <w:p w14:paraId="4CE082CF" w14:textId="77777777" w:rsidR="007B3072" w:rsidRDefault="007B3072" w:rsidP="007B3072">
      <w:pPr>
        <w:spacing w:line="288" w:lineRule="exact"/>
        <w:rPr>
          <w:rFonts w:ascii="Times New Roman" w:eastAsia="Times New Roman" w:hAnsi="Times New Roman"/>
        </w:rPr>
      </w:pPr>
    </w:p>
    <w:p w14:paraId="5C072C5E" w14:textId="5C5333B7" w:rsidR="007B3072" w:rsidRDefault="007B3072" w:rsidP="007B3072">
      <w:pPr>
        <w:numPr>
          <w:ilvl w:val="0"/>
          <w:numId w:val="14"/>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 xml:space="preserve">Vlasnici i korisnici građevina unutar zaštićene </w:t>
      </w:r>
      <w:r w:rsidR="002C333D">
        <w:rPr>
          <w:rFonts w:ascii="Times New Roman" w:eastAsia="Times New Roman" w:hAnsi="Times New Roman"/>
          <w:sz w:val="24"/>
        </w:rPr>
        <w:t>povijesne</w:t>
      </w:r>
      <w:r>
        <w:rPr>
          <w:rFonts w:ascii="Times New Roman" w:eastAsia="Times New Roman" w:hAnsi="Times New Roman"/>
          <w:sz w:val="24"/>
        </w:rPr>
        <w:t xml:space="preserve"> cjeline </w:t>
      </w:r>
      <w:r w:rsidR="002C333D">
        <w:rPr>
          <w:rFonts w:ascii="Times New Roman" w:eastAsia="Times New Roman" w:hAnsi="Times New Roman"/>
          <w:sz w:val="24"/>
        </w:rPr>
        <w:t>naselja</w:t>
      </w:r>
      <w:r>
        <w:rPr>
          <w:rFonts w:ascii="Times New Roman" w:eastAsia="Times New Roman" w:hAnsi="Times New Roman"/>
          <w:sz w:val="24"/>
        </w:rPr>
        <w:t xml:space="preserve"> Skradin i drugih građevina koje su zaštićene kao spomenici kulturne baštine, dužni su za sve građevinske zahvate na vanjskim dijelovima građevine ishoditi prethodno odobrenje nadležnog Konzervatorskog odjela i u slučajevima kada za radove nije potrebno ishoditi akt za gradnju prema posebnom zakonu, kao i ishoditi prethodno odobrenje nadležnog tijela gradske uprave.</w:t>
      </w:r>
    </w:p>
    <w:p w14:paraId="1A3E04F1" w14:textId="77777777" w:rsidR="007B3072" w:rsidRDefault="007B3072" w:rsidP="007B3072">
      <w:pPr>
        <w:spacing w:line="200" w:lineRule="exact"/>
        <w:rPr>
          <w:rFonts w:ascii="Times New Roman" w:eastAsia="Times New Roman" w:hAnsi="Times New Roman"/>
        </w:rPr>
      </w:pPr>
    </w:p>
    <w:p w14:paraId="58504F84" w14:textId="77777777" w:rsidR="007B3072" w:rsidRDefault="007B3072" w:rsidP="007B3072">
      <w:pPr>
        <w:spacing w:line="200" w:lineRule="exact"/>
        <w:rPr>
          <w:rFonts w:ascii="Times New Roman" w:eastAsia="Times New Roman" w:hAnsi="Times New Roman"/>
        </w:rPr>
      </w:pPr>
    </w:p>
    <w:p w14:paraId="1C075D1D" w14:textId="77777777" w:rsidR="007B3072" w:rsidRDefault="007B3072" w:rsidP="007B3072">
      <w:pPr>
        <w:spacing w:line="319" w:lineRule="exact"/>
        <w:rPr>
          <w:rFonts w:ascii="Times New Roman" w:eastAsia="Times New Roman" w:hAnsi="Times New Roman"/>
        </w:rPr>
      </w:pPr>
    </w:p>
    <w:p w14:paraId="618BD310"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Javne zelene površine</w:t>
      </w:r>
    </w:p>
    <w:p w14:paraId="4C2CE920" w14:textId="77777777" w:rsidR="007B3072" w:rsidRDefault="007B3072" w:rsidP="007B3072">
      <w:pPr>
        <w:spacing w:line="0" w:lineRule="atLeast"/>
        <w:jc w:val="center"/>
        <w:rPr>
          <w:rFonts w:ascii="Times New Roman" w:eastAsia="Times New Roman" w:hAnsi="Times New Roman"/>
          <w:b/>
          <w:sz w:val="24"/>
        </w:rPr>
      </w:pPr>
      <w:r>
        <w:rPr>
          <w:rFonts w:ascii="Times New Roman" w:eastAsia="Times New Roman" w:hAnsi="Times New Roman"/>
          <w:b/>
          <w:sz w:val="24"/>
        </w:rPr>
        <w:t>Članak 12.</w:t>
      </w:r>
    </w:p>
    <w:p w14:paraId="71F84212" w14:textId="77777777" w:rsidR="007B3072" w:rsidRDefault="007B3072" w:rsidP="007B3072">
      <w:pPr>
        <w:spacing w:line="288" w:lineRule="exact"/>
        <w:rPr>
          <w:rFonts w:ascii="Times New Roman" w:eastAsia="Times New Roman" w:hAnsi="Times New Roman"/>
        </w:rPr>
      </w:pPr>
    </w:p>
    <w:p w14:paraId="5C0B9763" w14:textId="77777777" w:rsidR="007B3072" w:rsidRDefault="007B3072" w:rsidP="007B3072">
      <w:pPr>
        <w:numPr>
          <w:ilvl w:val="0"/>
          <w:numId w:val="15"/>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Javne zelene površine uređuju se sukladno prostornim planovima i programu održavanja javnih površina.</w:t>
      </w:r>
    </w:p>
    <w:p w14:paraId="43BB8BB4" w14:textId="77777777" w:rsidR="007B3072" w:rsidRDefault="007B3072" w:rsidP="007B3072">
      <w:pPr>
        <w:tabs>
          <w:tab w:val="left" w:pos="366"/>
        </w:tabs>
        <w:spacing w:line="234" w:lineRule="auto"/>
        <w:ind w:left="20"/>
        <w:rPr>
          <w:rFonts w:ascii="Times New Roman" w:eastAsia="Times New Roman" w:hAnsi="Times New Roman"/>
          <w:sz w:val="24"/>
        </w:rPr>
        <w:sectPr w:rsidR="007B3072">
          <w:pgSz w:w="11920" w:h="16841"/>
          <w:pgMar w:top="717" w:right="1411" w:bottom="1063" w:left="1420" w:header="0" w:footer="0" w:gutter="0"/>
          <w:cols w:space="0" w:equalWidth="0">
            <w:col w:w="9080"/>
          </w:cols>
          <w:docGrid w:linePitch="360"/>
        </w:sectPr>
      </w:pPr>
    </w:p>
    <w:p w14:paraId="0CEB50F6" w14:textId="77777777" w:rsidR="007B3072" w:rsidRDefault="007B3072" w:rsidP="007B3072">
      <w:pPr>
        <w:spacing w:line="359" w:lineRule="exact"/>
        <w:rPr>
          <w:rFonts w:ascii="Times New Roman" w:eastAsia="Times New Roman" w:hAnsi="Times New Roman"/>
        </w:rPr>
      </w:pPr>
      <w:bookmarkStart w:id="3" w:name="page5"/>
      <w:bookmarkEnd w:id="3"/>
    </w:p>
    <w:p w14:paraId="3A8D954E" w14:textId="77777777" w:rsidR="007B3072" w:rsidRDefault="007B3072" w:rsidP="007B3072">
      <w:pPr>
        <w:numPr>
          <w:ilvl w:val="0"/>
          <w:numId w:val="1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Javne zelene površine mogu se koristiti samo sukladno njihovoj namjeni uz iznimke propisane ovom Odlukom.</w:t>
      </w:r>
    </w:p>
    <w:p w14:paraId="64A5A40E" w14:textId="77777777" w:rsidR="007B3072" w:rsidRDefault="007B3072" w:rsidP="007B3072">
      <w:pPr>
        <w:spacing w:line="290" w:lineRule="exact"/>
        <w:rPr>
          <w:rFonts w:ascii="Times New Roman" w:eastAsia="Times New Roman" w:hAnsi="Times New Roman"/>
          <w:sz w:val="24"/>
        </w:rPr>
      </w:pPr>
    </w:p>
    <w:p w14:paraId="41939B4E" w14:textId="77777777" w:rsidR="007B3072" w:rsidRDefault="007B3072" w:rsidP="007B3072">
      <w:pPr>
        <w:numPr>
          <w:ilvl w:val="0"/>
          <w:numId w:val="1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Javne zelene površine moraju se redovito održavati tako da svojim izgledom uljepšavaju grad, naselje i služe svrsi za koju su namijenjene.</w:t>
      </w:r>
    </w:p>
    <w:p w14:paraId="56B9E098" w14:textId="77777777" w:rsidR="007B3072" w:rsidRDefault="007B3072" w:rsidP="007B3072">
      <w:pPr>
        <w:spacing w:line="280" w:lineRule="exact"/>
        <w:rPr>
          <w:rFonts w:ascii="Times New Roman" w:eastAsia="Times New Roman" w:hAnsi="Times New Roman"/>
        </w:rPr>
      </w:pPr>
    </w:p>
    <w:p w14:paraId="33E9F83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13.</w:t>
      </w:r>
    </w:p>
    <w:p w14:paraId="31E43D62" w14:textId="77777777" w:rsidR="007B3072" w:rsidRDefault="007B3072" w:rsidP="007B3072">
      <w:pPr>
        <w:spacing w:line="288" w:lineRule="exact"/>
        <w:rPr>
          <w:rFonts w:ascii="Times New Roman" w:eastAsia="Times New Roman" w:hAnsi="Times New Roman"/>
        </w:rPr>
      </w:pPr>
    </w:p>
    <w:p w14:paraId="1C13A58E" w14:textId="77777777" w:rsidR="007B3072" w:rsidRDefault="007B3072" w:rsidP="007B3072">
      <w:pPr>
        <w:numPr>
          <w:ilvl w:val="0"/>
          <w:numId w:val="17"/>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Poslove održavanja javne zelene površine obavlja fizička ili pravna osoba kojoj je ta djelatnost povjerena sukladno Odluci o komunalnim djelatnostima.</w:t>
      </w:r>
    </w:p>
    <w:p w14:paraId="38C300F8" w14:textId="77777777" w:rsidR="007B3072" w:rsidRDefault="007B3072" w:rsidP="007B3072">
      <w:pPr>
        <w:spacing w:line="172" w:lineRule="exact"/>
        <w:rPr>
          <w:rFonts w:ascii="Times New Roman" w:eastAsia="Times New Roman" w:hAnsi="Times New Roman"/>
          <w:sz w:val="24"/>
        </w:rPr>
      </w:pPr>
    </w:p>
    <w:p w14:paraId="2C08EF67" w14:textId="77777777" w:rsidR="007B3072" w:rsidRDefault="007B3072" w:rsidP="007B3072">
      <w:pPr>
        <w:numPr>
          <w:ilvl w:val="0"/>
          <w:numId w:val="17"/>
        </w:numPr>
        <w:tabs>
          <w:tab w:val="left" w:pos="372"/>
        </w:tabs>
        <w:spacing w:line="236" w:lineRule="auto"/>
        <w:ind w:left="26" w:right="20"/>
        <w:jc w:val="both"/>
        <w:rPr>
          <w:rFonts w:ascii="Times New Roman" w:eastAsia="Times New Roman" w:hAnsi="Times New Roman"/>
          <w:sz w:val="24"/>
        </w:rPr>
      </w:pPr>
      <w:r>
        <w:rPr>
          <w:rFonts w:ascii="Times New Roman" w:eastAsia="Times New Roman" w:hAnsi="Times New Roman"/>
          <w:sz w:val="24"/>
        </w:rPr>
        <w:t>Fizička ili pravna osoba koja upravlja ili gospodari javnim sportskim, rekreacijskim i sličnim objektima, grobljima i slično obvezna je redovno održavati javnu zelenu površinu unutar tih prostora te brinuti za njezinu zaštitu i obnovu.</w:t>
      </w:r>
    </w:p>
    <w:p w14:paraId="6DD51CEE" w14:textId="77777777" w:rsidR="007B3072" w:rsidRDefault="007B3072" w:rsidP="007B3072">
      <w:pPr>
        <w:spacing w:line="278" w:lineRule="exact"/>
        <w:rPr>
          <w:rFonts w:ascii="Times New Roman" w:eastAsia="Times New Roman" w:hAnsi="Times New Roman"/>
        </w:rPr>
      </w:pPr>
    </w:p>
    <w:p w14:paraId="23C3C07D"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14.</w:t>
      </w:r>
    </w:p>
    <w:p w14:paraId="27BC2FC9" w14:textId="77777777" w:rsidR="007B3072" w:rsidRDefault="007B3072" w:rsidP="007B3072">
      <w:pPr>
        <w:spacing w:line="276" w:lineRule="exact"/>
        <w:rPr>
          <w:rFonts w:ascii="Times New Roman" w:eastAsia="Times New Roman" w:hAnsi="Times New Roman"/>
        </w:rPr>
      </w:pPr>
    </w:p>
    <w:p w14:paraId="79820A95"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Uređenje i održavanje javnih zelenih površina obuhvaća:</w:t>
      </w:r>
    </w:p>
    <w:p w14:paraId="0CDCEACC"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obradu i pripremu zemljišta te sadnju nasada i sijanje trave,</w:t>
      </w:r>
    </w:p>
    <w:p w14:paraId="1228408C"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njegu i obnavljanje ukrasnog drveća i grmlja, cvjetnih nasada, travnjaka i drugog zelenila,</w:t>
      </w:r>
    </w:p>
    <w:p w14:paraId="2D40E352"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održavanje drvoreda i pojedinačnih stabala na javnim površinama,</w:t>
      </w:r>
    </w:p>
    <w:p w14:paraId="2D5D9DED"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zalijevanje nasada vodom, košnju travnjaka i uklanjanje korova,</w:t>
      </w:r>
    </w:p>
    <w:p w14:paraId="7B805E77"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uklanjanje otpalog granja, lišća i drugih otpadaka,</w:t>
      </w:r>
    </w:p>
    <w:p w14:paraId="06B5057A" w14:textId="77777777" w:rsidR="007B3072" w:rsidRDefault="007B3072" w:rsidP="007B3072">
      <w:pPr>
        <w:spacing w:line="12" w:lineRule="exact"/>
        <w:rPr>
          <w:rFonts w:ascii="Times New Roman" w:eastAsia="Times New Roman" w:hAnsi="Times New Roman"/>
          <w:sz w:val="24"/>
        </w:rPr>
      </w:pPr>
    </w:p>
    <w:p w14:paraId="699FD1BD" w14:textId="77777777" w:rsidR="007B3072" w:rsidRDefault="007B3072" w:rsidP="007B3072">
      <w:pPr>
        <w:numPr>
          <w:ilvl w:val="0"/>
          <w:numId w:val="18"/>
        </w:numPr>
        <w:tabs>
          <w:tab w:val="left" w:pos="227"/>
        </w:tabs>
        <w:spacing w:line="234" w:lineRule="auto"/>
        <w:ind w:left="6" w:right="900" w:hanging="6"/>
        <w:rPr>
          <w:rFonts w:ascii="Times New Roman" w:eastAsia="Times New Roman" w:hAnsi="Times New Roman"/>
          <w:sz w:val="24"/>
        </w:rPr>
      </w:pPr>
      <w:r>
        <w:rPr>
          <w:rFonts w:ascii="Times New Roman" w:eastAsia="Times New Roman" w:hAnsi="Times New Roman"/>
          <w:sz w:val="24"/>
        </w:rPr>
        <w:t>održavanje i obnavljanje pješačkih staza, ograda, klupa i drugih uređaja na zelenim površinama,</w:t>
      </w:r>
    </w:p>
    <w:p w14:paraId="333E373F" w14:textId="77777777" w:rsidR="007B3072" w:rsidRDefault="007B3072" w:rsidP="007B3072">
      <w:pPr>
        <w:spacing w:line="1" w:lineRule="exact"/>
        <w:rPr>
          <w:rFonts w:ascii="Times New Roman" w:eastAsia="Times New Roman" w:hAnsi="Times New Roman"/>
          <w:sz w:val="24"/>
        </w:rPr>
      </w:pPr>
    </w:p>
    <w:p w14:paraId="74DA41D4"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skupljanje komunalnog otpada sa zelenih površina,</w:t>
      </w:r>
    </w:p>
    <w:p w14:paraId="741C48F7"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preventivno djelovanje na sprječavanju biljnih bolesti, te provođenje zaštite zelenila,</w:t>
      </w:r>
    </w:p>
    <w:p w14:paraId="7C281BBF" w14:textId="77777777" w:rsidR="007B3072" w:rsidRDefault="007B3072" w:rsidP="007B3072">
      <w:pPr>
        <w:numPr>
          <w:ilvl w:val="0"/>
          <w:numId w:val="18"/>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održavanje zelenila na dječjim igralištima.</w:t>
      </w:r>
    </w:p>
    <w:p w14:paraId="29BD5D82" w14:textId="77777777" w:rsidR="007B3072" w:rsidRDefault="007B3072" w:rsidP="007B3072">
      <w:pPr>
        <w:spacing w:line="276" w:lineRule="exact"/>
        <w:rPr>
          <w:rFonts w:ascii="Times New Roman" w:eastAsia="Times New Roman" w:hAnsi="Times New Roman"/>
        </w:rPr>
      </w:pPr>
    </w:p>
    <w:p w14:paraId="60B90616"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15.</w:t>
      </w:r>
    </w:p>
    <w:p w14:paraId="352B6D3C" w14:textId="77777777" w:rsidR="007B3072" w:rsidRDefault="007B3072" w:rsidP="007B3072">
      <w:pPr>
        <w:spacing w:line="288" w:lineRule="exact"/>
        <w:rPr>
          <w:rFonts w:ascii="Times New Roman" w:eastAsia="Times New Roman" w:hAnsi="Times New Roman"/>
        </w:rPr>
      </w:pPr>
    </w:p>
    <w:p w14:paraId="5E0A5835" w14:textId="77777777" w:rsidR="007B3072" w:rsidRDefault="007B3072" w:rsidP="007B3072">
      <w:pPr>
        <w:numPr>
          <w:ilvl w:val="0"/>
          <w:numId w:val="19"/>
        </w:numPr>
        <w:tabs>
          <w:tab w:val="left" w:pos="364"/>
        </w:tabs>
        <w:spacing w:line="234" w:lineRule="auto"/>
        <w:ind w:left="6" w:right="20" w:hanging="6"/>
        <w:rPr>
          <w:rFonts w:ascii="Times New Roman" w:eastAsia="Times New Roman" w:hAnsi="Times New Roman"/>
          <w:sz w:val="24"/>
        </w:rPr>
      </w:pPr>
      <w:r>
        <w:rPr>
          <w:rFonts w:ascii="Times New Roman" w:eastAsia="Times New Roman" w:hAnsi="Times New Roman"/>
          <w:sz w:val="24"/>
        </w:rPr>
        <w:t>Stabla, grmlje, ukrasne živice i ostalo zelenilo uz prometne površine moraju se održavati urednima, tako da ne ometaju sigurnost i preglednost u prometu.</w:t>
      </w:r>
    </w:p>
    <w:p w14:paraId="4DE6D90C" w14:textId="77777777" w:rsidR="007B3072" w:rsidRDefault="007B3072" w:rsidP="007B3072">
      <w:pPr>
        <w:spacing w:line="174" w:lineRule="exact"/>
        <w:rPr>
          <w:rFonts w:ascii="Times New Roman" w:eastAsia="Times New Roman" w:hAnsi="Times New Roman"/>
          <w:sz w:val="24"/>
        </w:rPr>
      </w:pPr>
    </w:p>
    <w:p w14:paraId="2C217B80" w14:textId="77777777" w:rsidR="007B3072" w:rsidRDefault="007B3072" w:rsidP="007B3072">
      <w:pPr>
        <w:numPr>
          <w:ilvl w:val="1"/>
          <w:numId w:val="19"/>
        </w:numPr>
        <w:tabs>
          <w:tab w:val="left" w:pos="372"/>
        </w:tabs>
        <w:spacing w:line="225" w:lineRule="auto"/>
        <w:ind w:left="26"/>
        <w:rPr>
          <w:rFonts w:ascii="Times New Roman" w:eastAsia="Times New Roman" w:hAnsi="Times New Roman"/>
          <w:sz w:val="24"/>
        </w:rPr>
      </w:pPr>
      <w:r w:rsidRPr="00F0443C">
        <w:rPr>
          <w:rFonts w:ascii="Times New Roman" w:eastAsia="Times New Roman" w:hAnsi="Times New Roman"/>
          <w:sz w:val="24"/>
          <w:szCs w:val="24"/>
        </w:rPr>
        <w:t>Stabla, grmlje, ukrasne živice i ostalo zelenilo uz prometne površine moraju se održavati tako da ne zaklanjaju prometnu opremu, turističku i ostalu signalizaciju, javnu rasvjetu i dr</w:t>
      </w:r>
      <w:r>
        <w:rPr>
          <w:rFonts w:ascii="Times New Roman" w:eastAsia="Times New Roman" w:hAnsi="Times New Roman"/>
          <w:sz w:val="22"/>
        </w:rPr>
        <w:t>.</w:t>
      </w:r>
    </w:p>
    <w:p w14:paraId="1B8BA4AF" w14:textId="77777777" w:rsidR="007B3072" w:rsidRDefault="007B3072" w:rsidP="007B3072">
      <w:pPr>
        <w:spacing w:line="90" w:lineRule="exact"/>
        <w:rPr>
          <w:rFonts w:ascii="Times New Roman" w:eastAsia="Times New Roman" w:hAnsi="Times New Roman"/>
        </w:rPr>
      </w:pPr>
    </w:p>
    <w:p w14:paraId="5739967A" w14:textId="77777777" w:rsidR="007B3072" w:rsidRDefault="007B3072" w:rsidP="007B3072">
      <w:pPr>
        <w:numPr>
          <w:ilvl w:val="0"/>
          <w:numId w:val="20"/>
        </w:numPr>
        <w:tabs>
          <w:tab w:val="left" w:pos="352"/>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Komunalno redarstvo naložit će vlasniku zemljišta uklanjanje osušenog ili bolesnog stabla ili grana koje bi svojim rušenjem odnosno padom mogli ugroziti sigurnost ljudi, prometa ili objekata u neposrednoj blizini.</w:t>
      </w:r>
    </w:p>
    <w:p w14:paraId="574EBC68" w14:textId="77777777" w:rsidR="007B3072" w:rsidRDefault="007B3072" w:rsidP="007B3072">
      <w:pPr>
        <w:spacing w:line="174" w:lineRule="exact"/>
        <w:rPr>
          <w:rFonts w:ascii="Times New Roman" w:eastAsia="Times New Roman" w:hAnsi="Times New Roman"/>
          <w:sz w:val="24"/>
        </w:rPr>
      </w:pPr>
    </w:p>
    <w:p w14:paraId="029EC5D1" w14:textId="77777777" w:rsidR="007B3072" w:rsidRDefault="007B3072" w:rsidP="007B3072">
      <w:pPr>
        <w:numPr>
          <w:ilvl w:val="0"/>
          <w:numId w:val="20"/>
        </w:numPr>
        <w:tabs>
          <w:tab w:val="left" w:pos="368"/>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Uklanjanje suhih i bolesnih grana i stabala s javnih zelenih površina obavlja se samo uz suglasnost i mišljenje ovlaštene osobe iz članka 13.st.1. Odluke kada se za takve poslove angažira pomoć trećih osoba.</w:t>
      </w:r>
    </w:p>
    <w:p w14:paraId="201782D9" w14:textId="77777777" w:rsidR="007B3072" w:rsidRDefault="007B3072" w:rsidP="007B3072">
      <w:pPr>
        <w:spacing w:line="175" w:lineRule="exact"/>
        <w:rPr>
          <w:rFonts w:ascii="Times New Roman" w:eastAsia="Times New Roman" w:hAnsi="Times New Roman"/>
          <w:sz w:val="24"/>
        </w:rPr>
      </w:pPr>
    </w:p>
    <w:p w14:paraId="410380D9" w14:textId="77777777" w:rsidR="007B3072" w:rsidRDefault="007B3072" w:rsidP="007B3072">
      <w:pPr>
        <w:numPr>
          <w:ilvl w:val="0"/>
          <w:numId w:val="20"/>
        </w:numPr>
        <w:tabs>
          <w:tab w:val="left" w:pos="364"/>
        </w:tabs>
        <w:spacing w:line="236" w:lineRule="auto"/>
        <w:ind w:left="6" w:right="20" w:hanging="6"/>
        <w:jc w:val="both"/>
        <w:rPr>
          <w:rFonts w:ascii="Times New Roman" w:eastAsia="Times New Roman" w:hAnsi="Times New Roman"/>
          <w:sz w:val="24"/>
        </w:rPr>
      </w:pPr>
      <w:r>
        <w:rPr>
          <w:rFonts w:ascii="Times New Roman" w:eastAsia="Times New Roman" w:hAnsi="Times New Roman"/>
          <w:sz w:val="24"/>
        </w:rPr>
        <w:t>Na javnim zelenim površinama ne smiju se, bez odobrenja Jedinstvenog upravnog odjela Grada Skradina obavljati bilo kakvi radovi, osim redovnog održavanja tih površina sukladno programu uređenja.</w:t>
      </w:r>
    </w:p>
    <w:p w14:paraId="3E72D049" w14:textId="77777777" w:rsidR="007B3072" w:rsidRDefault="007B3072" w:rsidP="007B3072">
      <w:pPr>
        <w:spacing w:line="278" w:lineRule="exact"/>
        <w:rPr>
          <w:rFonts w:ascii="Times New Roman" w:eastAsia="Times New Roman" w:hAnsi="Times New Roman"/>
        </w:rPr>
      </w:pPr>
    </w:p>
    <w:p w14:paraId="55AD56FC" w14:textId="77777777" w:rsidR="007B3072" w:rsidRDefault="007B3072" w:rsidP="007B3072">
      <w:pPr>
        <w:spacing w:line="0" w:lineRule="atLeast"/>
        <w:ind w:right="34"/>
        <w:jc w:val="center"/>
        <w:rPr>
          <w:rFonts w:ascii="Times New Roman" w:eastAsia="Times New Roman" w:hAnsi="Times New Roman"/>
          <w:b/>
          <w:sz w:val="24"/>
        </w:rPr>
      </w:pPr>
      <w:r>
        <w:rPr>
          <w:rFonts w:ascii="Times New Roman" w:eastAsia="Times New Roman" w:hAnsi="Times New Roman"/>
          <w:b/>
          <w:sz w:val="24"/>
        </w:rPr>
        <w:t>Članak 16.</w:t>
      </w:r>
    </w:p>
    <w:p w14:paraId="75EEF2E9" w14:textId="77777777" w:rsidR="007B3072" w:rsidRDefault="007B3072" w:rsidP="007B3072">
      <w:pPr>
        <w:spacing w:line="276" w:lineRule="exact"/>
        <w:rPr>
          <w:rFonts w:ascii="Times New Roman" w:eastAsia="Times New Roman" w:hAnsi="Times New Roman"/>
        </w:rPr>
      </w:pPr>
    </w:p>
    <w:p w14:paraId="6AE9CE07" w14:textId="77777777" w:rsidR="007B3072" w:rsidRDefault="007B3072" w:rsidP="007B3072">
      <w:pPr>
        <w:numPr>
          <w:ilvl w:val="0"/>
          <w:numId w:val="2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Radi zaštite javne zelene površine osobito se zabranjuje:</w:t>
      </w:r>
    </w:p>
    <w:p w14:paraId="2691C646" w14:textId="77777777" w:rsidR="007B3072" w:rsidRDefault="007B3072" w:rsidP="007B3072">
      <w:pPr>
        <w:spacing w:line="12" w:lineRule="exact"/>
        <w:rPr>
          <w:rFonts w:ascii="Times New Roman" w:eastAsia="Times New Roman" w:hAnsi="Times New Roman"/>
        </w:rPr>
      </w:pPr>
    </w:p>
    <w:p w14:paraId="41703C47" w14:textId="2395D435" w:rsidR="007B3072" w:rsidRDefault="007B3072" w:rsidP="007B3072">
      <w:pPr>
        <w:numPr>
          <w:ilvl w:val="0"/>
          <w:numId w:val="22"/>
        </w:numPr>
        <w:tabs>
          <w:tab w:val="left" w:pos="145"/>
        </w:tabs>
        <w:spacing w:line="234" w:lineRule="auto"/>
        <w:ind w:left="6" w:right="40" w:hanging="6"/>
        <w:rPr>
          <w:rFonts w:ascii="Times New Roman" w:eastAsia="Times New Roman" w:hAnsi="Times New Roman"/>
          <w:sz w:val="24"/>
        </w:rPr>
      </w:pPr>
      <w:r>
        <w:rPr>
          <w:rFonts w:ascii="Times New Roman" w:eastAsia="Times New Roman" w:hAnsi="Times New Roman"/>
          <w:sz w:val="24"/>
        </w:rPr>
        <w:t xml:space="preserve">guliti koru sa stabala, rezati, kidati, bušiti i zabadati čavle i druge predmete, stavljati plakate </w:t>
      </w:r>
      <w:r w:rsidR="00A4542A">
        <w:rPr>
          <w:rFonts w:ascii="Times New Roman" w:eastAsia="Times New Roman" w:hAnsi="Times New Roman"/>
          <w:sz w:val="24"/>
        </w:rPr>
        <w:t xml:space="preserve">   </w:t>
      </w:r>
      <w:r>
        <w:rPr>
          <w:rFonts w:ascii="Times New Roman" w:eastAsia="Times New Roman" w:hAnsi="Times New Roman"/>
          <w:sz w:val="24"/>
        </w:rPr>
        <w:t>i slično, gaziti te na drugi način oštećivati ili onečišćavati drveće, grmlje i živice,</w:t>
      </w:r>
    </w:p>
    <w:p w14:paraId="09C54943" w14:textId="77777777" w:rsidR="007B3072" w:rsidRDefault="007B3072" w:rsidP="007B3072">
      <w:pPr>
        <w:tabs>
          <w:tab w:val="left" w:pos="145"/>
        </w:tabs>
        <w:spacing w:line="234" w:lineRule="auto"/>
        <w:ind w:left="6" w:right="40" w:hanging="6"/>
        <w:rPr>
          <w:rFonts w:ascii="Times New Roman" w:eastAsia="Times New Roman" w:hAnsi="Times New Roman"/>
          <w:sz w:val="24"/>
        </w:rPr>
        <w:sectPr w:rsidR="007B3072">
          <w:pgSz w:w="11920" w:h="16841"/>
          <w:pgMar w:top="717" w:right="1391" w:bottom="736" w:left="1414" w:header="0" w:footer="0" w:gutter="0"/>
          <w:cols w:space="0" w:equalWidth="0">
            <w:col w:w="9106"/>
          </w:cols>
          <w:docGrid w:linePitch="360"/>
        </w:sectPr>
      </w:pPr>
    </w:p>
    <w:p w14:paraId="70983E2B" w14:textId="77777777" w:rsidR="007B3072" w:rsidRDefault="007B3072" w:rsidP="007B3072">
      <w:pPr>
        <w:spacing w:line="0" w:lineRule="atLeast"/>
        <w:ind w:right="94"/>
        <w:jc w:val="center"/>
        <w:rPr>
          <w:rFonts w:ascii="Times New Roman" w:eastAsia="Times New Roman" w:hAnsi="Times New Roman"/>
          <w:sz w:val="22"/>
        </w:rPr>
      </w:pPr>
      <w:bookmarkStart w:id="4" w:name="page6"/>
      <w:bookmarkEnd w:id="4"/>
    </w:p>
    <w:p w14:paraId="1B95E59E" w14:textId="77777777" w:rsidR="007B3072" w:rsidRDefault="007B3072" w:rsidP="007B3072">
      <w:pPr>
        <w:spacing w:line="347" w:lineRule="exact"/>
        <w:rPr>
          <w:rFonts w:ascii="Times New Roman" w:eastAsia="Times New Roman" w:hAnsi="Times New Roman"/>
        </w:rPr>
      </w:pPr>
    </w:p>
    <w:p w14:paraId="6096AAC0"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lijepiti i pričvršćivati plakate, obavijesti i drugo na stablima,</w:t>
      </w:r>
    </w:p>
    <w:p w14:paraId="0F21651D"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iskopavati i odnositi zemlju, humus i bilje,</w:t>
      </w:r>
    </w:p>
    <w:p w14:paraId="0F30C97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bacati papir i otpatke, smeće, piljevinu, pepeo, odrezano šiblje, grane i paliti ih,</w:t>
      </w:r>
    </w:p>
    <w:p w14:paraId="5DAD184B"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bacati lešine uginulih životinja,</w:t>
      </w:r>
    </w:p>
    <w:p w14:paraId="5489D51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dovoditi i puštati životinje na dječjim i sportskim igralištima i parkovima,</w:t>
      </w:r>
    </w:p>
    <w:p w14:paraId="46C04651" w14:textId="77777777" w:rsidR="007B3072" w:rsidRDefault="007B3072" w:rsidP="007B3072">
      <w:pPr>
        <w:spacing w:line="12" w:lineRule="exact"/>
        <w:rPr>
          <w:rFonts w:ascii="Times New Roman" w:eastAsia="Times New Roman" w:hAnsi="Times New Roman"/>
          <w:sz w:val="24"/>
        </w:rPr>
      </w:pPr>
    </w:p>
    <w:p w14:paraId="59567A66" w14:textId="77777777" w:rsidR="007B3072" w:rsidRDefault="007B3072" w:rsidP="007B3072">
      <w:pPr>
        <w:numPr>
          <w:ilvl w:val="0"/>
          <w:numId w:val="23"/>
        </w:numPr>
        <w:tabs>
          <w:tab w:val="left" w:pos="138"/>
        </w:tabs>
        <w:spacing w:line="234" w:lineRule="auto"/>
        <w:ind w:left="186" w:right="140" w:hanging="186"/>
        <w:rPr>
          <w:rFonts w:ascii="Times New Roman" w:eastAsia="Times New Roman" w:hAnsi="Times New Roman"/>
          <w:sz w:val="24"/>
        </w:rPr>
      </w:pPr>
      <w:r>
        <w:rPr>
          <w:rFonts w:ascii="Times New Roman" w:eastAsia="Times New Roman" w:hAnsi="Times New Roman"/>
          <w:sz w:val="24"/>
        </w:rPr>
        <w:t>oštećivati te prljati i zagađivati opremu (ograde, klupe, ogradne stupiće i žicu, stolove, uređaje za rekreaciju, sprave za dječju igru, javnu rasvjetu, košare za otpatke i sl.),</w:t>
      </w:r>
    </w:p>
    <w:p w14:paraId="65A28740" w14:textId="77777777" w:rsidR="007B3072" w:rsidRDefault="007B3072" w:rsidP="007B3072">
      <w:pPr>
        <w:spacing w:line="1" w:lineRule="exact"/>
        <w:rPr>
          <w:rFonts w:ascii="Times New Roman" w:eastAsia="Times New Roman" w:hAnsi="Times New Roman"/>
          <w:sz w:val="24"/>
        </w:rPr>
      </w:pPr>
    </w:p>
    <w:p w14:paraId="272B872E"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puštati otpadne vode, kiselinu, motorna ulja i sl.,</w:t>
      </w:r>
    </w:p>
    <w:p w14:paraId="4BEDBCE3"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voziti i parkirati sva prijevozna sredstva, osim onih koji održavaju javne zelene površine,</w:t>
      </w:r>
    </w:p>
    <w:p w14:paraId="7A742DBF"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kampirati,</w:t>
      </w:r>
    </w:p>
    <w:p w14:paraId="560BFE0F" w14:textId="77777777" w:rsidR="007B3072" w:rsidRDefault="007B3072" w:rsidP="007B3072">
      <w:pPr>
        <w:numPr>
          <w:ilvl w:val="0"/>
          <w:numId w:val="23"/>
        </w:numPr>
        <w:tabs>
          <w:tab w:val="left" w:pos="146"/>
        </w:tabs>
        <w:spacing w:line="237" w:lineRule="auto"/>
        <w:ind w:left="146" w:hanging="146"/>
        <w:rPr>
          <w:rFonts w:ascii="Times New Roman" w:eastAsia="Times New Roman" w:hAnsi="Times New Roman"/>
          <w:sz w:val="24"/>
        </w:rPr>
      </w:pPr>
      <w:r>
        <w:rPr>
          <w:rFonts w:ascii="Times New Roman" w:eastAsia="Times New Roman" w:hAnsi="Times New Roman"/>
          <w:sz w:val="24"/>
        </w:rPr>
        <w:t>ložiti vatru i potpaljivati stabla,</w:t>
      </w:r>
    </w:p>
    <w:p w14:paraId="251E6117" w14:textId="77777777" w:rsidR="007B3072" w:rsidRDefault="007B3072" w:rsidP="007B3072">
      <w:pPr>
        <w:spacing w:line="3" w:lineRule="exact"/>
        <w:rPr>
          <w:rFonts w:ascii="Times New Roman" w:eastAsia="Times New Roman" w:hAnsi="Times New Roman"/>
          <w:sz w:val="24"/>
        </w:rPr>
      </w:pPr>
    </w:p>
    <w:p w14:paraId="197F6874" w14:textId="77777777" w:rsidR="007B3072" w:rsidRDefault="007B3072" w:rsidP="007B3072">
      <w:pPr>
        <w:numPr>
          <w:ilvl w:val="0"/>
          <w:numId w:val="23"/>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iskrcavati, uskladištavati razni materijal (ogrjevno drvo, ugljen, otpadno drvo, željezo,</w:t>
      </w:r>
    </w:p>
    <w:p w14:paraId="47D6ED5A"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lim i slično),</w:t>
      </w:r>
    </w:p>
    <w:p w14:paraId="1B5C6CEA"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prati i popravljati vozila,</w:t>
      </w:r>
    </w:p>
    <w:p w14:paraId="43CB10F8"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oštećivanje ograde oko uređenih zelenih površina i dječjih igrališta,</w:t>
      </w:r>
    </w:p>
    <w:p w14:paraId="6056CA44" w14:textId="77777777" w:rsidR="007B3072" w:rsidRDefault="007B3072" w:rsidP="007B3072">
      <w:pPr>
        <w:numPr>
          <w:ilvl w:val="0"/>
          <w:numId w:val="2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obavljati druge radnje koje bi devastirale javne zelene površine.</w:t>
      </w:r>
    </w:p>
    <w:p w14:paraId="7C9A7A2D" w14:textId="77777777" w:rsidR="007B3072" w:rsidRDefault="007B3072" w:rsidP="007B3072">
      <w:pPr>
        <w:spacing w:line="173" w:lineRule="exact"/>
        <w:rPr>
          <w:rFonts w:ascii="Times New Roman" w:eastAsia="Times New Roman" w:hAnsi="Times New Roman"/>
        </w:rPr>
      </w:pPr>
    </w:p>
    <w:p w14:paraId="4D4E0AA1" w14:textId="77777777" w:rsidR="007B3072" w:rsidRDefault="007B3072" w:rsidP="007B3072">
      <w:pPr>
        <w:numPr>
          <w:ilvl w:val="0"/>
          <w:numId w:val="25"/>
        </w:numPr>
        <w:tabs>
          <w:tab w:val="left" w:pos="368"/>
        </w:tabs>
        <w:spacing w:line="234" w:lineRule="auto"/>
        <w:ind w:left="6" w:right="100" w:hanging="6"/>
        <w:rPr>
          <w:rFonts w:ascii="Times New Roman" w:eastAsia="Times New Roman" w:hAnsi="Times New Roman"/>
          <w:sz w:val="24"/>
        </w:rPr>
      </w:pPr>
      <w:r>
        <w:rPr>
          <w:rFonts w:ascii="Times New Roman" w:eastAsia="Times New Roman" w:hAnsi="Times New Roman"/>
          <w:sz w:val="24"/>
        </w:rPr>
        <w:t>Vozila parkirana na javnoj zelenoj površini uklonit će se i premjestiti na za to određeno mjesto putem treće osobe, a na trošak vlasnika vozila.</w:t>
      </w:r>
    </w:p>
    <w:p w14:paraId="45FAAD1C" w14:textId="77777777" w:rsidR="007B3072" w:rsidRDefault="007B3072" w:rsidP="007B3072">
      <w:pPr>
        <w:spacing w:line="200" w:lineRule="exact"/>
        <w:rPr>
          <w:rFonts w:ascii="Times New Roman" w:eastAsia="Times New Roman" w:hAnsi="Times New Roman"/>
        </w:rPr>
      </w:pPr>
    </w:p>
    <w:p w14:paraId="3CCFF738" w14:textId="77777777" w:rsidR="007B3072" w:rsidRDefault="007B3072" w:rsidP="007B3072">
      <w:pPr>
        <w:spacing w:line="236" w:lineRule="exact"/>
        <w:rPr>
          <w:rFonts w:ascii="Times New Roman" w:eastAsia="Times New Roman" w:hAnsi="Times New Roman"/>
        </w:rPr>
      </w:pPr>
    </w:p>
    <w:p w14:paraId="114BF657" w14:textId="77777777" w:rsidR="007B3072" w:rsidRDefault="007B3072" w:rsidP="007B3072">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17.</w:t>
      </w:r>
    </w:p>
    <w:p w14:paraId="2A3616A9" w14:textId="77777777" w:rsidR="007B3072" w:rsidRDefault="007B3072" w:rsidP="007B3072">
      <w:pPr>
        <w:spacing w:line="288" w:lineRule="exact"/>
        <w:rPr>
          <w:rFonts w:ascii="Times New Roman" w:eastAsia="Times New Roman" w:hAnsi="Times New Roman"/>
        </w:rPr>
      </w:pPr>
    </w:p>
    <w:p w14:paraId="78102DEE" w14:textId="77777777" w:rsidR="007B3072" w:rsidRDefault="007B3072" w:rsidP="007B3072">
      <w:pPr>
        <w:spacing w:line="236" w:lineRule="auto"/>
        <w:ind w:left="26"/>
        <w:jc w:val="both"/>
        <w:rPr>
          <w:rFonts w:ascii="Times New Roman" w:eastAsia="Times New Roman" w:hAnsi="Times New Roman"/>
          <w:sz w:val="24"/>
        </w:rPr>
      </w:pPr>
      <w:r>
        <w:rPr>
          <w:rFonts w:ascii="Times New Roman" w:eastAsia="Times New Roman" w:hAnsi="Times New Roman"/>
          <w:sz w:val="24"/>
        </w:rPr>
        <w:t>Pored odredbe iz prethodnog članaka o zabrani kampiranja na javno zelenim površinama, zabranjuje se kampiranje te postavljanje kamp prikolice u svojstvu kampiranja ili boravišta u istoj na čitavom području Grada Skradina, izvan registriranih kampova.</w:t>
      </w:r>
    </w:p>
    <w:p w14:paraId="1FBEE9D1" w14:textId="77777777" w:rsidR="007B3072" w:rsidRDefault="007B3072" w:rsidP="007B3072">
      <w:pPr>
        <w:spacing w:line="278" w:lineRule="exact"/>
        <w:rPr>
          <w:rFonts w:ascii="Times New Roman" w:eastAsia="Times New Roman" w:hAnsi="Times New Roman"/>
        </w:rPr>
      </w:pPr>
    </w:p>
    <w:p w14:paraId="7A1CAF32"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Javne prometne površine</w:t>
      </w:r>
    </w:p>
    <w:p w14:paraId="3979FAD0" w14:textId="77777777" w:rsidR="007B3072" w:rsidRDefault="007B3072" w:rsidP="007B3072">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18.</w:t>
      </w:r>
    </w:p>
    <w:p w14:paraId="1797DBE6" w14:textId="77777777" w:rsidR="007B3072" w:rsidRDefault="007B3072" w:rsidP="007B3072">
      <w:pPr>
        <w:spacing w:line="288" w:lineRule="exact"/>
        <w:rPr>
          <w:rFonts w:ascii="Times New Roman" w:eastAsia="Times New Roman" w:hAnsi="Times New Roman"/>
        </w:rPr>
      </w:pPr>
    </w:p>
    <w:p w14:paraId="37DBD455" w14:textId="77777777" w:rsidR="007B3072" w:rsidRDefault="007B3072" w:rsidP="007B3072">
      <w:pPr>
        <w:numPr>
          <w:ilvl w:val="0"/>
          <w:numId w:val="26"/>
        </w:numPr>
        <w:tabs>
          <w:tab w:val="left" w:pos="372"/>
        </w:tabs>
        <w:spacing w:line="234" w:lineRule="auto"/>
        <w:ind w:left="26" w:right="100"/>
        <w:rPr>
          <w:rFonts w:ascii="Times New Roman" w:eastAsia="Times New Roman" w:hAnsi="Times New Roman"/>
          <w:sz w:val="24"/>
        </w:rPr>
      </w:pPr>
      <w:r>
        <w:rPr>
          <w:rFonts w:ascii="Times New Roman" w:eastAsia="Times New Roman" w:hAnsi="Times New Roman"/>
          <w:sz w:val="24"/>
        </w:rPr>
        <w:t>Javne prometne površine koriste se u skladu s njihovom namjenom. Javne prometne površine treba održavati tako da budu uredne i čiste te da služe svrsi za koju su namijenjene.</w:t>
      </w:r>
    </w:p>
    <w:p w14:paraId="076D8930" w14:textId="77777777" w:rsidR="007B3072" w:rsidRDefault="007B3072" w:rsidP="007B3072">
      <w:pPr>
        <w:spacing w:line="174" w:lineRule="exact"/>
        <w:rPr>
          <w:rFonts w:ascii="Times New Roman" w:eastAsia="Times New Roman" w:hAnsi="Times New Roman"/>
          <w:sz w:val="24"/>
        </w:rPr>
      </w:pPr>
    </w:p>
    <w:p w14:paraId="1034B4C8" w14:textId="77777777" w:rsidR="007B3072" w:rsidRDefault="007B3072" w:rsidP="007B3072">
      <w:pPr>
        <w:numPr>
          <w:ilvl w:val="0"/>
          <w:numId w:val="26"/>
        </w:numPr>
        <w:tabs>
          <w:tab w:val="left" w:pos="372"/>
        </w:tabs>
        <w:spacing w:line="235" w:lineRule="auto"/>
        <w:ind w:left="26" w:right="100"/>
        <w:rPr>
          <w:rFonts w:ascii="Times New Roman" w:eastAsia="Times New Roman" w:hAnsi="Times New Roman"/>
          <w:sz w:val="24"/>
        </w:rPr>
      </w:pPr>
      <w:r>
        <w:rPr>
          <w:rFonts w:ascii="Times New Roman" w:eastAsia="Times New Roman" w:hAnsi="Times New Roman"/>
          <w:sz w:val="24"/>
        </w:rPr>
        <w:t>Ne smije se uništavati, oštećivati niti onečišćavati javne prometne površine, objekte i uređaje što su na njima ili su njihov sastavni dio.</w:t>
      </w:r>
    </w:p>
    <w:p w14:paraId="510814ED" w14:textId="77777777" w:rsidR="007B3072" w:rsidRDefault="007B3072" w:rsidP="007B3072">
      <w:pPr>
        <w:spacing w:line="169" w:lineRule="exact"/>
        <w:rPr>
          <w:rFonts w:ascii="Times New Roman" w:eastAsia="Times New Roman" w:hAnsi="Times New Roman"/>
          <w:sz w:val="24"/>
        </w:rPr>
      </w:pPr>
    </w:p>
    <w:p w14:paraId="3E17B1BF" w14:textId="77777777" w:rsidR="007B3072" w:rsidRDefault="007B3072" w:rsidP="007B3072">
      <w:pPr>
        <w:numPr>
          <w:ilvl w:val="0"/>
          <w:numId w:val="26"/>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Način korištenja nerazvrstanih cesta, građenje, rekonstrukcija, održavanje, upravljanje, mjere za zaštitu nerazvrstanih cesta i prometa na njima te nadzor nerazvrstanih cesta na području Grada vrši se u skladu s odlukom o nerazvrstanim cestama.</w:t>
      </w:r>
    </w:p>
    <w:p w14:paraId="2E0ACA93" w14:textId="77777777" w:rsidR="007B3072" w:rsidRDefault="007B3072" w:rsidP="007B3072">
      <w:pPr>
        <w:spacing w:line="280" w:lineRule="exact"/>
        <w:rPr>
          <w:rFonts w:ascii="Times New Roman" w:eastAsia="Times New Roman" w:hAnsi="Times New Roman"/>
        </w:rPr>
      </w:pPr>
    </w:p>
    <w:p w14:paraId="6F0A293D"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19.</w:t>
      </w:r>
    </w:p>
    <w:p w14:paraId="73DD0012" w14:textId="77777777" w:rsidR="007B3072" w:rsidRDefault="007B3072" w:rsidP="007B3072">
      <w:pPr>
        <w:spacing w:line="289" w:lineRule="exact"/>
        <w:rPr>
          <w:rFonts w:ascii="Times New Roman" w:eastAsia="Times New Roman" w:hAnsi="Times New Roman"/>
        </w:rPr>
      </w:pPr>
    </w:p>
    <w:p w14:paraId="00589693" w14:textId="2510A9E3" w:rsidR="007B3072" w:rsidRDefault="007B3072" w:rsidP="007B3072">
      <w:pPr>
        <w:numPr>
          <w:ilvl w:val="0"/>
          <w:numId w:val="27"/>
        </w:numPr>
        <w:tabs>
          <w:tab w:val="left" w:pos="332"/>
        </w:tabs>
        <w:spacing w:line="234" w:lineRule="auto"/>
        <w:ind w:left="6" w:right="100" w:hanging="6"/>
        <w:rPr>
          <w:rFonts w:ascii="Times New Roman" w:eastAsia="Times New Roman" w:hAnsi="Times New Roman"/>
          <w:sz w:val="24"/>
        </w:rPr>
      </w:pPr>
      <w:r>
        <w:rPr>
          <w:rFonts w:ascii="Times New Roman" w:eastAsia="Times New Roman" w:hAnsi="Times New Roman"/>
          <w:sz w:val="24"/>
        </w:rPr>
        <w:t>Javne prometne površine održava fizička ili pravna osoba koja obavlja komunalnu djelatnost održavanja čistoće</w:t>
      </w:r>
      <w:r w:rsidR="002728E1">
        <w:rPr>
          <w:rFonts w:ascii="Times New Roman" w:eastAsia="Times New Roman" w:hAnsi="Times New Roman"/>
          <w:sz w:val="24"/>
        </w:rPr>
        <w:t xml:space="preserve"> javnih površina</w:t>
      </w:r>
      <w:r>
        <w:rPr>
          <w:rFonts w:ascii="Times New Roman" w:eastAsia="Times New Roman" w:hAnsi="Times New Roman"/>
          <w:sz w:val="24"/>
        </w:rPr>
        <w:t>.</w:t>
      </w:r>
    </w:p>
    <w:p w14:paraId="61952565" w14:textId="77777777" w:rsidR="007B3072" w:rsidRDefault="007B3072" w:rsidP="007B3072">
      <w:pPr>
        <w:spacing w:line="90" w:lineRule="exact"/>
        <w:rPr>
          <w:rFonts w:ascii="Times New Roman" w:eastAsia="Times New Roman" w:hAnsi="Times New Roman"/>
          <w:sz w:val="24"/>
        </w:rPr>
      </w:pPr>
    </w:p>
    <w:p w14:paraId="31C8830A" w14:textId="77777777" w:rsidR="007B3072" w:rsidRDefault="007B3072" w:rsidP="007B3072">
      <w:pPr>
        <w:numPr>
          <w:ilvl w:val="0"/>
          <w:numId w:val="27"/>
        </w:numPr>
        <w:tabs>
          <w:tab w:val="left" w:pos="344"/>
        </w:tabs>
        <w:spacing w:line="234" w:lineRule="auto"/>
        <w:ind w:left="6" w:right="100" w:hanging="6"/>
        <w:rPr>
          <w:rFonts w:ascii="Times New Roman" w:eastAsia="Times New Roman" w:hAnsi="Times New Roman"/>
          <w:sz w:val="24"/>
        </w:rPr>
      </w:pPr>
      <w:r>
        <w:rPr>
          <w:rFonts w:ascii="Times New Roman" w:eastAsia="Times New Roman" w:hAnsi="Times New Roman"/>
          <w:sz w:val="24"/>
        </w:rPr>
        <w:t>Javne prometne površine moraju se redovno čistiti i prati u skladu s programom održavanja komunalne infrastrukture grada.</w:t>
      </w:r>
    </w:p>
    <w:p w14:paraId="7457D558" w14:textId="77777777" w:rsidR="007B3072" w:rsidRDefault="007B3072" w:rsidP="007B3072">
      <w:pPr>
        <w:spacing w:line="174" w:lineRule="exact"/>
        <w:rPr>
          <w:rFonts w:ascii="Times New Roman" w:eastAsia="Times New Roman" w:hAnsi="Times New Roman"/>
          <w:sz w:val="24"/>
        </w:rPr>
      </w:pPr>
    </w:p>
    <w:p w14:paraId="68A09271" w14:textId="77777777" w:rsidR="007B3072" w:rsidRDefault="007B3072" w:rsidP="007B3072">
      <w:pPr>
        <w:numPr>
          <w:ilvl w:val="0"/>
          <w:numId w:val="27"/>
        </w:numPr>
        <w:tabs>
          <w:tab w:val="left" w:pos="349"/>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U održavanju čistoće i čišćenju javnih prometnih površina dužne su sudjelovati sve pravne i fizičke osobe koje koriste javne površine, ili su vlasnici, odnosno posjednici građevina, poslovnih prostorija ili zemljišta uz te površine.</w:t>
      </w:r>
    </w:p>
    <w:p w14:paraId="731EF474" w14:textId="77777777" w:rsidR="007B3072" w:rsidRDefault="007B3072" w:rsidP="007B3072">
      <w:pPr>
        <w:spacing w:line="174" w:lineRule="exact"/>
        <w:rPr>
          <w:rFonts w:ascii="Times New Roman" w:eastAsia="Times New Roman" w:hAnsi="Times New Roman"/>
          <w:sz w:val="24"/>
        </w:rPr>
      </w:pPr>
    </w:p>
    <w:p w14:paraId="05950C91" w14:textId="77777777" w:rsidR="007B3072" w:rsidRDefault="007B3072" w:rsidP="007B3072">
      <w:pPr>
        <w:numPr>
          <w:ilvl w:val="0"/>
          <w:numId w:val="27"/>
        </w:numPr>
        <w:tabs>
          <w:tab w:val="left" w:pos="416"/>
        </w:tabs>
        <w:spacing w:line="249" w:lineRule="auto"/>
        <w:ind w:left="6" w:right="100" w:hanging="6"/>
        <w:jc w:val="both"/>
        <w:rPr>
          <w:rFonts w:ascii="Times New Roman" w:eastAsia="Times New Roman" w:hAnsi="Times New Roman"/>
          <w:sz w:val="23"/>
        </w:rPr>
      </w:pPr>
      <w:r>
        <w:rPr>
          <w:rFonts w:ascii="Times New Roman" w:eastAsia="Times New Roman" w:hAnsi="Times New Roman"/>
          <w:sz w:val="23"/>
        </w:rPr>
        <w:t>Izvanredno čišćenje javnih prometnih površina odredit će se kada zbog vremenskih nepogoda ili sličnih događaja javnoprometne površine budu prekomjerno onečišćene te kada ih</w:t>
      </w:r>
    </w:p>
    <w:p w14:paraId="420FC50E" w14:textId="77777777" w:rsidR="007B3072" w:rsidRDefault="007B3072" w:rsidP="007B3072">
      <w:pPr>
        <w:tabs>
          <w:tab w:val="left" w:pos="416"/>
        </w:tabs>
        <w:spacing w:line="249" w:lineRule="auto"/>
        <w:ind w:left="6" w:right="100" w:hanging="6"/>
        <w:jc w:val="both"/>
        <w:rPr>
          <w:rFonts w:ascii="Times New Roman" w:eastAsia="Times New Roman" w:hAnsi="Times New Roman"/>
          <w:sz w:val="23"/>
        </w:rPr>
        <w:sectPr w:rsidR="007B3072">
          <w:pgSz w:w="11920" w:h="16841"/>
          <w:pgMar w:top="717" w:right="1311" w:bottom="937" w:left="1414" w:header="0" w:footer="0" w:gutter="0"/>
          <w:cols w:space="0" w:equalWidth="0">
            <w:col w:w="9186"/>
          </w:cols>
          <w:docGrid w:linePitch="360"/>
        </w:sectPr>
      </w:pPr>
    </w:p>
    <w:p w14:paraId="720794A2" w14:textId="77777777" w:rsidR="007B3072" w:rsidRDefault="007B3072" w:rsidP="007B3072">
      <w:pPr>
        <w:spacing w:line="347" w:lineRule="exact"/>
        <w:rPr>
          <w:rFonts w:ascii="Times New Roman" w:eastAsia="Times New Roman" w:hAnsi="Times New Roman"/>
        </w:rPr>
      </w:pPr>
      <w:bookmarkStart w:id="5" w:name="page7"/>
      <w:bookmarkEnd w:id="5"/>
    </w:p>
    <w:p w14:paraId="27DDEFEE"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je iz drugih razloga potrebno izvanredno čistiti.</w:t>
      </w:r>
    </w:p>
    <w:p w14:paraId="084A58A7" w14:textId="77777777" w:rsidR="007B3072" w:rsidRDefault="007B3072" w:rsidP="007B3072">
      <w:pPr>
        <w:spacing w:line="276" w:lineRule="exact"/>
        <w:rPr>
          <w:rFonts w:ascii="Times New Roman" w:eastAsia="Times New Roman" w:hAnsi="Times New Roman"/>
        </w:rPr>
      </w:pPr>
    </w:p>
    <w:p w14:paraId="2737B45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20.</w:t>
      </w:r>
    </w:p>
    <w:p w14:paraId="1F0D635D" w14:textId="77777777" w:rsidR="007B3072" w:rsidRDefault="007B3072" w:rsidP="007B3072">
      <w:pPr>
        <w:spacing w:line="288" w:lineRule="exact"/>
        <w:rPr>
          <w:rFonts w:ascii="Times New Roman" w:eastAsia="Times New Roman" w:hAnsi="Times New Roman"/>
        </w:rPr>
      </w:pPr>
    </w:p>
    <w:p w14:paraId="5FA9BBC1" w14:textId="77777777" w:rsidR="007B3072" w:rsidRDefault="007B3072" w:rsidP="007B3072">
      <w:pPr>
        <w:numPr>
          <w:ilvl w:val="0"/>
          <w:numId w:val="28"/>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Fizičke ili pravne osobe koje prouzroče radnje zbog kojih dolazi do onečišćavanja javnih prometnih površina, dužne su iste i očistiti.</w:t>
      </w:r>
    </w:p>
    <w:p w14:paraId="0D94B435" w14:textId="77777777" w:rsidR="007B3072" w:rsidRDefault="007B3072" w:rsidP="007B3072">
      <w:pPr>
        <w:spacing w:line="172" w:lineRule="exact"/>
        <w:rPr>
          <w:rFonts w:ascii="Times New Roman" w:eastAsia="Times New Roman" w:hAnsi="Times New Roman"/>
          <w:sz w:val="24"/>
        </w:rPr>
      </w:pPr>
    </w:p>
    <w:p w14:paraId="1CD2079C" w14:textId="77777777" w:rsidR="007B3072" w:rsidRDefault="007B3072" w:rsidP="007B3072">
      <w:pPr>
        <w:numPr>
          <w:ilvl w:val="0"/>
          <w:numId w:val="28"/>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Vozila koja sudjeluju u prometu ne smiju onečišćavati javne prometne površine ispuštanjem ulja, benzina, rasipanjem tereta, nanošenjem blata i sl.</w:t>
      </w:r>
    </w:p>
    <w:p w14:paraId="407AA18C" w14:textId="77777777" w:rsidR="007B3072" w:rsidRDefault="007B3072" w:rsidP="007B3072">
      <w:pPr>
        <w:spacing w:line="174" w:lineRule="exact"/>
        <w:rPr>
          <w:rFonts w:ascii="Times New Roman" w:eastAsia="Times New Roman" w:hAnsi="Times New Roman"/>
          <w:sz w:val="24"/>
        </w:rPr>
      </w:pPr>
    </w:p>
    <w:p w14:paraId="3B944257" w14:textId="77777777" w:rsidR="007B3072" w:rsidRDefault="007B3072" w:rsidP="007B3072">
      <w:pPr>
        <w:numPr>
          <w:ilvl w:val="0"/>
          <w:numId w:val="28"/>
        </w:numPr>
        <w:tabs>
          <w:tab w:val="left" w:pos="367"/>
        </w:tabs>
        <w:spacing w:line="236" w:lineRule="auto"/>
        <w:ind w:left="26"/>
        <w:jc w:val="both"/>
        <w:rPr>
          <w:rFonts w:ascii="Times New Roman" w:eastAsia="Times New Roman" w:hAnsi="Times New Roman"/>
          <w:sz w:val="24"/>
        </w:rPr>
      </w:pPr>
      <w:r>
        <w:rPr>
          <w:rFonts w:ascii="Times New Roman" w:eastAsia="Times New Roman" w:hAnsi="Times New Roman"/>
          <w:sz w:val="24"/>
        </w:rPr>
        <w:t>Počinitelju prekomjernog onečišćenja iz stavka 1. ovog članka, komunalni redar odredit će obvezu čišćenja javne prometne površine i uklanjanja otpada, a ukoliko isti ne izvrši čišćenje ono će se izvršiti putem treće osobe o njegovom trošku.</w:t>
      </w:r>
    </w:p>
    <w:p w14:paraId="41C1CC36" w14:textId="77777777" w:rsidR="007B3072" w:rsidRDefault="007B3072" w:rsidP="007B3072">
      <w:pPr>
        <w:spacing w:line="278" w:lineRule="exact"/>
        <w:rPr>
          <w:rFonts w:ascii="Times New Roman" w:eastAsia="Times New Roman" w:hAnsi="Times New Roman"/>
        </w:rPr>
      </w:pPr>
    </w:p>
    <w:p w14:paraId="42C40DD5"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21.</w:t>
      </w:r>
    </w:p>
    <w:p w14:paraId="76537287" w14:textId="77777777" w:rsidR="007B3072" w:rsidRDefault="007B3072" w:rsidP="007B3072">
      <w:pPr>
        <w:spacing w:line="289" w:lineRule="exact"/>
        <w:rPr>
          <w:rFonts w:ascii="Times New Roman" w:eastAsia="Times New Roman" w:hAnsi="Times New Roman"/>
        </w:rPr>
      </w:pPr>
    </w:p>
    <w:p w14:paraId="7A5D9030" w14:textId="77777777" w:rsidR="007B3072" w:rsidRDefault="007B3072" w:rsidP="007B3072">
      <w:pPr>
        <w:numPr>
          <w:ilvl w:val="0"/>
          <w:numId w:val="29"/>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Na javnim prometnim površinama ne smije se ostavljati ili na njih bacati bilo kakav otpad ili ih se na drugi način onečišćivati.</w:t>
      </w:r>
    </w:p>
    <w:p w14:paraId="7271780C" w14:textId="77777777" w:rsidR="007B3072" w:rsidRDefault="007B3072" w:rsidP="007B3072">
      <w:pPr>
        <w:spacing w:line="174" w:lineRule="exact"/>
        <w:rPr>
          <w:rFonts w:ascii="Times New Roman" w:eastAsia="Times New Roman" w:hAnsi="Times New Roman"/>
          <w:sz w:val="24"/>
        </w:rPr>
      </w:pPr>
    </w:p>
    <w:p w14:paraId="061752E2" w14:textId="77777777" w:rsidR="007B3072" w:rsidRDefault="007B3072" w:rsidP="007B3072">
      <w:pPr>
        <w:numPr>
          <w:ilvl w:val="0"/>
          <w:numId w:val="29"/>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Zabranjeno je crtanje i pisanje raznih poruka i tekstova po javnim prometnim površinama osim prometne signalizacije sukladno posebnim propisima.</w:t>
      </w:r>
    </w:p>
    <w:p w14:paraId="47D35894" w14:textId="77777777" w:rsidR="007B3072" w:rsidRDefault="007B3072" w:rsidP="007B3072">
      <w:pPr>
        <w:spacing w:line="275" w:lineRule="exact"/>
        <w:rPr>
          <w:rFonts w:ascii="Times New Roman" w:eastAsia="Times New Roman" w:hAnsi="Times New Roman"/>
        </w:rPr>
      </w:pPr>
    </w:p>
    <w:p w14:paraId="11FA139D"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22.</w:t>
      </w:r>
    </w:p>
    <w:p w14:paraId="41CF2C73" w14:textId="77777777" w:rsidR="007B3072" w:rsidRDefault="007B3072" w:rsidP="007B3072">
      <w:pPr>
        <w:spacing w:line="291" w:lineRule="exact"/>
        <w:rPr>
          <w:rFonts w:ascii="Times New Roman" w:eastAsia="Times New Roman" w:hAnsi="Times New Roman"/>
        </w:rPr>
      </w:pPr>
    </w:p>
    <w:p w14:paraId="43E91D61" w14:textId="77777777" w:rsidR="007B3072" w:rsidRDefault="007B3072" w:rsidP="007B3072">
      <w:pPr>
        <w:numPr>
          <w:ilvl w:val="0"/>
          <w:numId w:val="30"/>
        </w:numPr>
        <w:tabs>
          <w:tab w:val="left" w:pos="354"/>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Radi sigurnog odvijanja prometa vozila i pješaka te sigurnosti za život i zdravlje ljudi, svi otvori komunalne infrastrukture (poklopci vodovoda, oborinske i fekalne odvodnje, električne energije, telekomunikacijske i dr.) moraju biti izrađeni i ugrađeni u skladu s pravilima struke i održavani u ispravnom stanju.</w:t>
      </w:r>
    </w:p>
    <w:p w14:paraId="6118F7C4" w14:textId="77777777" w:rsidR="007B3072" w:rsidRDefault="007B3072" w:rsidP="007B3072">
      <w:pPr>
        <w:spacing w:line="172" w:lineRule="exact"/>
        <w:rPr>
          <w:rFonts w:ascii="Times New Roman" w:eastAsia="Times New Roman" w:hAnsi="Times New Roman"/>
          <w:sz w:val="24"/>
        </w:rPr>
      </w:pPr>
    </w:p>
    <w:p w14:paraId="15E5F8C4" w14:textId="77777777" w:rsidR="007B3072" w:rsidRDefault="007B3072" w:rsidP="007B3072">
      <w:pPr>
        <w:numPr>
          <w:ilvl w:val="0"/>
          <w:numId w:val="30"/>
        </w:numPr>
        <w:tabs>
          <w:tab w:val="left" w:pos="354"/>
        </w:tabs>
        <w:spacing w:line="234" w:lineRule="auto"/>
        <w:ind w:left="6" w:hanging="6"/>
        <w:rPr>
          <w:rFonts w:ascii="Times New Roman" w:eastAsia="Times New Roman" w:hAnsi="Times New Roman"/>
          <w:sz w:val="24"/>
        </w:rPr>
      </w:pPr>
      <w:r>
        <w:rPr>
          <w:rFonts w:ascii="Times New Roman" w:eastAsia="Times New Roman" w:hAnsi="Times New Roman"/>
          <w:sz w:val="24"/>
        </w:rPr>
        <w:t>Otvori komunalni infrastrukture iz st. 1. ovog članka moraju uvijek biti sigurno zatvoreni. Otvori ne smiju proizvoditi buku prilikom prelaska vozila ili pješaka po istima.</w:t>
      </w:r>
    </w:p>
    <w:p w14:paraId="32853386" w14:textId="77777777" w:rsidR="007B3072" w:rsidRDefault="007B3072" w:rsidP="007B3072">
      <w:pPr>
        <w:spacing w:line="174" w:lineRule="exact"/>
        <w:rPr>
          <w:rFonts w:ascii="Times New Roman" w:eastAsia="Times New Roman" w:hAnsi="Times New Roman"/>
          <w:sz w:val="24"/>
        </w:rPr>
      </w:pPr>
    </w:p>
    <w:p w14:paraId="3B16579F" w14:textId="77777777" w:rsidR="007B3072" w:rsidRDefault="007B3072" w:rsidP="007B3072">
      <w:pPr>
        <w:numPr>
          <w:ilvl w:val="1"/>
          <w:numId w:val="30"/>
        </w:numPr>
        <w:tabs>
          <w:tab w:val="left" w:pos="372"/>
        </w:tabs>
        <w:spacing w:line="235" w:lineRule="auto"/>
        <w:ind w:left="26" w:right="20"/>
        <w:rPr>
          <w:rFonts w:ascii="Times New Roman" w:eastAsia="Times New Roman" w:hAnsi="Times New Roman"/>
          <w:sz w:val="24"/>
        </w:rPr>
      </w:pPr>
      <w:r>
        <w:rPr>
          <w:rFonts w:ascii="Times New Roman" w:eastAsia="Times New Roman" w:hAnsi="Times New Roman"/>
          <w:sz w:val="24"/>
        </w:rPr>
        <w:t>Vlasnik komunalne infrastrukture dužan je hitno popraviti ili zamijeniti neispravne, odnosno dotrajale poklopce koji proizvode buku prilikom prolaska vozila.</w:t>
      </w:r>
    </w:p>
    <w:p w14:paraId="632C5496" w14:textId="77777777" w:rsidR="007B3072" w:rsidRDefault="007B3072" w:rsidP="007B3072">
      <w:pPr>
        <w:spacing w:line="278" w:lineRule="exact"/>
        <w:rPr>
          <w:rFonts w:ascii="Times New Roman" w:eastAsia="Times New Roman" w:hAnsi="Times New Roman"/>
        </w:rPr>
      </w:pPr>
    </w:p>
    <w:p w14:paraId="36B5F8E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Ograde, dvorišta, okućnice i vrtovi</w:t>
      </w:r>
    </w:p>
    <w:p w14:paraId="7E1B6E4A" w14:textId="77777777" w:rsidR="007B3072" w:rsidRDefault="007B3072" w:rsidP="007B3072">
      <w:pPr>
        <w:spacing w:line="276" w:lineRule="exact"/>
        <w:rPr>
          <w:rFonts w:ascii="Times New Roman" w:eastAsia="Times New Roman" w:hAnsi="Times New Roman"/>
        </w:rPr>
      </w:pPr>
    </w:p>
    <w:p w14:paraId="7D63170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23.</w:t>
      </w:r>
    </w:p>
    <w:p w14:paraId="5D782576" w14:textId="77777777" w:rsidR="007B3072" w:rsidRDefault="007B3072" w:rsidP="007B3072">
      <w:pPr>
        <w:spacing w:line="288" w:lineRule="exact"/>
        <w:rPr>
          <w:rFonts w:ascii="Times New Roman" w:eastAsia="Times New Roman" w:hAnsi="Times New Roman"/>
        </w:rPr>
      </w:pPr>
    </w:p>
    <w:p w14:paraId="654214AE" w14:textId="77777777" w:rsidR="007B3072" w:rsidRDefault="007B3072" w:rsidP="007B3072">
      <w:pPr>
        <w:numPr>
          <w:ilvl w:val="0"/>
          <w:numId w:val="31"/>
        </w:numPr>
        <w:tabs>
          <w:tab w:val="left" w:pos="340"/>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Ograde uz javne površine moraju biti izrađene u skladu s dokumentima prostornog uređenja Grada tako da se uklapaju u okoliš te ne smiju biti izvedene od bodljikave žice, šiljaka i slično.</w:t>
      </w:r>
    </w:p>
    <w:p w14:paraId="332037DF" w14:textId="77777777" w:rsidR="007B3072" w:rsidRDefault="007B3072" w:rsidP="007B3072">
      <w:pPr>
        <w:spacing w:line="146" w:lineRule="exact"/>
        <w:rPr>
          <w:rFonts w:ascii="Times New Roman" w:eastAsia="Times New Roman" w:hAnsi="Times New Roman"/>
          <w:sz w:val="23"/>
        </w:rPr>
      </w:pPr>
    </w:p>
    <w:p w14:paraId="760C259F" w14:textId="77777777" w:rsidR="007B3072" w:rsidRDefault="007B3072" w:rsidP="007B3072">
      <w:pPr>
        <w:numPr>
          <w:ilvl w:val="0"/>
          <w:numId w:val="3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Pravne i fizičke osobe dužne su ogradu uz javne površine držati urednom.</w:t>
      </w:r>
    </w:p>
    <w:p w14:paraId="4B0C4D21" w14:textId="77777777" w:rsidR="007B3072" w:rsidRDefault="007B3072" w:rsidP="007B3072">
      <w:pPr>
        <w:spacing w:line="173" w:lineRule="exact"/>
        <w:rPr>
          <w:rFonts w:ascii="Times New Roman" w:eastAsia="Times New Roman" w:hAnsi="Times New Roman"/>
          <w:sz w:val="24"/>
        </w:rPr>
      </w:pPr>
    </w:p>
    <w:p w14:paraId="31F7DB4F" w14:textId="77777777" w:rsidR="007B3072" w:rsidRDefault="007B3072" w:rsidP="007B3072">
      <w:pPr>
        <w:numPr>
          <w:ilvl w:val="0"/>
          <w:numId w:val="31"/>
        </w:numPr>
        <w:tabs>
          <w:tab w:val="left" w:pos="407"/>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Ograde uz javnu površinu moraju se održavati tako da ne predstavljaju opasnost za prolaznike te su ih vlasnici ili korisnici dužni redovito održavati (mijenjati i popravljati oštećene ili dotrajale dijelove, bojati, ličiti i sl.).</w:t>
      </w:r>
    </w:p>
    <w:p w14:paraId="0CA523E5" w14:textId="77777777" w:rsidR="007B3072" w:rsidRDefault="007B3072" w:rsidP="007B3072">
      <w:pPr>
        <w:spacing w:line="89" w:lineRule="exact"/>
        <w:rPr>
          <w:rFonts w:ascii="Times New Roman" w:eastAsia="Times New Roman" w:hAnsi="Times New Roman"/>
          <w:sz w:val="24"/>
        </w:rPr>
      </w:pPr>
    </w:p>
    <w:p w14:paraId="365EB287" w14:textId="77777777" w:rsidR="007B3072" w:rsidRDefault="007B3072" w:rsidP="007B3072">
      <w:pPr>
        <w:numPr>
          <w:ilvl w:val="0"/>
          <w:numId w:val="31"/>
        </w:numPr>
        <w:tabs>
          <w:tab w:val="left" w:pos="337"/>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Ograde od ukrasne živice uz javne prometne površine moraju se redovno održavati i estetski oblikovati tako da ne sežu preko regulacijske linije na javnu površinu i da ne smetaju prometu.</w:t>
      </w:r>
    </w:p>
    <w:p w14:paraId="69F3B092" w14:textId="77777777" w:rsidR="007B3072" w:rsidRDefault="007B3072" w:rsidP="007B3072">
      <w:pPr>
        <w:spacing w:line="164" w:lineRule="exact"/>
        <w:rPr>
          <w:rFonts w:ascii="Times New Roman" w:eastAsia="Times New Roman" w:hAnsi="Times New Roman"/>
          <w:sz w:val="23"/>
        </w:rPr>
      </w:pPr>
    </w:p>
    <w:p w14:paraId="44C9AE7A" w14:textId="77777777" w:rsidR="007B3072" w:rsidRDefault="007B3072" w:rsidP="007B3072">
      <w:pPr>
        <w:numPr>
          <w:ilvl w:val="0"/>
          <w:numId w:val="31"/>
        </w:numPr>
        <w:tabs>
          <w:tab w:val="left" w:pos="361"/>
        </w:tabs>
        <w:spacing w:line="234" w:lineRule="auto"/>
        <w:ind w:left="6" w:hanging="6"/>
        <w:rPr>
          <w:rFonts w:ascii="Times New Roman" w:eastAsia="Times New Roman" w:hAnsi="Times New Roman"/>
          <w:sz w:val="24"/>
        </w:rPr>
      </w:pPr>
      <w:r>
        <w:rPr>
          <w:rFonts w:ascii="Times New Roman" w:eastAsia="Times New Roman" w:hAnsi="Times New Roman"/>
          <w:sz w:val="24"/>
        </w:rPr>
        <w:t>Ograde i kapije ni jednim svojim dijelom ne smiju prelaziti na javnu površinu (nogostup, cestu i sl.).</w:t>
      </w:r>
    </w:p>
    <w:p w14:paraId="08374535" w14:textId="77777777" w:rsidR="007B3072" w:rsidRDefault="007B3072" w:rsidP="007B3072">
      <w:pPr>
        <w:spacing w:line="278" w:lineRule="exact"/>
        <w:rPr>
          <w:rFonts w:ascii="Times New Roman" w:eastAsia="Times New Roman" w:hAnsi="Times New Roman"/>
        </w:rPr>
      </w:pPr>
    </w:p>
    <w:p w14:paraId="4B66AF49" w14:textId="77777777" w:rsidR="007B3072" w:rsidRDefault="007B3072" w:rsidP="007B3072">
      <w:pPr>
        <w:spacing w:line="0" w:lineRule="atLeast"/>
        <w:ind w:right="14"/>
        <w:jc w:val="center"/>
        <w:rPr>
          <w:rFonts w:ascii="Times New Roman" w:eastAsia="Times New Roman" w:hAnsi="Times New Roman"/>
          <w:b/>
          <w:sz w:val="24"/>
        </w:rPr>
        <w:sectPr w:rsidR="007B3072">
          <w:pgSz w:w="11920" w:h="16841"/>
          <w:pgMar w:top="717" w:right="1411" w:bottom="903" w:left="1414" w:header="0" w:footer="0" w:gutter="0"/>
          <w:cols w:space="0" w:equalWidth="0">
            <w:col w:w="9086"/>
          </w:cols>
          <w:docGrid w:linePitch="360"/>
        </w:sectPr>
      </w:pPr>
    </w:p>
    <w:p w14:paraId="3D5F63BA" w14:textId="77777777" w:rsidR="007B3072" w:rsidRDefault="007B3072" w:rsidP="007B3072">
      <w:pPr>
        <w:spacing w:line="0" w:lineRule="atLeast"/>
        <w:ind w:right="14"/>
        <w:jc w:val="center"/>
        <w:rPr>
          <w:rFonts w:ascii="Times New Roman" w:eastAsia="Times New Roman" w:hAnsi="Times New Roman"/>
          <w:b/>
          <w:sz w:val="24"/>
        </w:rPr>
      </w:pPr>
      <w:bookmarkStart w:id="6" w:name="page8"/>
      <w:bookmarkEnd w:id="6"/>
      <w:r>
        <w:rPr>
          <w:rFonts w:ascii="Times New Roman" w:eastAsia="Times New Roman" w:hAnsi="Times New Roman"/>
          <w:b/>
          <w:sz w:val="24"/>
        </w:rPr>
        <w:lastRenderedPageBreak/>
        <w:t>Članak 24.</w:t>
      </w:r>
    </w:p>
    <w:p w14:paraId="0F81B91B" w14:textId="77777777" w:rsidR="007B3072" w:rsidRDefault="007B3072" w:rsidP="007B3072">
      <w:pPr>
        <w:spacing w:line="200" w:lineRule="exact"/>
        <w:rPr>
          <w:rFonts w:ascii="Times New Roman" w:eastAsia="Times New Roman" w:hAnsi="Times New Roman"/>
        </w:rPr>
      </w:pPr>
    </w:p>
    <w:p w14:paraId="7EA6EED0" w14:textId="77777777" w:rsidR="007B3072" w:rsidRDefault="007B3072" w:rsidP="007B3072">
      <w:pPr>
        <w:spacing w:line="224" w:lineRule="exact"/>
        <w:rPr>
          <w:rFonts w:ascii="Times New Roman" w:eastAsia="Times New Roman" w:hAnsi="Times New Roman"/>
        </w:rPr>
      </w:pPr>
    </w:p>
    <w:p w14:paraId="65248FA1" w14:textId="77777777" w:rsidR="007B3072" w:rsidRDefault="007B3072" w:rsidP="007B3072">
      <w:pPr>
        <w:numPr>
          <w:ilvl w:val="0"/>
          <w:numId w:val="32"/>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Dvorišta i okućnice zgrada moraju se održavati čistima i urednima.</w:t>
      </w:r>
    </w:p>
    <w:p w14:paraId="46A70D3F" w14:textId="77777777" w:rsidR="007B3072" w:rsidRDefault="007B3072" w:rsidP="007B3072">
      <w:pPr>
        <w:spacing w:line="173" w:lineRule="exact"/>
        <w:rPr>
          <w:rFonts w:ascii="Times New Roman" w:eastAsia="Times New Roman" w:hAnsi="Times New Roman"/>
          <w:sz w:val="24"/>
        </w:rPr>
      </w:pPr>
    </w:p>
    <w:p w14:paraId="11B40A19" w14:textId="77777777" w:rsidR="007B3072" w:rsidRDefault="007B3072" w:rsidP="007B3072">
      <w:pPr>
        <w:numPr>
          <w:ilvl w:val="0"/>
          <w:numId w:val="32"/>
        </w:numPr>
        <w:tabs>
          <w:tab w:val="left" w:pos="33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Dvorišta, okućnice, vrtove, voćnjake, vinograde, livade, travnjake, neizgrađena građevinska zemljišta i druge slične površine koje su vidljive s javne površine vlasnici, odnosno korisnici moraju održavati i obrađivati sukladno njihovoj namjeni i na taj način doprinositi uređenju grada i naselja.</w:t>
      </w:r>
    </w:p>
    <w:p w14:paraId="42F41D40" w14:textId="77777777" w:rsidR="007B3072" w:rsidRDefault="007B3072" w:rsidP="007B3072">
      <w:pPr>
        <w:spacing w:line="172" w:lineRule="exact"/>
        <w:rPr>
          <w:rFonts w:ascii="Times New Roman" w:eastAsia="Times New Roman" w:hAnsi="Times New Roman"/>
          <w:sz w:val="24"/>
        </w:rPr>
      </w:pPr>
    </w:p>
    <w:p w14:paraId="2A12F49F" w14:textId="77777777" w:rsidR="007B3072" w:rsidRDefault="007B3072" w:rsidP="007B3072">
      <w:pPr>
        <w:numPr>
          <w:ilvl w:val="0"/>
          <w:numId w:val="32"/>
        </w:numPr>
        <w:tabs>
          <w:tab w:val="left" w:pos="364"/>
        </w:tabs>
        <w:spacing w:line="235" w:lineRule="auto"/>
        <w:ind w:left="6" w:hanging="6"/>
        <w:rPr>
          <w:rFonts w:ascii="Times New Roman" w:eastAsia="Times New Roman" w:hAnsi="Times New Roman"/>
          <w:sz w:val="24"/>
        </w:rPr>
      </w:pPr>
      <w:r>
        <w:rPr>
          <w:rFonts w:ascii="Times New Roman" w:eastAsia="Times New Roman" w:hAnsi="Times New Roman"/>
          <w:sz w:val="24"/>
        </w:rPr>
        <w:t>Dvorišta, okućnice i vrtovi moraju se koristiti na način da s njih ne dolaze nikakvi štetni utjecaji na javne površine, susjedne građevine, komunalne objekte i uređaje i druge površine.</w:t>
      </w:r>
    </w:p>
    <w:p w14:paraId="343F3F78" w14:textId="77777777" w:rsidR="007B3072" w:rsidRDefault="007B3072" w:rsidP="007B3072">
      <w:pPr>
        <w:spacing w:line="174" w:lineRule="exact"/>
        <w:rPr>
          <w:rFonts w:ascii="Times New Roman" w:eastAsia="Times New Roman" w:hAnsi="Times New Roman"/>
          <w:sz w:val="24"/>
        </w:rPr>
      </w:pPr>
    </w:p>
    <w:p w14:paraId="7972B1E9" w14:textId="77777777" w:rsidR="007B3072" w:rsidRDefault="007B3072" w:rsidP="007B3072">
      <w:pPr>
        <w:numPr>
          <w:ilvl w:val="0"/>
          <w:numId w:val="32"/>
        </w:numPr>
        <w:tabs>
          <w:tab w:val="left" w:pos="354"/>
        </w:tabs>
        <w:spacing w:line="234" w:lineRule="auto"/>
        <w:ind w:left="6" w:right="20" w:hanging="6"/>
        <w:rPr>
          <w:rFonts w:ascii="Times New Roman" w:eastAsia="Times New Roman" w:hAnsi="Times New Roman"/>
          <w:sz w:val="24"/>
        </w:rPr>
      </w:pPr>
      <w:r>
        <w:rPr>
          <w:rFonts w:ascii="Times New Roman" w:eastAsia="Times New Roman" w:hAnsi="Times New Roman"/>
          <w:sz w:val="24"/>
        </w:rPr>
        <w:t>Ukrasni nasadi, voćke i druga stabla ne smiju svojim granama prelaziti na javne prometne površine te ne smiju biti posađeni tako da otežavaju preglednost odvijanja prometa.</w:t>
      </w:r>
    </w:p>
    <w:p w14:paraId="4020373F" w14:textId="77777777" w:rsidR="007B3072" w:rsidRDefault="007B3072" w:rsidP="007B3072">
      <w:pPr>
        <w:spacing w:line="172" w:lineRule="exact"/>
        <w:rPr>
          <w:rFonts w:ascii="Times New Roman" w:eastAsia="Times New Roman" w:hAnsi="Times New Roman"/>
          <w:sz w:val="24"/>
        </w:rPr>
      </w:pPr>
    </w:p>
    <w:p w14:paraId="2EF4529D" w14:textId="77777777" w:rsidR="007B3072" w:rsidRDefault="007B3072" w:rsidP="007B3072">
      <w:pPr>
        <w:numPr>
          <w:ilvl w:val="0"/>
          <w:numId w:val="32"/>
        </w:numPr>
        <w:tabs>
          <w:tab w:val="left" w:pos="337"/>
        </w:tabs>
        <w:spacing w:line="234" w:lineRule="auto"/>
        <w:ind w:left="6" w:hanging="6"/>
        <w:rPr>
          <w:rFonts w:ascii="Times New Roman" w:eastAsia="Times New Roman" w:hAnsi="Times New Roman"/>
          <w:sz w:val="24"/>
        </w:rPr>
      </w:pPr>
      <w:r>
        <w:rPr>
          <w:rFonts w:ascii="Times New Roman" w:eastAsia="Times New Roman" w:hAnsi="Times New Roman"/>
          <w:sz w:val="24"/>
        </w:rPr>
        <w:t>Lišće, cvjetove, plodove i grane koje padnu na javnu prometnu površinu vlasnici ili korisnici su dužni odmah ukloniti, a javnu površinu očistiti.</w:t>
      </w:r>
    </w:p>
    <w:p w14:paraId="6E122BFF" w14:textId="77777777" w:rsidR="007B3072" w:rsidRDefault="007B3072" w:rsidP="007B3072">
      <w:pPr>
        <w:spacing w:line="160" w:lineRule="exact"/>
        <w:rPr>
          <w:rFonts w:ascii="Times New Roman" w:eastAsia="Times New Roman" w:hAnsi="Times New Roman"/>
          <w:sz w:val="24"/>
        </w:rPr>
      </w:pPr>
    </w:p>
    <w:p w14:paraId="4A2EC31B" w14:textId="77777777" w:rsidR="007B3072" w:rsidRDefault="007B3072" w:rsidP="007B3072">
      <w:pPr>
        <w:numPr>
          <w:ilvl w:val="0"/>
          <w:numId w:val="32"/>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Zabranjeno je spaljivanje svih vrsta otpada u dvorištima i vrtovima.</w:t>
      </w:r>
    </w:p>
    <w:p w14:paraId="7EFFCB2E" w14:textId="77777777" w:rsidR="007B3072" w:rsidRDefault="007B3072" w:rsidP="007B3072">
      <w:pPr>
        <w:spacing w:line="175" w:lineRule="exact"/>
        <w:rPr>
          <w:rFonts w:ascii="Times New Roman" w:eastAsia="Times New Roman" w:hAnsi="Times New Roman"/>
          <w:sz w:val="24"/>
        </w:rPr>
      </w:pPr>
    </w:p>
    <w:p w14:paraId="3622A4E3" w14:textId="77777777" w:rsidR="007B3072" w:rsidRDefault="007B3072" w:rsidP="007B3072">
      <w:pPr>
        <w:numPr>
          <w:ilvl w:val="0"/>
          <w:numId w:val="32"/>
        </w:numPr>
        <w:tabs>
          <w:tab w:val="left" w:pos="364"/>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 dvorištima i vrtovima zabranjeno je držati olupine automobila, brodica, bijelu tehniku, drveni i metalni otpad i ostale predmete koji narušavaju izgled ulice i okoliša ili su vidljivi s javne površine.</w:t>
      </w:r>
    </w:p>
    <w:p w14:paraId="6A1C77FF" w14:textId="77777777" w:rsidR="007B3072" w:rsidRDefault="007B3072" w:rsidP="007B3072">
      <w:pPr>
        <w:spacing w:line="278" w:lineRule="exact"/>
        <w:rPr>
          <w:rFonts w:ascii="Times New Roman" w:eastAsia="Times New Roman" w:hAnsi="Times New Roman"/>
        </w:rPr>
      </w:pPr>
    </w:p>
    <w:p w14:paraId="6134622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Javna rasvjeta</w:t>
      </w:r>
    </w:p>
    <w:p w14:paraId="31A751CF" w14:textId="77777777" w:rsidR="007B3072" w:rsidRDefault="007B3072" w:rsidP="007B3072">
      <w:pPr>
        <w:spacing w:line="276" w:lineRule="exact"/>
        <w:rPr>
          <w:rFonts w:ascii="Times New Roman" w:eastAsia="Times New Roman" w:hAnsi="Times New Roman"/>
        </w:rPr>
      </w:pPr>
    </w:p>
    <w:p w14:paraId="7AFA3688" w14:textId="0B521DD8"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25.</w:t>
      </w:r>
    </w:p>
    <w:p w14:paraId="684F99AB" w14:textId="77777777" w:rsidR="002728E1" w:rsidRDefault="002728E1" w:rsidP="007B3072">
      <w:pPr>
        <w:spacing w:line="0" w:lineRule="atLeast"/>
        <w:ind w:right="14"/>
        <w:jc w:val="center"/>
        <w:rPr>
          <w:rFonts w:ascii="Times New Roman" w:eastAsia="Times New Roman" w:hAnsi="Times New Roman"/>
          <w:b/>
          <w:sz w:val="24"/>
        </w:rPr>
      </w:pPr>
    </w:p>
    <w:p w14:paraId="6C0AF26B" w14:textId="77777777" w:rsidR="007B3072" w:rsidRDefault="007B3072" w:rsidP="007B3072">
      <w:pPr>
        <w:spacing w:line="12" w:lineRule="exact"/>
        <w:rPr>
          <w:rFonts w:ascii="Times New Roman" w:eastAsia="Times New Roman" w:hAnsi="Times New Roman"/>
        </w:rPr>
      </w:pPr>
    </w:p>
    <w:p w14:paraId="7B02EC2D" w14:textId="77777777" w:rsidR="007B3072" w:rsidRDefault="007B3072" w:rsidP="007B3072">
      <w:pPr>
        <w:numPr>
          <w:ilvl w:val="0"/>
          <w:numId w:val="33"/>
        </w:numPr>
        <w:tabs>
          <w:tab w:val="left" w:pos="347"/>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Javna rasvjeta mora biti izvedena u skladu s ekološkim i sigurnosnim normama i odgovarajućim tehničkim zahtjevima, uzimajući u obzir značaj pojedinih dijelova naselja i pojedinih javnih površina, prometa i potreba građana.</w:t>
      </w:r>
    </w:p>
    <w:p w14:paraId="3A2B7D8C" w14:textId="77777777" w:rsidR="007B3072" w:rsidRDefault="007B3072" w:rsidP="007B3072">
      <w:pPr>
        <w:spacing w:line="278" w:lineRule="exact"/>
        <w:rPr>
          <w:rFonts w:ascii="Times New Roman" w:eastAsia="Times New Roman" w:hAnsi="Times New Roman"/>
          <w:sz w:val="24"/>
        </w:rPr>
      </w:pPr>
    </w:p>
    <w:p w14:paraId="317C3FCC" w14:textId="77777777" w:rsidR="007B3072" w:rsidRDefault="007B3072" w:rsidP="007B3072">
      <w:pPr>
        <w:numPr>
          <w:ilvl w:val="0"/>
          <w:numId w:val="33"/>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Rasvjetna tijela javne rasvjete ne smiju se oštećivati i uništavati.</w:t>
      </w:r>
    </w:p>
    <w:p w14:paraId="06A84A15" w14:textId="77777777" w:rsidR="007B3072" w:rsidRDefault="007B3072" w:rsidP="007B3072">
      <w:pPr>
        <w:spacing w:line="276" w:lineRule="exact"/>
        <w:rPr>
          <w:rFonts w:ascii="Times New Roman" w:eastAsia="Times New Roman" w:hAnsi="Times New Roman"/>
          <w:sz w:val="24"/>
        </w:rPr>
      </w:pPr>
    </w:p>
    <w:p w14:paraId="012EBA5C" w14:textId="77777777" w:rsidR="007B3072" w:rsidRDefault="007B3072" w:rsidP="007B3072">
      <w:pPr>
        <w:numPr>
          <w:ilvl w:val="0"/>
          <w:numId w:val="33"/>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Zabranjeno je vezivanje bicikala, rekvizita i ostalih naprava za stupove rasvjetnih tijela.</w:t>
      </w:r>
    </w:p>
    <w:p w14:paraId="78B00DC5" w14:textId="77777777" w:rsidR="007B3072" w:rsidRDefault="007B3072" w:rsidP="007B3072">
      <w:pPr>
        <w:spacing w:line="288" w:lineRule="exact"/>
        <w:rPr>
          <w:rFonts w:ascii="Times New Roman" w:eastAsia="Times New Roman" w:hAnsi="Times New Roman"/>
          <w:sz w:val="24"/>
        </w:rPr>
      </w:pPr>
    </w:p>
    <w:p w14:paraId="150D412C" w14:textId="4A52167D" w:rsidR="007B3072" w:rsidRDefault="007B3072" w:rsidP="007B3072">
      <w:pPr>
        <w:numPr>
          <w:ilvl w:val="0"/>
          <w:numId w:val="33"/>
        </w:numPr>
        <w:tabs>
          <w:tab w:val="left" w:pos="347"/>
        </w:tabs>
        <w:spacing w:line="234" w:lineRule="auto"/>
        <w:ind w:left="6" w:hanging="6"/>
        <w:rPr>
          <w:rFonts w:ascii="Times New Roman" w:eastAsia="Times New Roman" w:hAnsi="Times New Roman"/>
          <w:sz w:val="24"/>
        </w:rPr>
      </w:pPr>
      <w:r>
        <w:rPr>
          <w:rFonts w:ascii="Times New Roman" w:eastAsia="Times New Roman" w:hAnsi="Times New Roman"/>
          <w:sz w:val="24"/>
        </w:rPr>
        <w:t>Na rasvjetne stupove nije dopušteno</w:t>
      </w:r>
      <w:r w:rsidR="002728E1">
        <w:rPr>
          <w:rFonts w:ascii="Times New Roman" w:eastAsia="Times New Roman" w:hAnsi="Times New Roman"/>
          <w:sz w:val="24"/>
        </w:rPr>
        <w:t xml:space="preserve"> bez dozvole</w:t>
      </w:r>
      <w:r>
        <w:rPr>
          <w:rFonts w:ascii="Times New Roman" w:eastAsia="Times New Roman" w:hAnsi="Times New Roman"/>
          <w:sz w:val="24"/>
        </w:rPr>
        <w:t xml:space="preserve"> postavljanje oglasa, obavijesti, reklama i slično. Iznimno, na rasvjetne stupove moguće je objesiti elemente dekorativne javne rasvjete.</w:t>
      </w:r>
    </w:p>
    <w:p w14:paraId="3889E4B7" w14:textId="77777777" w:rsidR="007B3072" w:rsidRDefault="007B3072" w:rsidP="007B3072">
      <w:pPr>
        <w:spacing w:line="278" w:lineRule="exact"/>
        <w:rPr>
          <w:rFonts w:ascii="Times New Roman" w:eastAsia="Times New Roman" w:hAnsi="Times New Roman"/>
        </w:rPr>
      </w:pPr>
    </w:p>
    <w:p w14:paraId="1D180F0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26.</w:t>
      </w:r>
    </w:p>
    <w:p w14:paraId="3F0480FD" w14:textId="77777777" w:rsidR="007B3072" w:rsidRDefault="007B3072" w:rsidP="007B3072">
      <w:pPr>
        <w:spacing w:line="288" w:lineRule="exact"/>
        <w:rPr>
          <w:rFonts w:ascii="Times New Roman" w:eastAsia="Times New Roman" w:hAnsi="Times New Roman"/>
        </w:rPr>
      </w:pPr>
    </w:p>
    <w:p w14:paraId="2AD54BC5" w14:textId="77777777" w:rsidR="007B3072" w:rsidRDefault="007B3072" w:rsidP="007B3072">
      <w:pPr>
        <w:numPr>
          <w:ilvl w:val="0"/>
          <w:numId w:val="34"/>
        </w:numPr>
        <w:tabs>
          <w:tab w:val="left" w:pos="407"/>
        </w:tabs>
        <w:spacing w:line="235" w:lineRule="auto"/>
        <w:ind w:left="6" w:firstLine="20"/>
        <w:jc w:val="both"/>
        <w:rPr>
          <w:rFonts w:ascii="Times New Roman" w:eastAsia="Times New Roman" w:hAnsi="Times New Roman"/>
          <w:sz w:val="24"/>
        </w:rPr>
      </w:pPr>
      <w:r>
        <w:rPr>
          <w:rFonts w:ascii="Times New Roman" w:eastAsia="Times New Roman" w:hAnsi="Times New Roman"/>
          <w:sz w:val="24"/>
        </w:rPr>
        <w:t>Pravna ili fizička osoba koja obavlja djelatnost održavanja javne rasvjete dužna je redovito održavati objekte i uređaje javne rasvjete u ispravnom stanju u skladu s godišnjim programom održavanja komunalne infrastrukture.</w:t>
      </w:r>
    </w:p>
    <w:p w14:paraId="53C88095" w14:textId="77777777" w:rsidR="007B3072" w:rsidRDefault="007B3072" w:rsidP="007B3072">
      <w:pPr>
        <w:spacing w:line="200" w:lineRule="exact"/>
        <w:rPr>
          <w:rFonts w:ascii="Times New Roman" w:eastAsia="Times New Roman" w:hAnsi="Times New Roman"/>
        </w:rPr>
      </w:pPr>
    </w:p>
    <w:p w14:paraId="4DF9C0ED" w14:textId="77777777" w:rsidR="007B3072" w:rsidRDefault="007B3072" w:rsidP="007B3072">
      <w:pPr>
        <w:spacing w:line="235" w:lineRule="exact"/>
        <w:rPr>
          <w:rFonts w:ascii="Times New Roman" w:eastAsia="Times New Roman" w:hAnsi="Times New Roman"/>
        </w:rPr>
      </w:pPr>
    </w:p>
    <w:p w14:paraId="016B140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Natpisi, izlozi, tende i zaštitne naprave, klima uređaji</w:t>
      </w:r>
    </w:p>
    <w:p w14:paraId="03ECE2EF" w14:textId="77777777" w:rsidR="007B3072" w:rsidRDefault="007B3072" w:rsidP="007B3072">
      <w:pPr>
        <w:spacing w:line="276" w:lineRule="exact"/>
        <w:rPr>
          <w:rFonts w:ascii="Times New Roman" w:eastAsia="Times New Roman" w:hAnsi="Times New Roman"/>
        </w:rPr>
      </w:pPr>
    </w:p>
    <w:p w14:paraId="31CAA4B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27.</w:t>
      </w:r>
    </w:p>
    <w:p w14:paraId="461F0205" w14:textId="77777777" w:rsidR="007B3072" w:rsidRDefault="007B3072" w:rsidP="007B3072">
      <w:pPr>
        <w:spacing w:line="288" w:lineRule="exact"/>
        <w:rPr>
          <w:rFonts w:ascii="Times New Roman" w:eastAsia="Times New Roman" w:hAnsi="Times New Roman"/>
        </w:rPr>
      </w:pPr>
    </w:p>
    <w:p w14:paraId="2E9D5112" w14:textId="77777777" w:rsidR="007B3072" w:rsidRDefault="007B3072" w:rsidP="007B3072">
      <w:pPr>
        <w:numPr>
          <w:ilvl w:val="0"/>
          <w:numId w:val="35"/>
        </w:numPr>
        <w:tabs>
          <w:tab w:val="left" w:pos="342"/>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Pravna osoba ili fizička osoba obrtnik ili osoba koja obavlja drugu samostalnu djelatnost, te ustanova i druga institucija može na pročelje zgrade u kojoj koristi poslovni prostor postaviti i ploču s natpisom s imenom poslovnog prostora, obavijest o djelatnosti koju obavlja, te obavijest o radnom vremenu (u daljnjem tekstu: natpis).</w:t>
      </w:r>
    </w:p>
    <w:p w14:paraId="643BFA33" w14:textId="77777777" w:rsidR="007B3072" w:rsidRDefault="007B3072" w:rsidP="007B3072">
      <w:pPr>
        <w:tabs>
          <w:tab w:val="left" w:pos="346"/>
        </w:tabs>
        <w:spacing w:line="0" w:lineRule="atLeast"/>
        <w:rPr>
          <w:rFonts w:ascii="Times New Roman" w:eastAsia="Times New Roman" w:hAnsi="Times New Roman"/>
          <w:sz w:val="24"/>
        </w:rPr>
        <w:sectPr w:rsidR="007B3072">
          <w:pgSz w:w="11920" w:h="16841"/>
          <w:pgMar w:top="717" w:right="1411" w:bottom="984" w:left="1414" w:header="0" w:footer="0" w:gutter="0"/>
          <w:cols w:space="0" w:equalWidth="0">
            <w:col w:w="9086"/>
          </w:cols>
          <w:docGrid w:linePitch="360"/>
        </w:sectPr>
      </w:pPr>
    </w:p>
    <w:p w14:paraId="6BFA6E7C" w14:textId="77777777" w:rsidR="007B3072" w:rsidRDefault="007B3072" w:rsidP="007B3072">
      <w:pPr>
        <w:spacing w:line="359" w:lineRule="exact"/>
        <w:rPr>
          <w:rFonts w:ascii="Times New Roman" w:eastAsia="Times New Roman" w:hAnsi="Times New Roman"/>
        </w:rPr>
      </w:pPr>
      <w:bookmarkStart w:id="7" w:name="page9"/>
      <w:bookmarkEnd w:id="7"/>
    </w:p>
    <w:p w14:paraId="016D83D6" w14:textId="77777777" w:rsidR="007B3072" w:rsidRDefault="007B3072" w:rsidP="007B3072">
      <w:pPr>
        <w:numPr>
          <w:ilvl w:val="0"/>
          <w:numId w:val="36"/>
        </w:numPr>
        <w:tabs>
          <w:tab w:val="left" w:pos="326"/>
        </w:tabs>
        <w:spacing w:line="0" w:lineRule="atLeast"/>
        <w:ind w:left="326" w:hanging="326"/>
        <w:rPr>
          <w:rFonts w:ascii="Times New Roman" w:eastAsia="Times New Roman" w:hAnsi="Times New Roman"/>
          <w:sz w:val="23"/>
        </w:rPr>
      </w:pPr>
      <w:r>
        <w:rPr>
          <w:rFonts w:ascii="Times New Roman" w:eastAsia="Times New Roman" w:hAnsi="Times New Roman"/>
          <w:sz w:val="23"/>
        </w:rPr>
        <w:t>Pravna ili fizička osoba obrtnik mora održavati ploču s nazivom i natpisom čistom i čitkom.</w:t>
      </w:r>
    </w:p>
    <w:p w14:paraId="616754B9" w14:textId="77777777" w:rsidR="007B3072" w:rsidRDefault="007B3072" w:rsidP="007B3072">
      <w:pPr>
        <w:spacing w:line="171" w:lineRule="exact"/>
        <w:rPr>
          <w:rFonts w:ascii="Times New Roman" w:eastAsia="Times New Roman" w:hAnsi="Times New Roman"/>
          <w:sz w:val="23"/>
        </w:rPr>
      </w:pPr>
    </w:p>
    <w:p w14:paraId="542A2EF3" w14:textId="77777777" w:rsidR="007B3072" w:rsidRDefault="007B3072" w:rsidP="007B3072">
      <w:pPr>
        <w:numPr>
          <w:ilvl w:val="0"/>
          <w:numId w:val="36"/>
        </w:numPr>
        <w:tabs>
          <w:tab w:val="left" w:pos="38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Pravna ili fizička osoba iz stavaka 1. ovoga članka dužna je ukloniti ploču s tvrtkom, nazivom i natpisom s pročelja zgrade u roku od 15 dana od prestanka obavljanja djelatnosti, odnosno prestanka korištenja poslovnog prostora te pročelje zgrade vratiti u prvobitno stanje. Ako pravna ili fizička osoba iz stavka 1. ovoga članka ne postupi sukladno navedenom, komunalni redar rješenjem će narediti uklanjanje ploče s tvrtkom, nazivom i natpisom.</w:t>
      </w:r>
    </w:p>
    <w:p w14:paraId="7157FB3D" w14:textId="77777777" w:rsidR="007B3072" w:rsidRDefault="007B3072" w:rsidP="007B3072">
      <w:pPr>
        <w:spacing w:line="284" w:lineRule="exact"/>
        <w:rPr>
          <w:rFonts w:ascii="Times New Roman" w:eastAsia="Times New Roman" w:hAnsi="Times New Roman"/>
        </w:rPr>
      </w:pPr>
    </w:p>
    <w:p w14:paraId="574E40A1" w14:textId="4A358B28"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28.</w:t>
      </w:r>
    </w:p>
    <w:p w14:paraId="03285DE5" w14:textId="77777777" w:rsidR="002728E1" w:rsidRDefault="002728E1" w:rsidP="007B3072">
      <w:pPr>
        <w:spacing w:line="0" w:lineRule="atLeast"/>
        <w:ind w:right="14"/>
        <w:jc w:val="center"/>
        <w:rPr>
          <w:rFonts w:ascii="Times New Roman" w:eastAsia="Times New Roman" w:hAnsi="Times New Roman"/>
          <w:b/>
          <w:sz w:val="24"/>
        </w:rPr>
      </w:pPr>
    </w:p>
    <w:p w14:paraId="701248DC" w14:textId="77777777" w:rsidR="007B3072" w:rsidRDefault="007B3072" w:rsidP="007B3072">
      <w:pPr>
        <w:spacing w:line="12" w:lineRule="exact"/>
        <w:rPr>
          <w:rFonts w:ascii="Times New Roman" w:eastAsia="Times New Roman" w:hAnsi="Times New Roman"/>
        </w:rPr>
      </w:pPr>
    </w:p>
    <w:p w14:paraId="0882211A" w14:textId="1E653C61" w:rsidR="007B3072" w:rsidRDefault="007B3072" w:rsidP="007B3072">
      <w:pPr>
        <w:spacing w:line="234" w:lineRule="auto"/>
        <w:ind w:left="6"/>
        <w:rPr>
          <w:rFonts w:ascii="Times New Roman" w:eastAsia="Times New Roman" w:hAnsi="Times New Roman"/>
          <w:sz w:val="24"/>
        </w:rPr>
      </w:pPr>
      <w:r>
        <w:rPr>
          <w:rFonts w:ascii="Times New Roman" w:eastAsia="Times New Roman" w:hAnsi="Times New Roman"/>
          <w:sz w:val="24"/>
        </w:rPr>
        <w:t xml:space="preserve">Unutar zaštićene </w:t>
      </w:r>
      <w:r w:rsidR="002728E1">
        <w:rPr>
          <w:rFonts w:ascii="Times New Roman" w:eastAsia="Times New Roman" w:hAnsi="Times New Roman"/>
          <w:sz w:val="24"/>
        </w:rPr>
        <w:t xml:space="preserve">povijesne </w:t>
      </w:r>
      <w:r>
        <w:rPr>
          <w:rFonts w:ascii="Times New Roman" w:eastAsia="Times New Roman" w:hAnsi="Times New Roman"/>
          <w:sz w:val="24"/>
        </w:rPr>
        <w:t xml:space="preserve">cjeline </w:t>
      </w:r>
      <w:r w:rsidR="002728E1">
        <w:rPr>
          <w:rFonts w:ascii="Times New Roman" w:eastAsia="Times New Roman" w:hAnsi="Times New Roman"/>
          <w:sz w:val="24"/>
        </w:rPr>
        <w:t>naselja</w:t>
      </w:r>
      <w:r>
        <w:rPr>
          <w:rFonts w:ascii="Times New Roman" w:eastAsia="Times New Roman" w:hAnsi="Times New Roman"/>
          <w:sz w:val="24"/>
        </w:rPr>
        <w:t xml:space="preserve"> Skradin, ploče s natpisom moraju biti od trajnog i nehrđajućeg materijala (drvo, aluminij</w:t>
      </w:r>
      <w:r w:rsidR="002728E1">
        <w:rPr>
          <w:rFonts w:ascii="Times New Roman" w:eastAsia="Times New Roman" w:hAnsi="Times New Roman"/>
          <w:sz w:val="24"/>
        </w:rPr>
        <w:t>,</w:t>
      </w:r>
      <w:r>
        <w:rPr>
          <w:rFonts w:ascii="Times New Roman" w:eastAsia="Times New Roman" w:hAnsi="Times New Roman"/>
          <w:sz w:val="24"/>
        </w:rPr>
        <w:t xml:space="preserve"> </w:t>
      </w:r>
      <w:proofErr w:type="spellStart"/>
      <w:r>
        <w:rPr>
          <w:rFonts w:ascii="Times New Roman" w:eastAsia="Times New Roman" w:hAnsi="Times New Roman"/>
          <w:sz w:val="24"/>
        </w:rPr>
        <w:t>inox</w:t>
      </w:r>
      <w:proofErr w:type="spellEnd"/>
      <w:r w:rsidR="002728E1">
        <w:rPr>
          <w:rFonts w:ascii="Times New Roman" w:eastAsia="Times New Roman" w:hAnsi="Times New Roman"/>
          <w:sz w:val="24"/>
        </w:rPr>
        <w:t xml:space="preserve"> i slično</w:t>
      </w:r>
      <w:r>
        <w:rPr>
          <w:rFonts w:ascii="Times New Roman" w:eastAsia="Times New Roman" w:hAnsi="Times New Roman"/>
          <w:sz w:val="24"/>
        </w:rPr>
        <w:t>).</w:t>
      </w:r>
    </w:p>
    <w:p w14:paraId="033C9B9F" w14:textId="77777777" w:rsidR="007B3072" w:rsidRDefault="007B3072" w:rsidP="007B3072">
      <w:pPr>
        <w:spacing w:line="278" w:lineRule="exact"/>
        <w:rPr>
          <w:rFonts w:ascii="Times New Roman" w:eastAsia="Times New Roman" w:hAnsi="Times New Roman"/>
        </w:rPr>
      </w:pPr>
    </w:p>
    <w:p w14:paraId="472AC694"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29.</w:t>
      </w:r>
    </w:p>
    <w:p w14:paraId="4F10EEDD" w14:textId="77777777" w:rsidR="007B3072" w:rsidRDefault="007B3072" w:rsidP="007B3072">
      <w:pPr>
        <w:spacing w:line="288" w:lineRule="exact"/>
        <w:rPr>
          <w:rFonts w:ascii="Times New Roman" w:eastAsia="Times New Roman" w:hAnsi="Times New Roman"/>
        </w:rPr>
      </w:pPr>
    </w:p>
    <w:p w14:paraId="57A86F9F" w14:textId="77777777" w:rsidR="007B3072" w:rsidRDefault="007B3072" w:rsidP="007B3072">
      <w:pPr>
        <w:numPr>
          <w:ilvl w:val="0"/>
          <w:numId w:val="37"/>
        </w:numPr>
        <w:tabs>
          <w:tab w:val="left" w:pos="352"/>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Izlog poslovnog prostora mora biti uredan i čist a noću mora biti rasvijetljen. Rasvjetljenje izloga mora biti izvedeno tako da izravno ne obasjava prometnu površinu. Za blagdane i prigodne manifestacije izlozi mogu biti prigodno uređeni.</w:t>
      </w:r>
    </w:p>
    <w:p w14:paraId="73CF10B5" w14:textId="77777777" w:rsidR="007B3072" w:rsidRDefault="007B3072" w:rsidP="007B3072">
      <w:pPr>
        <w:spacing w:line="175" w:lineRule="exact"/>
        <w:rPr>
          <w:rFonts w:ascii="Times New Roman" w:eastAsia="Times New Roman" w:hAnsi="Times New Roman"/>
          <w:sz w:val="24"/>
        </w:rPr>
      </w:pPr>
    </w:p>
    <w:p w14:paraId="69C0E9CF" w14:textId="77777777" w:rsidR="007B3072" w:rsidRDefault="007B3072" w:rsidP="007B3072">
      <w:pPr>
        <w:numPr>
          <w:ilvl w:val="0"/>
          <w:numId w:val="37"/>
        </w:numPr>
        <w:tabs>
          <w:tab w:val="left" w:pos="354"/>
        </w:tabs>
        <w:spacing w:line="234" w:lineRule="auto"/>
        <w:ind w:left="6" w:right="20" w:hanging="6"/>
        <w:rPr>
          <w:rFonts w:ascii="Times New Roman" w:eastAsia="Times New Roman" w:hAnsi="Times New Roman"/>
          <w:sz w:val="24"/>
        </w:rPr>
      </w:pPr>
      <w:r>
        <w:rPr>
          <w:rFonts w:ascii="Times New Roman" w:eastAsia="Times New Roman" w:hAnsi="Times New Roman"/>
          <w:sz w:val="24"/>
        </w:rPr>
        <w:t>Korisnik izloga ne smije u izlogu držati ambalažu ili skladištiti robu te izlagati robu izvan izložbenog prostora.</w:t>
      </w:r>
    </w:p>
    <w:p w14:paraId="28D6A65B" w14:textId="77777777" w:rsidR="007B3072" w:rsidRDefault="007B3072" w:rsidP="007B3072">
      <w:pPr>
        <w:spacing w:line="172" w:lineRule="exact"/>
        <w:rPr>
          <w:rFonts w:ascii="Times New Roman" w:eastAsia="Times New Roman" w:hAnsi="Times New Roman"/>
          <w:sz w:val="24"/>
        </w:rPr>
      </w:pPr>
    </w:p>
    <w:p w14:paraId="4DB8CA13" w14:textId="77777777" w:rsidR="007B3072" w:rsidRDefault="007B3072" w:rsidP="007B3072">
      <w:pPr>
        <w:numPr>
          <w:ilvl w:val="0"/>
          <w:numId w:val="37"/>
        </w:numPr>
        <w:tabs>
          <w:tab w:val="left" w:pos="385"/>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Vlasnik, odnosno korisnik poslovnog prostora koji se ne koristi dužan je izlog uredno prekriti neprozirnim materijalom, odnosno onemogućiti uvid u unutrašnjost poslovnog prostora.</w:t>
      </w:r>
    </w:p>
    <w:p w14:paraId="452D0CA6" w14:textId="77777777" w:rsidR="007B3072" w:rsidRDefault="007B3072" w:rsidP="007B3072">
      <w:pPr>
        <w:spacing w:line="174" w:lineRule="exact"/>
        <w:rPr>
          <w:rFonts w:ascii="Times New Roman" w:eastAsia="Times New Roman" w:hAnsi="Times New Roman"/>
          <w:sz w:val="24"/>
        </w:rPr>
      </w:pPr>
    </w:p>
    <w:p w14:paraId="6C4B1CA9" w14:textId="77777777" w:rsidR="007B3072" w:rsidRDefault="007B3072" w:rsidP="007B3072">
      <w:pPr>
        <w:numPr>
          <w:ilvl w:val="0"/>
          <w:numId w:val="37"/>
        </w:numPr>
        <w:tabs>
          <w:tab w:val="left" w:pos="332"/>
        </w:tabs>
        <w:spacing w:line="234" w:lineRule="auto"/>
        <w:ind w:left="6" w:hanging="6"/>
        <w:rPr>
          <w:rFonts w:ascii="Times New Roman" w:eastAsia="Times New Roman" w:hAnsi="Times New Roman"/>
          <w:sz w:val="24"/>
        </w:rPr>
      </w:pPr>
      <w:r>
        <w:rPr>
          <w:rFonts w:ascii="Times New Roman" w:eastAsia="Times New Roman" w:hAnsi="Times New Roman"/>
          <w:sz w:val="24"/>
        </w:rPr>
        <w:t>Vlasnik, odnosno korisnik izloga iz stavka 1. ovoga članka dužan je oštećenja izloga ukloniti bez odgode, odnosno najkasnije u roku od 5 (pet) dana od nastanka oštećenja.</w:t>
      </w:r>
    </w:p>
    <w:p w14:paraId="18976FDD" w14:textId="77777777" w:rsidR="007B3072" w:rsidRDefault="007B3072" w:rsidP="007B3072">
      <w:pPr>
        <w:spacing w:line="174" w:lineRule="exact"/>
        <w:rPr>
          <w:rFonts w:ascii="Times New Roman" w:eastAsia="Times New Roman" w:hAnsi="Times New Roman"/>
          <w:sz w:val="24"/>
        </w:rPr>
      </w:pPr>
    </w:p>
    <w:p w14:paraId="04AB3D7E" w14:textId="77777777" w:rsidR="007B3072" w:rsidRDefault="007B3072" w:rsidP="007B3072">
      <w:pPr>
        <w:numPr>
          <w:ilvl w:val="0"/>
          <w:numId w:val="37"/>
        </w:numPr>
        <w:tabs>
          <w:tab w:val="left" w:pos="402"/>
        </w:tabs>
        <w:spacing w:line="234" w:lineRule="auto"/>
        <w:ind w:left="6" w:hanging="6"/>
        <w:rPr>
          <w:rFonts w:ascii="Times New Roman" w:eastAsia="Times New Roman" w:hAnsi="Times New Roman"/>
          <w:sz w:val="24"/>
        </w:rPr>
      </w:pPr>
      <w:r>
        <w:rPr>
          <w:rFonts w:ascii="Times New Roman" w:eastAsia="Times New Roman" w:hAnsi="Times New Roman"/>
          <w:sz w:val="24"/>
        </w:rPr>
        <w:t xml:space="preserve">Komunalni redar rješenjem će narediti vlasniku, odnosno korisniku izloga uklanjanje </w:t>
      </w:r>
    </w:p>
    <w:p w14:paraId="3862B3D6" w14:textId="77777777" w:rsidR="007B3072" w:rsidRDefault="007B3072" w:rsidP="007B3072">
      <w:pPr>
        <w:tabs>
          <w:tab w:val="left" w:pos="402"/>
        </w:tabs>
        <w:spacing w:line="234" w:lineRule="auto"/>
        <w:ind w:left="6"/>
        <w:rPr>
          <w:rFonts w:ascii="Times New Roman" w:eastAsia="Times New Roman" w:hAnsi="Times New Roman"/>
          <w:sz w:val="24"/>
        </w:rPr>
      </w:pPr>
      <w:r>
        <w:rPr>
          <w:rFonts w:ascii="Times New Roman" w:eastAsia="Times New Roman" w:hAnsi="Times New Roman"/>
          <w:sz w:val="24"/>
        </w:rPr>
        <w:t>oštećenja iz stavka 2. ovog članka u najkraćem roku.</w:t>
      </w:r>
    </w:p>
    <w:p w14:paraId="3D99E0E6" w14:textId="77777777" w:rsidR="007B3072" w:rsidRDefault="007B3072" w:rsidP="007B3072">
      <w:pPr>
        <w:tabs>
          <w:tab w:val="left" w:pos="402"/>
        </w:tabs>
        <w:spacing w:line="234" w:lineRule="auto"/>
        <w:ind w:left="6"/>
        <w:rPr>
          <w:rFonts w:ascii="Times New Roman" w:eastAsia="Times New Roman" w:hAnsi="Times New Roman"/>
          <w:sz w:val="24"/>
        </w:rPr>
      </w:pPr>
    </w:p>
    <w:p w14:paraId="190D66AB" w14:textId="77777777" w:rsidR="007B3072" w:rsidRDefault="007B3072" w:rsidP="007B3072">
      <w:pPr>
        <w:spacing w:line="278" w:lineRule="exact"/>
        <w:rPr>
          <w:rFonts w:ascii="Times New Roman" w:eastAsia="Times New Roman" w:hAnsi="Times New Roman"/>
        </w:rPr>
      </w:pPr>
    </w:p>
    <w:p w14:paraId="322870A9"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30.</w:t>
      </w:r>
    </w:p>
    <w:p w14:paraId="5476C242" w14:textId="77777777" w:rsidR="007B3072" w:rsidRDefault="007B3072" w:rsidP="007B3072">
      <w:pPr>
        <w:spacing w:line="288" w:lineRule="exact"/>
        <w:rPr>
          <w:rFonts w:ascii="Times New Roman" w:eastAsia="Times New Roman" w:hAnsi="Times New Roman"/>
        </w:rPr>
      </w:pPr>
    </w:p>
    <w:p w14:paraId="6B074706" w14:textId="77777777" w:rsidR="007B3072" w:rsidRDefault="007B3072" w:rsidP="007B3072">
      <w:pPr>
        <w:numPr>
          <w:ilvl w:val="0"/>
          <w:numId w:val="38"/>
        </w:numPr>
        <w:tabs>
          <w:tab w:val="left" w:pos="356"/>
        </w:tabs>
        <w:spacing w:line="234" w:lineRule="auto"/>
        <w:ind w:left="6" w:right="20" w:hanging="6"/>
        <w:rPr>
          <w:rFonts w:ascii="Times New Roman" w:eastAsia="Times New Roman" w:hAnsi="Times New Roman"/>
          <w:sz w:val="24"/>
        </w:rPr>
      </w:pPr>
      <w:r>
        <w:rPr>
          <w:rFonts w:ascii="Times New Roman" w:eastAsia="Times New Roman" w:hAnsi="Times New Roman"/>
          <w:sz w:val="24"/>
        </w:rPr>
        <w:t>Zaštitne naprave su tende, roloi, zaštitne rešetke, kamere, alarmni uređaji i slični predmeti koji se postavljaju na pročelje zgrade.</w:t>
      </w:r>
    </w:p>
    <w:p w14:paraId="113CA459" w14:textId="77777777" w:rsidR="007B3072" w:rsidRDefault="007B3072" w:rsidP="007B3072">
      <w:pPr>
        <w:spacing w:line="172" w:lineRule="exact"/>
        <w:rPr>
          <w:rFonts w:ascii="Times New Roman" w:eastAsia="Times New Roman" w:hAnsi="Times New Roman"/>
          <w:sz w:val="24"/>
        </w:rPr>
      </w:pPr>
    </w:p>
    <w:p w14:paraId="5E79A4D9" w14:textId="61F857EF" w:rsidR="007B3072" w:rsidRDefault="007B3072" w:rsidP="007B3072">
      <w:pPr>
        <w:numPr>
          <w:ilvl w:val="1"/>
          <w:numId w:val="38"/>
        </w:numPr>
        <w:tabs>
          <w:tab w:val="left" w:pos="405"/>
        </w:tabs>
        <w:spacing w:line="236" w:lineRule="auto"/>
        <w:ind w:left="26" w:right="20"/>
        <w:rPr>
          <w:rFonts w:ascii="Times New Roman" w:eastAsia="Times New Roman" w:hAnsi="Times New Roman"/>
          <w:sz w:val="24"/>
        </w:rPr>
      </w:pPr>
      <w:r>
        <w:rPr>
          <w:rFonts w:ascii="Times New Roman" w:eastAsia="Times New Roman" w:hAnsi="Times New Roman"/>
          <w:sz w:val="24"/>
        </w:rPr>
        <w:t>Tende i suncobrani moraju biti uredni i bez oštećenja.</w:t>
      </w:r>
    </w:p>
    <w:p w14:paraId="7BB613B6" w14:textId="77777777" w:rsidR="007B3072" w:rsidRDefault="007B3072" w:rsidP="007B3072">
      <w:pPr>
        <w:spacing w:line="200" w:lineRule="exact"/>
        <w:rPr>
          <w:rFonts w:ascii="Times New Roman" w:eastAsia="Times New Roman" w:hAnsi="Times New Roman"/>
        </w:rPr>
      </w:pPr>
    </w:p>
    <w:p w14:paraId="131F2920" w14:textId="77777777" w:rsidR="007B3072" w:rsidRDefault="007B3072" w:rsidP="007B3072">
      <w:pPr>
        <w:spacing w:line="214" w:lineRule="exact"/>
        <w:rPr>
          <w:rFonts w:ascii="Times New Roman" w:eastAsia="Times New Roman" w:hAnsi="Times New Roman"/>
        </w:rPr>
      </w:pPr>
    </w:p>
    <w:p w14:paraId="2D797BC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31.</w:t>
      </w:r>
    </w:p>
    <w:p w14:paraId="288E6240" w14:textId="77777777" w:rsidR="007B3072" w:rsidRDefault="007B3072" w:rsidP="007B3072">
      <w:pPr>
        <w:spacing w:line="366" w:lineRule="exact"/>
        <w:rPr>
          <w:rFonts w:ascii="Times New Roman" w:eastAsia="Times New Roman" w:hAnsi="Times New Roman"/>
        </w:rPr>
      </w:pPr>
    </w:p>
    <w:p w14:paraId="795C0CBC" w14:textId="77777777" w:rsidR="007B3072" w:rsidRDefault="007B3072" w:rsidP="007B3072">
      <w:pPr>
        <w:numPr>
          <w:ilvl w:val="0"/>
          <w:numId w:val="39"/>
        </w:numPr>
        <w:tabs>
          <w:tab w:val="left" w:pos="409"/>
        </w:tabs>
        <w:spacing w:line="234" w:lineRule="auto"/>
        <w:ind w:left="6" w:hanging="6"/>
        <w:jc w:val="both"/>
        <w:rPr>
          <w:rFonts w:ascii="Times New Roman" w:eastAsia="Times New Roman" w:hAnsi="Times New Roman"/>
          <w:sz w:val="24"/>
        </w:rPr>
      </w:pPr>
      <w:r>
        <w:rPr>
          <w:rFonts w:ascii="Times New Roman" w:eastAsia="Times New Roman" w:hAnsi="Times New Roman"/>
          <w:sz w:val="24"/>
        </w:rPr>
        <w:t>Kamere se postavljaju na javnim površinama za provođenje nadzora radi prevencije protupravnih ponašanja i utvrđivanja počinjenja prekršaja, te zaštite imovine u vlasništvu</w:t>
      </w:r>
    </w:p>
    <w:p w14:paraId="5B61802E" w14:textId="77777777" w:rsidR="007B3072" w:rsidRDefault="007B3072" w:rsidP="007B3072">
      <w:pPr>
        <w:spacing w:line="12" w:lineRule="exact"/>
        <w:rPr>
          <w:rFonts w:ascii="Times New Roman" w:eastAsia="Times New Roman" w:hAnsi="Times New Roman"/>
          <w:sz w:val="24"/>
        </w:rPr>
      </w:pPr>
    </w:p>
    <w:p w14:paraId="467F5687" w14:textId="77777777" w:rsidR="007B3072" w:rsidRDefault="007B3072" w:rsidP="007B3072">
      <w:pPr>
        <w:spacing w:line="234" w:lineRule="auto"/>
        <w:ind w:left="6" w:right="20"/>
        <w:rPr>
          <w:rFonts w:ascii="Times New Roman" w:eastAsia="Times New Roman" w:hAnsi="Times New Roman"/>
          <w:sz w:val="22"/>
        </w:rPr>
      </w:pPr>
      <w:r w:rsidRPr="00042E2E">
        <w:rPr>
          <w:rFonts w:ascii="Times New Roman" w:eastAsia="Times New Roman" w:hAnsi="Times New Roman"/>
          <w:sz w:val="24"/>
          <w:szCs w:val="24"/>
        </w:rPr>
        <w:t>Grada, sukladno posebnim propisima, s navedenom svrhom postavljanja kamera i obvezom javnog isticanja natpisa da je prostor pod nadzorom</w:t>
      </w:r>
      <w:r>
        <w:rPr>
          <w:rFonts w:ascii="Times New Roman" w:eastAsia="Times New Roman" w:hAnsi="Times New Roman"/>
          <w:sz w:val="22"/>
        </w:rPr>
        <w:t>.</w:t>
      </w:r>
    </w:p>
    <w:p w14:paraId="1E274F83" w14:textId="77777777" w:rsidR="007B3072" w:rsidRDefault="007B3072" w:rsidP="007B3072">
      <w:pPr>
        <w:spacing w:line="174" w:lineRule="exact"/>
        <w:rPr>
          <w:rFonts w:ascii="Times New Roman" w:eastAsia="Times New Roman" w:hAnsi="Times New Roman"/>
          <w:sz w:val="24"/>
        </w:rPr>
      </w:pPr>
    </w:p>
    <w:p w14:paraId="65221F97" w14:textId="77777777" w:rsidR="007B3072" w:rsidRDefault="007B3072" w:rsidP="007B3072">
      <w:pPr>
        <w:numPr>
          <w:ilvl w:val="0"/>
          <w:numId w:val="39"/>
        </w:numPr>
        <w:tabs>
          <w:tab w:val="left" w:pos="344"/>
        </w:tabs>
        <w:spacing w:line="234" w:lineRule="auto"/>
        <w:ind w:left="6" w:hanging="6"/>
        <w:rPr>
          <w:rFonts w:ascii="Times New Roman" w:eastAsia="Times New Roman" w:hAnsi="Times New Roman"/>
          <w:sz w:val="24"/>
        </w:rPr>
      </w:pPr>
      <w:r>
        <w:rPr>
          <w:rFonts w:ascii="Times New Roman" w:eastAsia="Times New Roman" w:hAnsi="Times New Roman"/>
          <w:sz w:val="24"/>
        </w:rPr>
        <w:t>Pravna ili fizička osoba kojoj je Grad povjerio postavljanje i održavanje kamera dužna ih je održavati funkcionalno ispravnima.</w:t>
      </w:r>
    </w:p>
    <w:p w14:paraId="6922DD3D" w14:textId="77777777" w:rsidR="007B3072" w:rsidRDefault="007B3072" w:rsidP="007B3072">
      <w:pPr>
        <w:spacing w:line="174" w:lineRule="exact"/>
        <w:rPr>
          <w:rFonts w:ascii="Times New Roman" w:eastAsia="Times New Roman" w:hAnsi="Times New Roman"/>
          <w:sz w:val="24"/>
        </w:rPr>
      </w:pPr>
    </w:p>
    <w:p w14:paraId="798E50E3" w14:textId="77777777" w:rsidR="007B3072" w:rsidRDefault="007B3072" w:rsidP="007B3072">
      <w:pPr>
        <w:numPr>
          <w:ilvl w:val="0"/>
          <w:numId w:val="39"/>
        </w:numPr>
        <w:tabs>
          <w:tab w:val="left" w:pos="335"/>
        </w:tabs>
        <w:spacing w:line="234" w:lineRule="auto"/>
        <w:ind w:left="6" w:hanging="6"/>
        <w:rPr>
          <w:rFonts w:ascii="Times New Roman" w:eastAsia="Times New Roman" w:hAnsi="Times New Roman"/>
          <w:sz w:val="24"/>
        </w:rPr>
      </w:pPr>
      <w:r>
        <w:rPr>
          <w:rFonts w:ascii="Times New Roman" w:eastAsia="Times New Roman" w:hAnsi="Times New Roman"/>
          <w:sz w:val="24"/>
        </w:rPr>
        <w:t>Pravne i fizičke osobe uz ishođenje dozvola sukladno posebnim propisima, mogu na vanjske dijelove zgrada postavljati kamere za videonadzor privatnih objekata.</w:t>
      </w:r>
    </w:p>
    <w:p w14:paraId="63C20B99" w14:textId="77777777" w:rsidR="007B3072" w:rsidRDefault="007B3072" w:rsidP="007B3072">
      <w:pPr>
        <w:tabs>
          <w:tab w:val="left" w:pos="335"/>
        </w:tabs>
        <w:spacing w:line="234" w:lineRule="auto"/>
        <w:ind w:left="6" w:hanging="6"/>
        <w:rPr>
          <w:rFonts w:ascii="Times New Roman" w:eastAsia="Times New Roman" w:hAnsi="Times New Roman"/>
          <w:sz w:val="24"/>
        </w:rPr>
        <w:sectPr w:rsidR="007B3072">
          <w:pgSz w:w="11920" w:h="16841"/>
          <w:pgMar w:top="717" w:right="1411" w:bottom="1440" w:left="1414" w:header="0" w:footer="0" w:gutter="0"/>
          <w:cols w:space="0" w:equalWidth="0">
            <w:col w:w="9086"/>
          </w:cols>
          <w:docGrid w:linePitch="360"/>
        </w:sectPr>
      </w:pPr>
    </w:p>
    <w:p w14:paraId="2643E598" w14:textId="77777777" w:rsidR="007B3072" w:rsidRDefault="007B3072" w:rsidP="007B3072">
      <w:pPr>
        <w:spacing w:line="200" w:lineRule="exact"/>
        <w:rPr>
          <w:rFonts w:ascii="Times New Roman" w:eastAsia="Times New Roman" w:hAnsi="Times New Roman"/>
        </w:rPr>
      </w:pPr>
      <w:bookmarkStart w:id="8" w:name="page10"/>
      <w:bookmarkEnd w:id="8"/>
    </w:p>
    <w:p w14:paraId="15CBB91C" w14:textId="77777777" w:rsidR="007B3072" w:rsidRDefault="007B3072" w:rsidP="007B3072">
      <w:pPr>
        <w:spacing w:line="200" w:lineRule="exact"/>
        <w:rPr>
          <w:rFonts w:ascii="Times New Roman" w:eastAsia="Times New Roman" w:hAnsi="Times New Roman"/>
        </w:rPr>
      </w:pPr>
    </w:p>
    <w:p w14:paraId="43892630" w14:textId="77777777" w:rsidR="007B3072" w:rsidRDefault="007B3072" w:rsidP="007B3072">
      <w:pPr>
        <w:spacing w:line="214" w:lineRule="exact"/>
        <w:rPr>
          <w:rFonts w:ascii="Times New Roman" w:eastAsia="Times New Roman" w:hAnsi="Times New Roman"/>
        </w:rPr>
      </w:pPr>
    </w:p>
    <w:p w14:paraId="7F8AD00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32.</w:t>
      </w:r>
    </w:p>
    <w:p w14:paraId="0B5CBA60" w14:textId="77777777" w:rsidR="007B3072" w:rsidRDefault="007B3072" w:rsidP="007B3072">
      <w:pPr>
        <w:spacing w:line="288" w:lineRule="exact"/>
        <w:rPr>
          <w:rFonts w:ascii="Times New Roman" w:eastAsia="Times New Roman" w:hAnsi="Times New Roman"/>
        </w:rPr>
      </w:pPr>
    </w:p>
    <w:p w14:paraId="7F66B024" w14:textId="5E99BCAA" w:rsidR="007B3072" w:rsidRDefault="007B3072" w:rsidP="007B3072">
      <w:pPr>
        <w:numPr>
          <w:ilvl w:val="0"/>
          <w:numId w:val="40"/>
        </w:numPr>
        <w:tabs>
          <w:tab w:val="left" w:pos="333"/>
        </w:tabs>
        <w:spacing w:line="237" w:lineRule="auto"/>
        <w:ind w:left="26"/>
        <w:jc w:val="both"/>
        <w:rPr>
          <w:rFonts w:ascii="Times New Roman" w:eastAsia="Times New Roman" w:hAnsi="Times New Roman"/>
          <w:sz w:val="24"/>
        </w:rPr>
      </w:pPr>
      <w:r>
        <w:rPr>
          <w:rFonts w:ascii="Times New Roman" w:eastAsia="Times New Roman" w:hAnsi="Times New Roman"/>
          <w:sz w:val="24"/>
        </w:rPr>
        <w:t>Vanjski dio uređaja koji služi za klimatiziranje stambenih i poslovnih prostorija (u daljnjem tekstu: klima uređaj) i elementi potrebni za ugradnju i rad uređaja, postavljaju se, u pravilu, na građevine tako da nisu vidljivi sa javne površine, odnosno da nisu vidljivi sa svih onih površina koje se koriste kao javne</w:t>
      </w:r>
      <w:r w:rsidR="00042E2E">
        <w:rPr>
          <w:rFonts w:ascii="Times New Roman" w:eastAsia="Times New Roman" w:hAnsi="Times New Roman"/>
          <w:sz w:val="24"/>
        </w:rPr>
        <w:t>.</w:t>
      </w:r>
    </w:p>
    <w:p w14:paraId="218048EB" w14:textId="77777777" w:rsidR="007B3072" w:rsidRDefault="007B3072" w:rsidP="007B3072">
      <w:pPr>
        <w:spacing w:line="172" w:lineRule="exact"/>
        <w:rPr>
          <w:rFonts w:ascii="Times New Roman" w:eastAsia="Times New Roman" w:hAnsi="Times New Roman"/>
          <w:sz w:val="24"/>
        </w:rPr>
      </w:pPr>
    </w:p>
    <w:p w14:paraId="517A3251" w14:textId="1149B56F" w:rsidR="007B3072" w:rsidRDefault="007B3072" w:rsidP="007B3072">
      <w:pPr>
        <w:numPr>
          <w:ilvl w:val="0"/>
          <w:numId w:val="40"/>
        </w:numPr>
        <w:tabs>
          <w:tab w:val="left" w:pos="336"/>
        </w:tabs>
        <w:spacing w:line="237" w:lineRule="auto"/>
        <w:ind w:left="26"/>
        <w:jc w:val="both"/>
        <w:rPr>
          <w:rFonts w:ascii="Times New Roman" w:eastAsia="Times New Roman" w:hAnsi="Times New Roman"/>
          <w:sz w:val="24"/>
        </w:rPr>
      </w:pPr>
      <w:r>
        <w:rPr>
          <w:rFonts w:ascii="Times New Roman" w:eastAsia="Times New Roman" w:hAnsi="Times New Roman"/>
          <w:sz w:val="24"/>
        </w:rPr>
        <w:t>Klima uređaji mogu se postaviti unutar otvora na pročeljima (prozori, vrata, izlozi) uz uvjet</w:t>
      </w:r>
      <w:r w:rsidR="00042E2E">
        <w:rPr>
          <w:rFonts w:ascii="Times New Roman" w:eastAsia="Times New Roman" w:hAnsi="Times New Roman"/>
          <w:sz w:val="24"/>
        </w:rPr>
        <w:t xml:space="preserve"> da</w:t>
      </w:r>
      <w:r>
        <w:rPr>
          <w:rFonts w:ascii="Times New Roman" w:eastAsia="Times New Roman" w:hAnsi="Times New Roman"/>
          <w:sz w:val="24"/>
        </w:rPr>
        <w:t xml:space="preserve"> je vanjska strana uređaja u ravnini sa vanjskom stolarijom, a prodor kroz plohu otvora treba biti prekriven griljom. Klima uređaji mogu se postaviti i na dvorišno pročelje, u pravilu u prizemnom dijelu te grupirani u cjelinu.</w:t>
      </w:r>
    </w:p>
    <w:p w14:paraId="57E92A30" w14:textId="77777777" w:rsidR="007B3072" w:rsidRDefault="007B3072" w:rsidP="007B3072">
      <w:pPr>
        <w:spacing w:line="174" w:lineRule="exact"/>
        <w:rPr>
          <w:rFonts w:ascii="Times New Roman" w:eastAsia="Times New Roman" w:hAnsi="Times New Roman"/>
          <w:sz w:val="24"/>
        </w:rPr>
      </w:pPr>
    </w:p>
    <w:p w14:paraId="27044855" w14:textId="77777777" w:rsidR="007B3072" w:rsidRDefault="007B3072" w:rsidP="007B3072">
      <w:pPr>
        <w:numPr>
          <w:ilvl w:val="0"/>
          <w:numId w:val="40"/>
        </w:numPr>
        <w:tabs>
          <w:tab w:val="left" w:pos="345"/>
        </w:tabs>
        <w:spacing w:line="234" w:lineRule="auto"/>
        <w:ind w:left="26"/>
        <w:rPr>
          <w:rFonts w:ascii="Times New Roman" w:eastAsia="Times New Roman" w:hAnsi="Times New Roman"/>
          <w:sz w:val="24"/>
        </w:rPr>
      </w:pPr>
      <w:r>
        <w:rPr>
          <w:rFonts w:ascii="Times New Roman" w:eastAsia="Times New Roman" w:hAnsi="Times New Roman"/>
          <w:sz w:val="24"/>
        </w:rPr>
        <w:t>Vlasnik ili korisnik klima uređaja dužan je osigurati odvod kondenzacijskih voda na način da se iste ne ispuštaju na javnu površinu.</w:t>
      </w:r>
    </w:p>
    <w:p w14:paraId="6A57B700" w14:textId="77777777" w:rsidR="007B3072" w:rsidRDefault="007B3072" w:rsidP="007B3072">
      <w:pPr>
        <w:spacing w:line="278" w:lineRule="exact"/>
        <w:rPr>
          <w:rFonts w:ascii="Times New Roman" w:eastAsia="Times New Roman" w:hAnsi="Times New Roman"/>
        </w:rPr>
      </w:pPr>
    </w:p>
    <w:p w14:paraId="421457D6"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Oglašavanje i reklamiranje</w:t>
      </w:r>
    </w:p>
    <w:p w14:paraId="217A889B" w14:textId="77777777" w:rsidR="007B3072" w:rsidRDefault="007B3072" w:rsidP="007B3072">
      <w:pPr>
        <w:spacing w:line="276" w:lineRule="exact"/>
        <w:rPr>
          <w:rFonts w:ascii="Times New Roman" w:eastAsia="Times New Roman" w:hAnsi="Times New Roman"/>
        </w:rPr>
      </w:pPr>
    </w:p>
    <w:p w14:paraId="74D7704E"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33.</w:t>
      </w:r>
    </w:p>
    <w:p w14:paraId="07FC63EA" w14:textId="77777777" w:rsidR="007B3072" w:rsidRDefault="007B3072" w:rsidP="007B3072">
      <w:pPr>
        <w:spacing w:line="291" w:lineRule="exact"/>
        <w:rPr>
          <w:rFonts w:ascii="Times New Roman" w:eastAsia="Times New Roman" w:hAnsi="Times New Roman"/>
        </w:rPr>
      </w:pPr>
    </w:p>
    <w:p w14:paraId="7891B9FB" w14:textId="77777777" w:rsidR="007B3072" w:rsidRDefault="007B3072" w:rsidP="007B3072">
      <w:pPr>
        <w:spacing w:line="237" w:lineRule="auto"/>
        <w:ind w:left="6" w:right="20"/>
        <w:jc w:val="both"/>
        <w:rPr>
          <w:rFonts w:ascii="Times New Roman" w:eastAsia="Times New Roman" w:hAnsi="Times New Roman"/>
          <w:sz w:val="24"/>
        </w:rPr>
      </w:pPr>
      <w:r>
        <w:rPr>
          <w:rFonts w:ascii="Times New Roman" w:eastAsia="Times New Roman" w:hAnsi="Times New Roman"/>
          <w:sz w:val="24"/>
        </w:rPr>
        <w:t>Plakati, oglasi i druge objave informativnog obilježja, koji su u pravilu privremenog karaktera, mogu se postavljati samo na oglasnim stupovima, oglasnim panoima, oglasnim pločama i oglasnim ormarićima (dalje u tekstu: oglasna mjesta) koje postavlja Grad, odnosno od njega ovlaštena pravna ili fizička osoba.</w:t>
      </w:r>
    </w:p>
    <w:p w14:paraId="0998D84F" w14:textId="77777777" w:rsidR="007B3072" w:rsidRDefault="007B3072" w:rsidP="007B3072">
      <w:pPr>
        <w:spacing w:line="158" w:lineRule="exact"/>
        <w:rPr>
          <w:rFonts w:ascii="Times New Roman" w:eastAsia="Times New Roman" w:hAnsi="Times New Roman"/>
        </w:rPr>
      </w:pPr>
    </w:p>
    <w:p w14:paraId="47AF079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34.</w:t>
      </w:r>
    </w:p>
    <w:p w14:paraId="20C240B6" w14:textId="77777777" w:rsidR="007B3072" w:rsidRDefault="007B3072" w:rsidP="007B3072">
      <w:pPr>
        <w:spacing w:line="291" w:lineRule="exact"/>
        <w:rPr>
          <w:rFonts w:ascii="Times New Roman" w:eastAsia="Times New Roman" w:hAnsi="Times New Roman"/>
        </w:rPr>
      </w:pPr>
    </w:p>
    <w:p w14:paraId="57394355" w14:textId="77777777" w:rsidR="007B3072" w:rsidRDefault="007B3072" w:rsidP="007B3072">
      <w:pPr>
        <w:numPr>
          <w:ilvl w:val="0"/>
          <w:numId w:val="41"/>
        </w:numPr>
        <w:tabs>
          <w:tab w:val="left" w:pos="340"/>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Reklame, reklamne zastave, platna i table, reklamni ormarići te drugi predmeti i uređaji koji služe za reklamiranje (koji se prema posebnim propisima rade bez građevinske dozvole i glavnog projekta) mogu se postavljati na zemljištu i zgradama u privatnom vlasništvu u skladu sa odredbama ove Odluke, odredbama prostorno-planske dokumentacije te uz prethodno pribavljeno odobrenje Jedinice lokalne samouprave.</w:t>
      </w:r>
    </w:p>
    <w:p w14:paraId="4AD8FD14" w14:textId="77777777" w:rsidR="007B3072" w:rsidRDefault="007B3072" w:rsidP="007B3072">
      <w:pPr>
        <w:spacing w:line="166" w:lineRule="exact"/>
        <w:rPr>
          <w:rFonts w:ascii="Times New Roman" w:eastAsia="Times New Roman" w:hAnsi="Times New Roman"/>
          <w:sz w:val="24"/>
        </w:rPr>
      </w:pPr>
    </w:p>
    <w:p w14:paraId="65FC011B" w14:textId="7B0FE4CC" w:rsidR="00042E2E" w:rsidRDefault="0015183E" w:rsidP="0015183E">
      <w:pPr>
        <w:tabs>
          <w:tab w:val="left" w:pos="346"/>
        </w:tabs>
        <w:spacing w:line="0" w:lineRule="atLeast"/>
        <w:rPr>
          <w:rFonts w:ascii="Times New Roman" w:eastAsia="Times New Roman" w:hAnsi="Times New Roman"/>
          <w:sz w:val="24"/>
        </w:rPr>
      </w:pPr>
      <w:r>
        <w:rPr>
          <w:rFonts w:ascii="Times New Roman" w:eastAsia="Times New Roman" w:hAnsi="Times New Roman"/>
          <w:sz w:val="24"/>
        </w:rPr>
        <w:t xml:space="preserve">(2) </w:t>
      </w:r>
      <w:r w:rsidR="007B3072">
        <w:rPr>
          <w:rFonts w:ascii="Times New Roman" w:eastAsia="Times New Roman" w:hAnsi="Times New Roman"/>
          <w:sz w:val="24"/>
        </w:rPr>
        <w:t xml:space="preserve">U kulturno-povijesnoj cjelini </w:t>
      </w:r>
      <w:r w:rsidR="00042E2E">
        <w:rPr>
          <w:rFonts w:ascii="Times New Roman" w:eastAsia="Times New Roman" w:hAnsi="Times New Roman"/>
          <w:sz w:val="24"/>
        </w:rPr>
        <w:t>naselja Skradin</w:t>
      </w:r>
      <w:r w:rsidR="007B3072">
        <w:rPr>
          <w:rFonts w:ascii="Times New Roman" w:eastAsia="Times New Roman" w:hAnsi="Times New Roman"/>
          <w:sz w:val="24"/>
        </w:rPr>
        <w:t xml:space="preserve"> nije dozvoljeno postavljati predmete iz</w:t>
      </w:r>
      <w:r>
        <w:rPr>
          <w:rFonts w:ascii="Times New Roman" w:eastAsia="Times New Roman" w:hAnsi="Times New Roman"/>
          <w:sz w:val="24"/>
        </w:rPr>
        <w:t xml:space="preserve"> </w:t>
      </w:r>
      <w:r w:rsidR="007B3072">
        <w:rPr>
          <w:rFonts w:ascii="Times New Roman" w:eastAsia="Times New Roman" w:hAnsi="Times New Roman"/>
          <w:sz w:val="24"/>
        </w:rPr>
        <w:t>stavka 1. ovog</w:t>
      </w:r>
      <w:r w:rsidR="00042E2E">
        <w:rPr>
          <w:rFonts w:ascii="Times New Roman" w:eastAsia="Times New Roman" w:hAnsi="Times New Roman"/>
          <w:sz w:val="24"/>
        </w:rPr>
        <w:t xml:space="preserve"> </w:t>
      </w:r>
      <w:r w:rsidR="007B3072" w:rsidRPr="00042E2E">
        <w:rPr>
          <w:rFonts w:ascii="Times New Roman" w:eastAsia="Times New Roman" w:hAnsi="Times New Roman"/>
          <w:sz w:val="24"/>
        </w:rPr>
        <w:t>članka  bez</w:t>
      </w:r>
      <w:r w:rsidR="001A008A">
        <w:rPr>
          <w:rFonts w:ascii="Times New Roman" w:eastAsia="Times New Roman" w:hAnsi="Times New Roman"/>
          <w:sz w:val="24"/>
        </w:rPr>
        <w:t xml:space="preserve"> prethodnog</w:t>
      </w:r>
      <w:r w:rsidR="007B3072" w:rsidRPr="00042E2E">
        <w:rPr>
          <w:rFonts w:ascii="Times New Roman" w:eastAsia="Times New Roman" w:hAnsi="Times New Roman"/>
          <w:sz w:val="24"/>
        </w:rPr>
        <w:t xml:space="preserve">  </w:t>
      </w:r>
      <w:r w:rsidR="001A008A">
        <w:rPr>
          <w:rFonts w:ascii="Times New Roman" w:eastAsia="Times New Roman" w:hAnsi="Times New Roman"/>
          <w:sz w:val="24"/>
        </w:rPr>
        <w:t>odobrenja nadležnog</w:t>
      </w:r>
      <w:r w:rsidR="007B3072" w:rsidRPr="00042E2E">
        <w:rPr>
          <w:rFonts w:ascii="Times New Roman" w:eastAsia="Times New Roman" w:hAnsi="Times New Roman"/>
          <w:sz w:val="24"/>
        </w:rPr>
        <w:t xml:space="preserve"> Konzervatorskog  odjela </w:t>
      </w:r>
      <w:r w:rsidR="00042E2E">
        <w:rPr>
          <w:rFonts w:ascii="Times New Roman" w:eastAsia="Times New Roman" w:hAnsi="Times New Roman"/>
          <w:sz w:val="24"/>
        </w:rPr>
        <w:t>.</w:t>
      </w:r>
    </w:p>
    <w:p w14:paraId="00BD0A80" w14:textId="77777777" w:rsidR="00042E2E" w:rsidRPr="00042E2E" w:rsidRDefault="00042E2E" w:rsidP="00042E2E">
      <w:pPr>
        <w:tabs>
          <w:tab w:val="left" w:pos="346"/>
        </w:tabs>
        <w:spacing w:line="0" w:lineRule="atLeast"/>
        <w:jc w:val="both"/>
        <w:rPr>
          <w:rFonts w:ascii="Times New Roman" w:eastAsia="Times New Roman" w:hAnsi="Times New Roman"/>
          <w:sz w:val="24"/>
        </w:rPr>
      </w:pPr>
    </w:p>
    <w:p w14:paraId="3D6FCA59" w14:textId="491E6D7A" w:rsidR="007B3072" w:rsidRDefault="0015183E" w:rsidP="0015183E">
      <w:pPr>
        <w:tabs>
          <w:tab w:val="left" w:pos="349"/>
        </w:tabs>
        <w:spacing w:line="236" w:lineRule="auto"/>
        <w:jc w:val="both"/>
        <w:rPr>
          <w:rFonts w:ascii="Times New Roman" w:eastAsia="Times New Roman" w:hAnsi="Times New Roman"/>
          <w:sz w:val="24"/>
        </w:rPr>
      </w:pPr>
      <w:r>
        <w:rPr>
          <w:rFonts w:ascii="Times New Roman" w:eastAsia="Times New Roman" w:hAnsi="Times New Roman"/>
          <w:sz w:val="24"/>
        </w:rPr>
        <w:t xml:space="preserve">(3) </w:t>
      </w:r>
      <w:r w:rsidR="007B3072">
        <w:rPr>
          <w:rFonts w:ascii="Times New Roman" w:eastAsia="Times New Roman" w:hAnsi="Times New Roman"/>
          <w:sz w:val="24"/>
        </w:rPr>
        <w:t>Gradonačelnik može posebnim pravilnikom, u skladu sa odredbama ove Odluke, detaljnije propisati uvjete, rokove i način postavljanja predmeta iz stavka 1. ovoga članka te postupak izdavanja odobrenja.</w:t>
      </w:r>
    </w:p>
    <w:p w14:paraId="04B29C71" w14:textId="77777777" w:rsidR="007B3072" w:rsidRDefault="007B3072" w:rsidP="007B3072">
      <w:pPr>
        <w:spacing w:line="200" w:lineRule="exact"/>
        <w:rPr>
          <w:rFonts w:ascii="Times New Roman" w:eastAsia="Times New Roman" w:hAnsi="Times New Roman"/>
        </w:rPr>
      </w:pPr>
    </w:p>
    <w:p w14:paraId="532841F0" w14:textId="77777777" w:rsidR="007B3072" w:rsidRDefault="007B3072" w:rsidP="007B3072">
      <w:pPr>
        <w:spacing w:line="200" w:lineRule="exact"/>
        <w:rPr>
          <w:rFonts w:ascii="Times New Roman" w:eastAsia="Times New Roman" w:hAnsi="Times New Roman"/>
        </w:rPr>
      </w:pPr>
    </w:p>
    <w:p w14:paraId="4A767871" w14:textId="77777777" w:rsidR="007B3072" w:rsidRDefault="007B3072" w:rsidP="007B3072">
      <w:pPr>
        <w:spacing w:line="200" w:lineRule="exact"/>
        <w:rPr>
          <w:rFonts w:ascii="Times New Roman" w:eastAsia="Times New Roman" w:hAnsi="Times New Roman"/>
        </w:rPr>
      </w:pPr>
    </w:p>
    <w:p w14:paraId="3DF7623D" w14:textId="77777777" w:rsidR="007B3072" w:rsidRDefault="007B3072" w:rsidP="007B3072">
      <w:pPr>
        <w:spacing w:line="230" w:lineRule="exact"/>
        <w:rPr>
          <w:rFonts w:ascii="Times New Roman" w:eastAsia="Times New Roman" w:hAnsi="Times New Roman"/>
        </w:rPr>
      </w:pPr>
    </w:p>
    <w:p w14:paraId="56809A2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35.</w:t>
      </w:r>
    </w:p>
    <w:p w14:paraId="1EA765EC" w14:textId="77777777" w:rsidR="007B3072" w:rsidRDefault="007B3072" w:rsidP="007B3072">
      <w:pPr>
        <w:spacing w:line="288" w:lineRule="exact"/>
        <w:rPr>
          <w:rFonts w:ascii="Times New Roman" w:eastAsia="Times New Roman" w:hAnsi="Times New Roman"/>
        </w:rPr>
      </w:pPr>
    </w:p>
    <w:p w14:paraId="16FDE3B5" w14:textId="77777777" w:rsidR="007B3072" w:rsidRDefault="007B3072" w:rsidP="007B3072">
      <w:pPr>
        <w:numPr>
          <w:ilvl w:val="0"/>
          <w:numId w:val="42"/>
        </w:numPr>
        <w:tabs>
          <w:tab w:val="left" w:pos="352"/>
        </w:tabs>
        <w:spacing w:line="234" w:lineRule="auto"/>
        <w:ind w:left="6" w:hanging="6"/>
        <w:rPr>
          <w:rFonts w:ascii="Times New Roman" w:eastAsia="Times New Roman" w:hAnsi="Times New Roman"/>
          <w:sz w:val="24"/>
        </w:rPr>
      </w:pPr>
      <w:r>
        <w:rPr>
          <w:rFonts w:ascii="Times New Roman" w:eastAsia="Times New Roman" w:hAnsi="Times New Roman"/>
          <w:sz w:val="24"/>
        </w:rPr>
        <w:t>Postavljanje plakata, oglasa i reklama nije dozvoljeno na pročeljima građevina, ogradama, stupovima javne rasvjete, telefonskim govornicama, stablima i sl.</w:t>
      </w:r>
    </w:p>
    <w:p w14:paraId="2515497B" w14:textId="77777777" w:rsidR="007B3072" w:rsidRDefault="007B3072" w:rsidP="007B3072">
      <w:pPr>
        <w:spacing w:line="289" w:lineRule="exact"/>
        <w:rPr>
          <w:rFonts w:ascii="Times New Roman" w:eastAsia="Times New Roman" w:hAnsi="Times New Roman"/>
          <w:sz w:val="24"/>
        </w:rPr>
      </w:pPr>
    </w:p>
    <w:p w14:paraId="3CB0CC66" w14:textId="77777777" w:rsidR="007B3072" w:rsidRDefault="007B3072" w:rsidP="007B3072">
      <w:pPr>
        <w:numPr>
          <w:ilvl w:val="0"/>
          <w:numId w:val="42"/>
        </w:numPr>
        <w:tabs>
          <w:tab w:val="left" w:pos="368"/>
        </w:tabs>
        <w:spacing w:line="234" w:lineRule="auto"/>
        <w:ind w:left="6" w:hanging="6"/>
        <w:rPr>
          <w:rFonts w:ascii="Times New Roman" w:eastAsia="Times New Roman" w:hAnsi="Times New Roman"/>
          <w:sz w:val="24"/>
        </w:rPr>
      </w:pPr>
      <w:r>
        <w:rPr>
          <w:rFonts w:ascii="Times New Roman" w:eastAsia="Times New Roman" w:hAnsi="Times New Roman"/>
          <w:sz w:val="24"/>
        </w:rPr>
        <w:t>Zabranjeno je oštećivanje oglasnih mjesta, postavljenih plakata, oglasa, reklama i drugih objava.</w:t>
      </w:r>
    </w:p>
    <w:p w14:paraId="659E414A" w14:textId="77777777" w:rsidR="007B3072" w:rsidRDefault="007B3072" w:rsidP="007B3072">
      <w:pPr>
        <w:spacing w:line="289" w:lineRule="exact"/>
        <w:rPr>
          <w:rFonts w:ascii="Times New Roman" w:eastAsia="Times New Roman" w:hAnsi="Times New Roman"/>
          <w:sz w:val="24"/>
        </w:rPr>
      </w:pPr>
    </w:p>
    <w:p w14:paraId="033BA4BB" w14:textId="62FE3E7C" w:rsidR="007B3072" w:rsidRDefault="007B3072" w:rsidP="007B3072">
      <w:pPr>
        <w:numPr>
          <w:ilvl w:val="0"/>
          <w:numId w:val="42"/>
        </w:numPr>
        <w:tabs>
          <w:tab w:val="left" w:pos="383"/>
        </w:tabs>
        <w:spacing w:line="234" w:lineRule="auto"/>
        <w:ind w:left="6" w:hanging="6"/>
        <w:jc w:val="both"/>
        <w:rPr>
          <w:rFonts w:ascii="Times New Roman" w:eastAsia="Times New Roman" w:hAnsi="Times New Roman"/>
          <w:sz w:val="24"/>
        </w:rPr>
      </w:pPr>
      <w:r>
        <w:rPr>
          <w:rFonts w:ascii="Times New Roman" w:eastAsia="Times New Roman" w:hAnsi="Times New Roman"/>
          <w:sz w:val="24"/>
        </w:rPr>
        <w:t>Zabranjeno je neovlašteno reklamiranje i postavljanje plakata, oglasa, reklama i drugih objava na oglasnim mjestima i javnim površinama te dijelovima zgrada</w:t>
      </w:r>
      <w:r w:rsidR="001A008A">
        <w:rPr>
          <w:rFonts w:ascii="Times New Roman" w:eastAsia="Times New Roman" w:hAnsi="Times New Roman"/>
          <w:sz w:val="24"/>
        </w:rPr>
        <w:t xml:space="preserve"> i</w:t>
      </w:r>
      <w:r>
        <w:rPr>
          <w:rFonts w:ascii="Times New Roman" w:eastAsia="Times New Roman" w:hAnsi="Times New Roman"/>
          <w:sz w:val="24"/>
        </w:rPr>
        <w:t xml:space="preserve"> izvan njih (ogradni</w:t>
      </w:r>
    </w:p>
    <w:p w14:paraId="222B3C2E" w14:textId="77777777" w:rsidR="007B3072" w:rsidRDefault="007B3072" w:rsidP="007B3072">
      <w:pPr>
        <w:spacing w:line="0" w:lineRule="atLeast"/>
        <w:rPr>
          <w:rFonts w:ascii="Times New Roman" w:eastAsia="Times New Roman" w:hAnsi="Times New Roman"/>
          <w:sz w:val="24"/>
        </w:rPr>
      </w:pPr>
      <w:r>
        <w:rPr>
          <w:rFonts w:ascii="Times New Roman" w:eastAsia="Times New Roman" w:hAnsi="Times New Roman"/>
          <w:sz w:val="24"/>
        </w:rPr>
        <w:t>zidovi i sl.).</w:t>
      </w:r>
    </w:p>
    <w:p w14:paraId="6FB06490" w14:textId="77777777" w:rsidR="007B3072" w:rsidRDefault="007B3072" w:rsidP="007B3072">
      <w:pPr>
        <w:tabs>
          <w:tab w:val="left" w:pos="383"/>
        </w:tabs>
        <w:spacing w:line="234" w:lineRule="auto"/>
        <w:jc w:val="both"/>
        <w:rPr>
          <w:rFonts w:ascii="Times New Roman" w:eastAsia="Times New Roman" w:hAnsi="Times New Roman"/>
          <w:sz w:val="24"/>
        </w:rPr>
        <w:sectPr w:rsidR="007B3072">
          <w:pgSz w:w="11920" w:h="16841"/>
          <w:pgMar w:top="717" w:right="1411" w:bottom="919" w:left="1414" w:header="0" w:footer="0" w:gutter="0"/>
          <w:cols w:space="0" w:equalWidth="0">
            <w:col w:w="9086"/>
          </w:cols>
          <w:docGrid w:linePitch="360"/>
        </w:sectPr>
      </w:pPr>
    </w:p>
    <w:p w14:paraId="5D0ECD77" w14:textId="77777777" w:rsidR="007B3072" w:rsidRDefault="007B3072" w:rsidP="007B3072">
      <w:pPr>
        <w:spacing w:line="288" w:lineRule="exact"/>
        <w:rPr>
          <w:rFonts w:ascii="Times New Roman" w:eastAsia="Times New Roman" w:hAnsi="Times New Roman"/>
        </w:rPr>
      </w:pPr>
      <w:bookmarkStart w:id="9" w:name="page11"/>
      <w:bookmarkEnd w:id="9"/>
    </w:p>
    <w:p w14:paraId="57DAA0C3" w14:textId="550F3A5F" w:rsidR="007B3072" w:rsidRPr="00995F0C" w:rsidRDefault="0015183E" w:rsidP="0015183E">
      <w:pPr>
        <w:tabs>
          <w:tab w:val="left" w:pos="346"/>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(4) </w:t>
      </w:r>
      <w:r w:rsidR="007B3072" w:rsidRPr="00995F0C">
        <w:rPr>
          <w:rFonts w:ascii="Times New Roman" w:eastAsia="Times New Roman" w:hAnsi="Times New Roman"/>
          <w:sz w:val="24"/>
          <w:szCs w:val="24"/>
        </w:rPr>
        <w:t>Sve troškove uklanjanja bespravno postavljenih oglasnih mjesta, plakata, oglasa i reklama i</w:t>
      </w:r>
      <w:r w:rsidR="00995F0C">
        <w:rPr>
          <w:rFonts w:ascii="Times New Roman" w:eastAsia="Times New Roman" w:hAnsi="Times New Roman"/>
          <w:sz w:val="24"/>
          <w:szCs w:val="24"/>
        </w:rPr>
        <w:t xml:space="preserve"> </w:t>
      </w:r>
      <w:r w:rsidR="007B3072" w:rsidRPr="00995F0C">
        <w:rPr>
          <w:rFonts w:ascii="Times New Roman" w:eastAsia="Times New Roman" w:hAnsi="Times New Roman"/>
          <w:sz w:val="24"/>
          <w:szCs w:val="24"/>
        </w:rPr>
        <w:t>čišćenje površina na kojima isti nisu smjeli biti postavljeni, snosi fizička ili pravna osoba koja ih je postavila ili osoba koja se iz sadržaja plakata, oglasa ili objave može utvrditi kao vlasnik.</w:t>
      </w:r>
    </w:p>
    <w:p w14:paraId="79562ABC" w14:textId="77777777" w:rsidR="007B3072" w:rsidRDefault="007B3072" w:rsidP="007B3072">
      <w:pPr>
        <w:spacing w:line="289" w:lineRule="exact"/>
        <w:rPr>
          <w:rFonts w:ascii="Times New Roman" w:eastAsia="Times New Roman" w:hAnsi="Times New Roman"/>
          <w:sz w:val="23"/>
        </w:rPr>
      </w:pPr>
    </w:p>
    <w:p w14:paraId="79B25C97" w14:textId="23E38AC8" w:rsidR="007B3072" w:rsidRDefault="0015183E" w:rsidP="0015183E">
      <w:pPr>
        <w:tabs>
          <w:tab w:val="left" w:pos="392"/>
        </w:tabs>
        <w:spacing w:line="234" w:lineRule="auto"/>
        <w:rPr>
          <w:rFonts w:ascii="Times New Roman" w:eastAsia="Times New Roman" w:hAnsi="Times New Roman"/>
          <w:sz w:val="24"/>
        </w:rPr>
      </w:pPr>
      <w:r>
        <w:rPr>
          <w:rFonts w:ascii="Times New Roman" w:eastAsia="Times New Roman" w:hAnsi="Times New Roman"/>
          <w:sz w:val="24"/>
        </w:rPr>
        <w:t xml:space="preserve">(5) </w:t>
      </w:r>
      <w:r w:rsidR="007B3072">
        <w:rPr>
          <w:rFonts w:ascii="Times New Roman" w:eastAsia="Times New Roman" w:hAnsi="Times New Roman"/>
          <w:sz w:val="24"/>
        </w:rPr>
        <w:t>Iznimno, u posebnim prigodama, Gradonačelnik može odobriti javno oglašavanje i na drugim mjestima uz posebne uvjete.</w:t>
      </w:r>
    </w:p>
    <w:p w14:paraId="4A96F515" w14:textId="77777777" w:rsidR="007B3072" w:rsidRDefault="007B3072" w:rsidP="007B3072">
      <w:pPr>
        <w:spacing w:line="200" w:lineRule="exact"/>
        <w:rPr>
          <w:rFonts w:ascii="Times New Roman" w:eastAsia="Times New Roman" w:hAnsi="Times New Roman"/>
        </w:rPr>
      </w:pPr>
    </w:p>
    <w:p w14:paraId="1C44F395" w14:textId="77777777" w:rsidR="007B3072" w:rsidRDefault="007B3072" w:rsidP="007B3072">
      <w:pPr>
        <w:spacing w:line="238" w:lineRule="exact"/>
        <w:rPr>
          <w:rFonts w:ascii="Times New Roman" w:eastAsia="Times New Roman" w:hAnsi="Times New Roman"/>
        </w:rPr>
      </w:pPr>
    </w:p>
    <w:p w14:paraId="1C41638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Spomenici, spomen-ploče, skulpture i slični predmeti</w:t>
      </w:r>
    </w:p>
    <w:p w14:paraId="13935DE7" w14:textId="77777777" w:rsidR="007B3072" w:rsidRDefault="007B3072" w:rsidP="007B3072">
      <w:pPr>
        <w:spacing w:line="276" w:lineRule="exact"/>
        <w:rPr>
          <w:rFonts w:ascii="Times New Roman" w:eastAsia="Times New Roman" w:hAnsi="Times New Roman"/>
        </w:rPr>
      </w:pPr>
    </w:p>
    <w:p w14:paraId="17861B12"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36.</w:t>
      </w:r>
    </w:p>
    <w:p w14:paraId="0EC94534" w14:textId="77777777" w:rsidR="007B3072" w:rsidRDefault="007B3072" w:rsidP="007B3072">
      <w:pPr>
        <w:spacing w:line="288" w:lineRule="exact"/>
        <w:rPr>
          <w:rFonts w:ascii="Times New Roman" w:eastAsia="Times New Roman" w:hAnsi="Times New Roman"/>
        </w:rPr>
      </w:pPr>
    </w:p>
    <w:p w14:paraId="5A709030" w14:textId="77777777" w:rsidR="007B3072" w:rsidRDefault="007B3072" w:rsidP="007B3072">
      <w:pPr>
        <w:numPr>
          <w:ilvl w:val="0"/>
          <w:numId w:val="44"/>
        </w:numPr>
        <w:tabs>
          <w:tab w:val="left" w:pos="364"/>
        </w:tabs>
        <w:spacing w:line="236" w:lineRule="auto"/>
        <w:ind w:left="6" w:hanging="6"/>
        <w:rPr>
          <w:rFonts w:ascii="Times New Roman" w:eastAsia="Times New Roman" w:hAnsi="Times New Roman"/>
          <w:sz w:val="24"/>
        </w:rPr>
      </w:pPr>
      <w:r>
        <w:rPr>
          <w:rFonts w:ascii="Times New Roman" w:eastAsia="Times New Roman" w:hAnsi="Times New Roman"/>
          <w:sz w:val="24"/>
        </w:rPr>
        <w:t>Na području Grada Skradina na objekte, zemljište i druge prostore mogu se postavljati spomenici, spomen-ploče, skulpture i slični predmeti (u nastavku teksta: spomenici).</w:t>
      </w:r>
    </w:p>
    <w:p w14:paraId="2B587966" w14:textId="77777777" w:rsidR="007B3072" w:rsidRDefault="007B3072" w:rsidP="007B3072">
      <w:pPr>
        <w:spacing w:line="170" w:lineRule="exact"/>
        <w:rPr>
          <w:rFonts w:ascii="Times New Roman" w:eastAsia="Times New Roman" w:hAnsi="Times New Roman"/>
          <w:sz w:val="24"/>
        </w:rPr>
      </w:pPr>
    </w:p>
    <w:p w14:paraId="7C361079" w14:textId="77777777" w:rsidR="007B3072" w:rsidRDefault="007B3072" w:rsidP="007B3072">
      <w:pPr>
        <w:numPr>
          <w:ilvl w:val="0"/>
          <w:numId w:val="44"/>
        </w:numPr>
        <w:tabs>
          <w:tab w:val="left" w:pos="352"/>
        </w:tabs>
        <w:spacing w:line="234" w:lineRule="auto"/>
        <w:ind w:left="6" w:right="20" w:hanging="6"/>
        <w:rPr>
          <w:rFonts w:ascii="Times New Roman" w:eastAsia="Times New Roman" w:hAnsi="Times New Roman"/>
          <w:sz w:val="24"/>
        </w:rPr>
      </w:pPr>
      <w:r>
        <w:rPr>
          <w:rFonts w:ascii="Times New Roman" w:eastAsia="Times New Roman" w:hAnsi="Times New Roman"/>
          <w:sz w:val="24"/>
        </w:rPr>
        <w:t>O postavljanju, premještanju ili uklanjaju spomenika odlučuje Gradsko vijeće na prijedlog gradonačelnika.</w:t>
      </w:r>
    </w:p>
    <w:p w14:paraId="4122EAAB" w14:textId="77777777" w:rsidR="007B3072" w:rsidRDefault="007B3072" w:rsidP="007B3072">
      <w:pPr>
        <w:spacing w:line="172" w:lineRule="exact"/>
        <w:rPr>
          <w:rFonts w:ascii="Times New Roman" w:eastAsia="Times New Roman" w:hAnsi="Times New Roman"/>
          <w:sz w:val="24"/>
        </w:rPr>
      </w:pPr>
    </w:p>
    <w:p w14:paraId="73916D92" w14:textId="77777777" w:rsidR="007B3072" w:rsidRDefault="007B3072" w:rsidP="007B3072">
      <w:pPr>
        <w:numPr>
          <w:ilvl w:val="0"/>
          <w:numId w:val="44"/>
        </w:numPr>
        <w:tabs>
          <w:tab w:val="left" w:pos="395"/>
        </w:tabs>
        <w:spacing w:line="235" w:lineRule="auto"/>
        <w:ind w:left="6" w:right="20" w:hanging="6"/>
        <w:rPr>
          <w:rFonts w:ascii="Times New Roman" w:eastAsia="Times New Roman" w:hAnsi="Times New Roman"/>
          <w:sz w:val="24"/>
        </w:rPr>
      </w:pPr>
      <w:r>
        <w:rPr>
          <w:rFonts w:ascii="Times New Roman" w:eastAsia="Times New Roman" w:hAnsi="Times New Roman"/>
          <w:sz w:val="24"/>
        </w:rPr>
        <w:t>Za postavljanje spomenika podnositelj zahtjeva dužan je priložiti skicu, tehnički opis, oznaku lokacije i obrazloženje o potrebi postave spomenika.</w:t>
      </w:r>
    </w:p>
    <w:p w14:paraId="2D2576DF" w14:textId="77777777" w:rsidR="007B3072" w:rsidRDefault="007B3072" w:rsidP="007B3072">
      <w:pPr>
        <w:spacing w:line="163" w:lineRule="exact"/>
        <w:rPr>
          <w:rFonts w:ascii="Times New Roman" w:eastAsia="Times New Roman" w:hAnsi="Times New Roman"/>
        </w:rPr>
      </w:pPr>
    </w:p>
    <w:p w14:paraId="114E142B"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37.</w:t>
      </w:r>
    </w:p>
    <w:p w14:paraId="7B687036" w14:textId="77777777" w:rsidR="007B3072" w:rsidRDefault="007B3072" w:rsidP="007B3072">
      <w:pPr>
        <w:spacing w:line="288" w:lineRule="exact"/>
        <w:rPr>
          <w:rFonts w:ascii="Times New Roman" w:eastAsia="Times New Roman" w:hAnsi="Times New Roman"/>
        </w:rPr>
      </w:pPr>
    </w:p>
    <w:p w14:paraId="70A5C977" w14:textId="77777777" w:rsidR="007B3072" w:rsidRDefault="007B3072" w:rsidP="007B3072">
      <w:pPr>
        <w:numPr>
          <w:ilvl w:val="0"/>
          <w:numId w:val="45"/>
        </w:numPr>
        <w:tabs>
          <w:tab w:val="left" w:pos="357"/>
        </w:tabs>
        <w:spacing w:line="237" w:lineRule="auto"/>
        <w:ind w:left="26"/>
        <w:jc w:val="both"/>
        <w:rPr>
          <w:rFonts w:ascii="Times New Roman" w:eastAsia="Times New Roman" w:hAnsi="Times New Roman"/>
          <w:sz w:val="24"/>
        </w:rPr>
      </w:pPr>
      <w:r>
        <w:rPr>
          <w:rFonts w:ascii="Times New Roman" w:eastAsia="Times New Roman" w:hAnsi="Times New Roman"/>
          <w:sz w:val="24"/>
        </w:rPr>
        <w:t>Grad je dužan pribaviti prethodnu suglasnost Konzervatorskog odjela ako se postavlja ili uklanja spomenik za koji se utvrdi da ima obilježja spomenika kulture, te ako se radi o postavljanju spomenika na objekt koji je spomenik kulture ili područje zaštićene kulturno-povijesne cjeline.</w:t>
      </w:r>
    </w:p>
    <w:p w14:paraId="232ED231" w14:textId="77777777" w:rsidR="007B3072" w:rsidRDefault="007B3072" w:rsidP="007B3072">
      <w:pPr>
        <w:spacing w:line="175" w:lineRule="exact"/>
        <w:rPr>
          <w:rFonts w:ascii="Times New Roman" w:eastAsia="Times New Roman" w:hAnsi="Times New Roman"/>
          <w:sz w:val="24"/>
        </w:rPr>
      </w:pPr>
    </w:p>
    <w:p w14:paraId="5642744C" w14:textId="77777777" w:rsidR="007B3072" w:rsidRDefault="007B3072" w:rsidP="007B3072">
      <w:pPr>
        <w:numPr>
          <w:ilvl w:val="0"/>
          <w:numId w:val="45"/>
        </w:numPr>
        <w:tabs>
          <w:tab w:val="left" w:pos="333"/>
        </w:tabs>
        <w:spacing w:line="236" w:lineRule="auto"/>
        <w:ind w:left="26"/>
        <w:jc w:val="both"/>
        <w:rPr>
          <w:rFonts w:ascii="Times New Roman" w:eastAsia="Times New Roman" w:hAnsi="Times New Roman"/>
          <w:sz w:val="24"/>
        </w:rPr>
      </w:pPr>
      <w:r>
        <w:rPr>
          <w:rFonts w:ascii="Times New Roman" w:eastAsia="Times New Roman" w:hAnsi="Times New Roman"/>
          <w:sz w:val="24"/>
        </w:rPr>
        <w:t>Kada se spomenik postavlja na objekt ili zemljište koji su vlasništvo druge fizičke ili pravne osobe, podnositelj zahtjeva dužan je pribaviti i suglasnost vlasnika, sukladno propisima o vlasništvu.</w:t>
      </w:r>
    </w:p>
    <w:p w14:paraId="4E7460EC" w14:textId="77777777" w:rsidR="007B3072" w:rsidRDefault="007B3072" w:rsidP="007B3072">
      <w:pPr>
        <w:spacing w:line="160" w:lineRule="exact"/>
        <w:rPr>
          <w:rFonts w:ascii="Times New Roman" w:eastAsia="Times New Roman" w:hAnsi="Times New Roman"/>
          <w:sz w:val="24"/>
        </w:rPr>
      </w:pPr>
    </w:p>
    <w:p w14:paraId="61B72B5A" w14:textId="77777777" w:rsidR="007B3072" w:rsidRDefault="007B3072" w:rsidP="007B3072">
      <w:pPr>
        <w:numPr>
          <w:ilvl w:val="0"/>
          <w:numId w:val="45"/>
        </w:numPr>
        <w:tabs>
          <w:tab w:val="left" w:pos="346"/>
        </w:tabs>
        <w:spacing w:line="0" w:lineRule="atLeast"/>
        <w:ind w:left="346" w:hanging="320"/>
        <w:rPr>
          <w:rFonts w:ascii="Times New Roman" w:eastAsia="Times New Roman" w:hAnsi="Times New Roman"/>
          <w:sz w:val="24"/>
        </w:rPr>
      </w:pPr>
      <w:r>
        <w:rPr>
          <w:rFonts w:ascii="Times New Roman" w:eastAsia="Times New Roman" w:hAnsi="Times New Roman"/>
          <w:sz w:val="24"/>
        </w:rPr>
        <w:t>Spomenici se moraju održavati urednima i čistima te štititi od uništavanja.</w:t>
      </w:r>
    </w:p>
    <w:p w14:paraId="4B0711EF" w14:textId="77777777" w:rsidR="007B3072" w:rsidRDefault="007B3072" w:rsidP="007B3072">
      <w:pPr>
        <w:spacing w:line="276" w:lineRule="exact"/>
        <w:rPr>
          <w:rFonts w:ascii="Times New Roman" w:eastAsia="Times New Roman" w:hAnsi="Times New Roman"/>
        </w:rPr>
      </w:pPr>
    </w:p>
    <w:p w14:paraId="6947C96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Urbana oprema u općoj uporabi</w:t>
      </w:r>
    </w:p>
    <w:p w14:paraId="02073F01" w14:textId="77777777" w:rsidR="007B3072" w:rsidRDefault="007B3072" w:rsidP="007B3072">
      <w:pPr>
        <w:spacing w:line="276" w:lineRule="exact"/>
        <w:rPr>
          <w:rFonts w:ascii="Times New Roman" w:eastAsia="Times New Roman" w:hAnsi="Times New Roman"/>
        </w:rPr>
      </w:pPr>
    </w:p>
    <w:p w14:paraId="6B08CC1F"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38.</w:t>
      </w:r>
    </w:p>
    <w:p w14:paraId="4B8BBB66" w14:textId="77777777" w:rsidR="007B3072" w:rsidRDefault="007B3072" w:rsidP="007B3072">
      <w:pPr>
        <w:spacing w:line="288" w:lineRule="exact"/>
        <w:rPr>
          <w:rFonts w:ascii="Times New Roman" w:eastAsia="Times New Roman" w:hAnsi="Times New Roman"/>
        </w:rPr>
      </w:pPr>
    </w:p>
    <w:p w14:paraId="4AA10575" w14:textId="77777777" w:rsidR="007B3072" w:rsidRDefault="007B3072" w:rsidP="007B3072">
      <w:pPr>
        <w:numPr>
          <w:ilvl w:val="0"/>
          <w:numId w:val="46"/>
        </w:numPr>
        <w:tabs>
          <w:tab w:val="left" w:pos="371"/>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Pod urbanom opremom u općoj uporabi smatra se oprema i uređaji kojima se svi mogu javno služiti pod jednakim uvjetima, a postavlja se radi provedbe komunalnog reda i podizanja komunalnog standarda.</w:t>
      </w:r>
    </w:p>
    <w:p w14:paraId="1E5B2555" w14:textId="77777777" w:rsidR="007B3072" w:rsidRDefault="007B3072" w:rsidP="007B3072">
      <w:pPr>
        <w:spacing w:line="172" w:lineRule="exact"/>
        <w:rPr>
          <w:rFonts w:ascii="Times New Roman" w:eastAsia="Times New Roman" w:hAnsi="Times New Roman"/>
          <w:sz w:val="24"/>
        </w:rPr>
      </w:pPr>
    </w:p>
    <w:p w14:paraId="29B400D4" w14:textId="77777777" w:rsidR="007B3072" w:rsidRDefault="007B3072" w:rsidP="007B3072">
      <w:pPr>
        <w:numPr>
          <w:ilvl w:val="0"/>
          <w:numId w:val="46"/>
        </w:numPr>
        <w:tabs>
          <w:tab w:val="left" w:pos="380"/>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Urbanom opremom smatraju se: javni WC-i i tuševi, javne telefonske govornice, javna informativna signalizacija, poštanski sandučići, klupe, tijela javne rasvjete, stalci za bicikle, stupići i barijere, kante za otpad, bankomati, hidranti i sl.</w:t>
      </w:r>
    </w:p>
    <w:p w14:paraId="79907B69" w14:textId="77777777" w:rsidR="007B3072" w:rsidRDefault="007B3072" w:rsidP="007B3072">
      <w:pPr>
        <w:spacing w:line="278" w:lineRule="exact"/>
        <w:rPr>
          <w:rFonts w:ascii="Times New Roman" w:eastAsia="Times New Roman" w:hAnsi="Times New Roman"/>
        </w:rPr>
      </w:pPr>
    </w:p>
    <w:p w14:paraId="36DB6667"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39.</w:t>
      </w:r>
    </w:p>
    <w:p w14:paraId="19F44F9E" w14:textId="77777777" w:rsidR="007B3072" w:rsidRDefault="007B3072" w:rsidP="007B3072">
      <w:pPr>
        <w:spacing w:line="288" w:lineRule="exact"/>
        <w:rPr>
          <w:rFonts w:ascii="Times New Roman" w:eastAsia="Times New Roman" w:hAnsi="Times New Roman"/>
        </w:rPr>
      </w:pPr>
    </w:p>
    <w:p w14:paraId="4C9F1DD7" w14:textId="77777777" w:rsidR="007B3072" w:rsidRDefault="007B3072" w:rsidP="007B3072">
      <w:pPr>
        <w:numPr>
          <w:ilvl w:val="0"/>
          <w:numId w:val="47"/>
        </w:numPr>
        <w:tabs>
          <w:tab w:val="left" w:pos="359"/>
        </w:tabs>
        <w:spacing w:line="234" w:lineRule="auto"/>
        <w:ind w:left="6" w:firstLine="20"/>
        <w:rPr>
          <w:rFonts w:ascii="Times New Roman" w:eastAsia="Times New Roman" w:hAnsi="Times New Roman"/>
          <w:sz w:val="24"/>
        </w:rPr>
      </w:pPr>
      <w:r>
        <w:rPr>
          <w:rFonts w:ascii="Times New Roman" w:eastAsia="Times New Roman" w:hAnsi="Times New Roman"/>
          <w:sz w:val="24"/>
        </w:rPr>
        <w:t>Javni WC-i i tuševi moraju biti opremljeni odgovarajućom opremom i moraju biti uredni, ispravni i ispunjavati tehničke i higijenske uvjete.</w:t>
      </w:r>
    </w:p>
    <w:p w14:paraId="0F4898DA" w14:textId="77777777" w:rsidR="007B3072" w:rsidRDefault="007B3072" w:rsidP="007B3072">
      <w:pPr>
        <w:spacing w:line="159" w:lineRule="exact"/>
        <w:rPr>
          <w:rFonts w:ascii="Times New Roman" w:eastAsia="Times New Roman" w:hAnsi="Times New Roman"/>
          <w:sz w:val="24"/>
        </w:rPr>
      </w:pPr>
    </w:p>
    <w:p w14:paraId="6F1C8B34" w14:textId="77777777" w:rsidR="007B3072" w:rsidRDefault="007B3072" w:rsidP="007B3072">
      <w:pPr>
        <w:numPr>
          <w:ilvl w:val="0"/>
          <w:numId w:val="47"/>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Javne WC-e i tuševe na području Grada održava pravna ili fizička osoba kojima su iste</w:t>
      </w:r>
    </w:p>
    <w:p w14:paraId="351549F2" w14:textId="77777777" w:rsidR="007B3072" w:rsidRDefault="007B3072" w:rsidP="007B3072">
      <w:pPr>
        <w:tabs>
          <w:tab w:val="left" w:pos="366"/>
        </w:tabs>
        <w:spacing w:line="0" w:lineRule="atLeast"/>
        <w:ind w:left="366" w:hanging="340"/>
        <w:rPr>
          <w:rFonts w:ascii="Times New Roman" w:eastAsia="Times New Roman" w:hAnsi="Times New Roman"/>
          <w:sz w:val="24"/>
        </w:rPr>
        <w:sectPr w:rsidR="007B3072">
          <w:pgSz w:w="11920" w:h="16841"/>
          <w:pgMar w:top="717" w:right="1411" w:bottom="982" w:left="1414" w:header="0" w:footer="0" w:gutter="0"/>
          <w:cols w:space="0" w:equalWidth="0">
            <w:col w:w="9086"/>
          </w:cols>
          <w:docGrid w:linePitch="360"/>
        </w:sectPr>
      </w:pPr>
    </w:p>
    <w:p w14:paraId="0CC28CBA" w14:textId="77777777" w:rsidR="007B3072" w:rsidRDefault="007B3072" w:rsidP="007B3072">
      <w:pPr>
        <w:spacing w:line="347" w:lineRule="exact"/>
        <w:rPr>
          <w:rFonts w:ascii="Times New Roman" w:eastAsia="Times New Roman" w:hAnsi="Times New Roman"/>
        </w:rPr>
      </w:pPr>
      <w:bookmarkStart w:id="10" w:name="page12"/>
      <w:bookmarkEnd w:id="10"/>
    </w:p>
    <w:p w14:paraId="1E9D7DCF"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povjerene na upravljanje.</w:t>
      </w:r>
    </w:p>
    <w:p w14:paraId="1AF0378E" w14:textId="77777777" w:rsidR="007B3072" w:rsidRDefault="007B3072" w:rsidP="007B3072">
      <w:pPr>
        <w:spacing w:line="171" w:lineRule="exact"/>
        <w:rPr>
          <w:rFonts w:ascii="Times New Roman" w:eastAsia="Times New Roman" w:hAnsi="Times New Roman"/>
        </w:rPr>
      </w:pPr>
    </w:p>
    <w:p w14:paraId="0C9015C3" w14:textId="77777777" w:rsidR="007B3072" w:rsidRDefault="007B3072" w:rsidP="007B3072">
      <w:pPr>
        <w:numPr>
          <w:ilvl w:val="0"/>
          <w:numId w:val="48"/>
        </w:numPr>
        <w:tabs>
          <w:tab w:val="left" w:pos="359"/>
        </w:tabs>
        <w:spacing w:line="234" w:lineRule="auto"/>
        <w:ind w:left="6" w:firstLine="20"/>
        <w:rPr>
          <w:rFonts w:ascii="Times New Roman" w:eastAsia="Times New Roman" w:hAnsi="Times New Roman"/>
          <w:sz w:val="24"/>
        </w:rPr>
      </w:pPr>
      <w:r>
        <w:rPr>
          <w:rFonts w:ascii="Times New Roman" w:eastAsia="Times New Roman" w:hAnsi="Times New Roman"/>
          <w:sz w:val="24"/>
        </w:rPr>
        <w:t>Bankomate, javne telefonske govornice i poštanske sandučiće postavljaju i održavaju pravne osobe koje pružaju financijske, telekomunikacijske i poštanske usluge.</w:t>
      </w:r>
    </w:p>
    <w:p w14:paraId="0E9F7EC8" w14:textId="77777777" w:rsidR="007B3072" w:rsidRDefault="007B3072" w:rsidP="007B3072">
      <w:pPr>
        <w:spacing w:line="172" w:lineRule="exact"/>
        <w:rPr>
          <w:rFonts w:ascii="Times New Roman" w:eastAsia="Times New Roman" w:hAnsi="Times New Roman"/>
          <w:sz w:val="24"/>
        </w:rPr>
      </w:pPr>
    </w:p>
    <w:p w14:paraId="17CF8731" w14:textId="77777777" w:rsidR="007B3072" w:rsidRDefault="007B3072" w:rsidP="007B3072">
      <w:pPr>
        <w:numPr>
          <w:ilvl w:val="0"/>
          <w:numId w:val="48"/>
        </w:numPr>
        <w:tabs>
          <w:tab w:val="left" w:pos="359"/>
        </w:tabs>
        <w:spacing w:line="249" w:lineRule="auto"/>
        <w:ind w:left="6" w:firstLine="20"/>
        <w:jc w:val="both"/>
        <w:rPr>
          <w:rFonts w:ascii="Times New Roman" w:eastAsia="Times New Roman" w:hAnsi="Times New Roman"/>
          <w:sz w:val="23"/>
        </w:rPr>
      </w:pPr>
      <w:r>
        <w:rPr>
          <w:rFonts w:ascii="Times New Roman" w:eastAsia="Times New Roman" w:hAnsi="Times New Roman"/>
          <w:sz w:val="23"/>
        </w:rPr>
        <w:t>Postavljanje bankomata kao i drugih uređaja (npr. televizije, frižider i sl.) na otvorima zgrada moguće je isključivo uz prethodno pribavljeno odobrenje Jedinice lokalne samouprave i Konzervatorskog odijela.</w:t>
      </w:r>
    </w:p>
    <w:p w14:paraId="0F820FB0" w14:textId="77777777" w:rsidR="007B3072" w:rsidRDefault="007B3072" w:rsidP="007B3072">
      <w:pPr>
        <w:spacing w:line="161" w:lineRule="exact"/>
        <w:rPr>
          <w:rFonts w:ascii="Times New Roman" w:eastAsia="Times New Roman" w:hAnsi="Times New Roman"/>
          <w:sz w:val="23"/>
        </w:rPr>
      </w:pPr>
    </w:p>
    <w:p w14:paraId="0BA07ED9" w14:textId="0E6583A4" w:rsidR="007B3072" w:rsidRPr="00145E26" w:rsidRDefault="007B3072" w:rsidP="007B3072">
      <w:pPr>
        <w:numPr>
          <w:ilvl w:val="0"/>
          <w:numId w:val="48"/>
        </w:numPr>
        <w:tabs>
          <w:tab w:val="left" w:pos="359"/>
        </w:tabs>
        <w:spacing w:line="236" w:lineRule="auto"/>
        <w:ind w:left="6" w:firstLine="20"/>
        <w:jc w:val="both"/>
        <w:rPr>
          <w:rFonts w:ascii="Times New Roman" w:eastAsia="Times New Roman" w:hAnsi="Times New Roman"/>
          <w:sz w:val="24"/>
        </w:rPr>
      </w:pPr>
      <w:r w:rsidRPr="00145E26">
        <w:rPr>
          <w:rFonts w:ascii="Times New Roman" w:eastAsia="Times New Roman" w:hAnsi="Times New Roman"/>
          <w:sz w:val="24"/>
        </w:rPr>
        <w:t xml:space="preserve">Postojeći bankomati unutar zaštićene urbanističke cjeline Grada Skradina moraju se ukloniti u roku od </w:t>
      </w:r>
      <w:r w:rsidR="00A906B1" w:rsidRPr="00A906B1">
        <w:rPr>
          <w:rFonts w:ascii="Times New Roman" w:eastAsia="Times New Roman" w:hAnsi="Times New Roman"/>
          <w:sz w:val="24"/>
        </w:rPr>
        <w:t>180</w:t>
      </w:r>
      <w:r w:rsidRPr="00145E26">
        <w:rPr>
          <w:rFonts w:ascii="Times New Roman" w:eastAsia="Times New Roman" w:hAnsi="Times New Roman"/>
          <w:sz w:val="24"/>
        </w:rPr>
        <w:t xml:space="preserve"> dana od dana stupanja na snagu ove odluke, ukoliko vlasnik odnosno korisnik prostora ne ishodi suglasnost ili odobrenje Jedinice lokalne samouprave i Konzervatorskog odjela.</w:t>
      </w:r>
    </w:p>
    <w:p w14:paraId="272F0F3E" w14:textId="77777777" w:rsidR="007B3072" w:rsidRDefault="007B3072" w:rsidP="007B3072">
      <w:pPr>
        <w:spacing w:line="172" w:lineRule="exact"/>
        <w:rPr>
          <w:rFonts w:ascii="Times New Roman" w:eastAsia="Times New Roman" w:hAnsi="Times New Roman"/>
          <w:sz w:val="24"/>
        </w:rPr>
      </w:pPr>
    </w:p>
    <w:p w14:paraId="53689124" w14:textId="676DB9B4" w:rsidR="007B3072" w:rsidRDefault="007B3072" w:rsidP="007B3072">
      <w:pPr>
        <w:numPr>
          <w:ilvl w:val="0"/>
          <w:numId w:val="48"/>
        </w:numPr>
        <w:tabs>
          <w:tab w:val="left" w:pos="359"/>
        </w:tabs>
        <w:spacing w:line="238" w:lineRule="auto"/>
        <w:ind w:left="6" w:firstLine="20"/>
        <w:jc w:val="both"/>
        <w:rPr>
          <w:rFonts w:ascii="Times New Roman" w:eastAsia="Times New Roman" w:hAnsi="Times New Roman"/>
          <w:sz w:val="24"/>
        </w:rPr>
      </w:pPr>
      <w:r>
        <w:rPr>
          <w:rFonts w:ascii="Times New Roman" w:eastAsia="Times New Roman" w:hAnsi="Times New Roman"/>
          <w:sz w:val="24"/>
        </w:rPr>
        <w:t>Postavljanje bankomata ne smije ni na koji način oštetiti kulturno dobro ni njegove dijelove, eventualna ugradnja mora biti usklađena s arhitektonskim sklopom zgrade, sa stilskim i funkcionalnim obilježjima zgrada. Tamo gdje se može dozvoliti ugradnja, ona mo</w:t>
      </w:r>
      <w:r w:rsidR="00995F0C">
        <w:rPr>
          <w:rFonts w:ascii="Times New Roman" w:eastAsia="Times New Roman" w:hAnsi="Times New Roman"/>
          <w:sz w:val="24"/>
        </w:rPr>
        <w:t>r</w:t>
      </w:r>
      <w:r>
        <w:rPr>
          <w:rFonts w:ascii="Times New Roman" w:eastAsia="Times New Roman" w:hAnsi="Times New Roman"/>
          <w:sz w:val="24"/>
        </w:rPr>
        <w:t>a biti vizualno neutralna, znači može biti vidljiv samo operativni dio bankomata – ekran i tipkovnica. Nije dozvoljena ugradnja na pojedinačno zaštićenim kulturnim dobrima, osim ako su takva dobra građena kao bankarske institucije.</w:t>
      </w:r>
    </w:p>
    <w:p w14:paraId="6D950730" w14:textId="77777777" w:rsidR="007B3072" w:rsidRDefault="007B3072" w:rsidP="007B3072">
      <w:pPr>
        <w:spacing w:line="278" w:lineRule="exact"/>
        <w:rPr>
          <w:rFonts w:ascii="Times New Roman" w:eastAsia="Times New Roman" w:hAnsi="Times New Roman"/>
        </w:rPr>
      </w:pPr>
    </w:p>
    <w:p w14:paraId="0941B8F9"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40.</w:t>
      </w:r>
    </w:p>
    <w:p w14:paraId="3961D7BD" w14:textId="77777777" w:rsidR="007B3072" w:rsidRDefault="007B3072" w:rsidP="007B3072">
      <w:pPr>
        <w:spacing w:line="288" w:lineRule="exact"/>
        <w:rPr>
          <w:rFonts w:ascii="Times New Roman" w:eastAsia="Times New Roman" w:hAnsi="Times New Roman"/>
        </w:rPr>
      </w:pPr>
    </w:p>
    <w:p w14:paraId="799E38BC" w14:textId="77777777" w:rsidR="007B3072" w:rsidRDefault="007B3072" w:rsidP="007B3072">
      <w:pPr>
        <w:numPr>
          <w:ilvl w:val="0"/>
          <w:numId w:val="49"/>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Klupe za odmor i stalci za bicikle mogu se postavljati na javne i zelene površine, u skladu s procjenom stanja na pojedinom prostoru.</w:t>
      </w:r>
    </w:p>
    <w:p w14:paraId="45F384A6" w14:textId="77777777" w:rsidR="007B3072" w:rsidRDefault="007B3072" w:rsidP="007B3072">
      <w:pPr>
        <w:spacing w:line="171" w:lineRule="exact"/>
        <w:rPr>
          <w:rFonts w:ascii="Times New Roman" w:eastAsia="Times New Roman" w:hAnsi="Times New Roman"/>
          <w:sz w:val="24"/>
        </w:rPr>
      </w:pPr>
    </w:p>
    <w:p w14:paraId="2A34B3FD" w14:textId="77777777" w:rsidR="007B3072" w:rsidRDefault="007B3072" w:rsidP="007B3072">
      <w:pPr>
        <w:numPr>
          <w:ilvl w:val="0"/>
          <w:numId w:val="49"/>
        </w:numPr>
        <w:tabs>
          <w:tab w:val="left" w:pos="346"/>
        </w:tabs>
        <w:spacing w:line="0" w:lineRule="atLeast"/>
        <w:ind w:left="346" w:hanging="320"/>
        <w:rPr>
          <w:rFonts w:ascii="Times New Roman" w:eastAsia="Times New Roman" w:hAnsi="Times New Roman"/>
          <w:sz w:val="23"/>
        </w:rPr>
      </w:pPr>
      <w:r>
        <w:rPr>
          <w:rFonts w:ascii="Times New Roman" w:eastAsia="Times New Roman" w:hAnsi="Times New Roman"/>
          <w:sz w:val="23"/>
        </w:rPr>
        <w:t>Stalci za bicikle moraju biti postavljeni na način da omogućavaju maksimalnu iskoristivost.</w:t>
      </w:r>
    </w:p>
    <w:p w14:paraId="42E9C907" w14:textId="77777777" w:rsidR="007B3072" w:rsidRDefault="007B3072" w:rsidP="007B3072">
      <w:pPr>
        <w:spacing w:line="158" w:lineRule="exact"/>
        <w:rPr>
          <w:rFonts w:ascii="Times New Roman" w:eastAsia="Times New Roman" w:hAnsi="Times New Roman"/>
          <w:sz w:val="23"/>
        </w:rPr>
      </w:pPr>
    </w:p>
    <w:p w14:paraId="1DD1DC66" w14:textId="77777777" w:rsidR="007B3072" w:rsidRDefault="007B3072" w:rsidP="007B3072">
      <w:pPr>
        <w:numPr>
          <w:ilvl w:val="0"/>
          <w:numId w:val="49"/>
        </w:numPr>
        <w:tabs>
          <w:tab w:val="left" w:pos="346"/>
        </w:tabs>
        <w:spacing w:line="0" w:lineRule="atLeast"/>
        <w:ind w:left="346" w:hanging="320"/>
        <w:rPr>
          <w:rFonts w:ascii="Times New Roman" w:eastAsia="Times New Roman" w:hAnsi="Times New Roman"/>
          <w:sz w:val="24"/>
        </w:rPr>
      </w:pPr>
      <w:r>
        <w:rPr>
          <w:rFonts w:ascii="Times New Roman" w:eastAsia="Times New Roman" w:hAnsi="Times New Roman"/>
          <w:sz w:val="24"/>
        </w:rPr>
        <w:t>Zabranjeno je spavati na klupama i sjediti na naslonima klupa.</w:t>
      </w:r>
    </w:p>
    <w:p w14:paraId="1700FA24" w14:textId="77777777" w:rsidR="007B3072" w:rsidRDefault="007B3072" w:rsidP="007B3072">
      <w:pPr>
        <w:spacing w:line="200" w:lineRule="exact"/>
        <w:rPr>
          <w:rFonts w:ascii="Times New Roman" w:eastAsia="Times New Roman" w:hAnsi="Times New Roman"/>
        </w:rPr>
      </w:pPr>
    </w:p>
    <w:p w14:paraId="1B88FCB0" w14:textId="77777777" w:rsidR="007B3072" w:rsidRDefault="007B3072" w:rsidP="007B3072">
      <w:pPr>
        <w:spacing w:line="393" w:lineRule="exact"/>
        <w:rPr>
          <w:rFonts w:ascii="Times New Roman" w:eastAsia="Times New Roman" w:hAnsi="Times New Roman"/>
        </w:rPr>
      </w:pPr>
    </w:p>
    <w:p w14:paraId="7152BBF5"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41.</w:t>
      </w:r>
    </w:p>
    <w:p w14:paraId="0E01A5E9" w14:textId="77777777" w:rsidR="007B3072" w:rsidRDefault="007B3072" w:rsidP="007B3072">
      <w:pPr>
        <w:spacing w:line="279" w:lineRule="exact"/>
        <w:rPr>
          <w:rFonts w:ascii="Times New Roman" w:eastAsia="Times New Roman" w:hAnsi="Times New Roman"/>
        </w:rPr>
      </w:pPr>
    </w:p>
    <w:p w14:paraId="70469184" w14:textId="77777777" w:rsidR="007B3072" w:rsidRDefault="007B3072" w:rsidP="007B3072">
      <w:pPr>
        <w:numPr>
          <w:ilvl w:val="0"/>
          <w:numId w:val="50"/>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Kante i košare za sakupljanje otpada mogu se postaviti na javne i zelene površine.</w:t>
      </w:r>
    </w:p>
    <w:p w14:paraId="5E4965CB" w14:textId="77777777" w:rsidR="007B3072" w:rsidRDefault="007B3072" w:rsidP="007B3072">
      <w:pPr>
        <w:spacing w:line="168" w:lineRule="exact"/>
        <w:rPr>
          <w:rFonts w:ascii="Times New Roman" w:eastAsia="Times New Roman" w:hAnsi="Times New Roman"/>
          <w:sz w:val="24"/>
        </w:rPr>
      </w:pPr>
    </w:p>
    <w:p w14:paraId="40D30BDD" w14:textId="77777777" w:rsidR="007B3072" w:rsidRDefault="007B3072" w:rsidP="007B3072">
      <w:pPr>
        <w:numPr>
          <w:ilvl w:val="0"/>
          <w:numId w:val="50"/>
        </w:numPr>
        <w:tabs>
          <w:tab w:val="left" w:pos="332"/>
        </w:tabs>
        <w:spacing w:line="249" w:lineRule="auto"/>
        <w:ind w:left="6" w:hanging="6"/>
        <w:rPr>
          <w:rFonts w:ascii="Times New Roman" w:eastAsia="Times New Roman" w:hAnsi="Times New Roman"/>
          <w:sz w:val="23"/>
        </w:rPr>
      </w:pPr>
      <w:r>
        <w:rPr>
          <w:rFonts w:ascii="Times New Roman" w:eastAsia="Times New Roman" w:hAnsi="Times New Roman"/>
          <w:sz w:val="23"/>
        </w:rPr>
        <w:t>Kante i košare se moraju redovito prazniti i održavati, o čemu vodi brigu gradsko komunalno poduzeće koje obavlja djelatnost odvoza i zbrinjavanja otpada u skladu s posebnim propisom.</w:t>
      </w:r>
    </w:p>
    <w:p w14:paraId="7B7B056F" w14:textId="77777777" w:rsidR="007B3072" w:rsidRDefault="007B3072" w:rsidP="007B3072">
      <w:pPr>
        <w:spacing w:line="163" w:lineRule="exact"/>
        <w:rPr>
          <w:rFonts w:ascii="Times New Roman" w:eastAsia="Times New Roman" w:hAnsi="Times New Roman"/>
          <w:sz w:val="23"/>
        </w:rPr>
      </w:pPr>
    </w:p>
    <w:p w14:paraId="398C5F99" w14:textId="77777777" w:rsidR="007B3072" w:rsidRDefault="007B3072" w:rsidP="007B3072">
      <w:pPr>
        <w:numPr>
          <w:ilvl w:val="0"/>
          <w:numId w:val="50"/>
        </w:numPr>
        <w:tabs>
          <w:tab w:val="left" w:pos="326"/>
        </w:tabs>
        <w:spacing w:line="0" w:lineRule="atLeast"/>
        <w:ind w:left="326" w:hanging="326"/>
        <w:rPr>
          <w:rFonts w:ascii="Times New Roman" w:eastAsia="Times New Roman" w:hAnsi="Times New Roman"/>
          <w:sz w:val="23"/>
        </w:rPr>
      </w:pPr>
      <w:r>
        <w:rPr>
          <w:rFonts w:ascii="Times New Roman" w:eastAsia="Times New Roman" w:hAnsi="Times New Roman"/>
          <w:sz w:val="23"/>
        </w:rPr>
        <w:t>Kante i košare za otpatke moraju biti izrađene od prikladnog materijala i estetski oblikovane.</w:t>
      </w:r>
    </w:p>
    <w:p w14:paraId="593C3630" w14:textId="77777777" w:rsidR="007B3072" w:rsidRDefault="007B3072" w:rsidP="007B3072">
      <w:pPr>
        <w:spacing w:line="173" w:lineRule="exact"/>
        <w:rPr>
          <w:rFonts w:ascii="Times New Roman" w:eastAsia="Times New Roman" w:hAnsi="Times New Roman"/>
          <w:sz w:val="23"/>
        </w:rPr>
      </w:pPr>
    </w:p>
    <w:p w14:paraId="75F7C5D2" w14:textId="77777777" w:rsidR="007B3072" w:rsidRDefault="007B3072" w:rsidP="007B3072">
      <w:pPr>
        <w:numPr>
          <w:ilvl w:val="0"/>
          <w:numId w:val="50"/>
        </w:numPr>
        <w:tabs>
          <w:tab w:val="left" w:pos="364"/>
        </w:tabs>
        <w:spacing w:line="234" w:lineRule="auto"/>
        <w:ind w:left="6" w:hanging="6"/>
        <w:rPr>
          <w:rFonts w:ascii="Times New Roman" w:eastAsia="Times New Roman" w:hAnsi="Times New Roman"/>
          <w:sz w:val="24"/>
        </w:rPr>
      </w:pPr>
      <w:r>
        <w:rPr>
          <w:rFonts w:ascii="Times New Roman" w:eastAsia="Times New Roman" w:hAnsi="Times New Roman"/>
          <w:sz w:val="24"/>
        </w:rPr>
        <w:t>Za postavljanje košara za sakupljanje otpadaka mogu se upotrijebiti stupovi, zidovi kuća, ograde uz nogostupe, slobodno stojeća postolja i javne zelene površine.</w:t>
      </w:r>
    </w:p>
    <w:p w14:paraId="3D6D0931" w14:textId="77777777" w:rsidR="007B3072" w:rsidRDefault="007B3072" w:rsidP="007B3072">
      <w:pPr>
        <w:spacing w:line="172" w:lineRule="exact"/>
        <w:rPr>
          <w:rFonts w:ascii="Times New Roman" w:eastAsia="Times New Roman" w:hAnsi="Times New Roman"/>
          <w:sz w:val="24"/>
        </w:rPr>
      </w:pPr>
    </w:p>
    <w:p w14:paraId="1B06790A" w14:textId="77777777" w:rsidR="007B3072" w:rsidRDefault="007B3072" w:rsidP="007B3072">
      <w:pPr>
        <w:numPr>
          <w:ilvl w:val="0"/>
          <w:numId w:val="50"/>
        </w:numPr>
        <w:tabs>
          <w:tab w:val="left" w:pos="337"/>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Zabranjeno je postavljanje kanti i košara za otpatke na stupove na kojima se nalaze prometni znakovi, na drveće i jarbole za isticanje zastava te na drugim mjestima na kojima bi nagrđivali izgled naselja, objekata ili bi ometale promet.</w:t>
      </w:r>
    </w:p>
    <w:p w14:paraId="625E3F1C" w14:textId="77777777" w:rsidR="007B3072" w:rsidRDefault="007B3072" w:rsidP="007B3072">
      <w:pPr>
        <w:spacing w:line="200" w:lineRule="exact"/>
        <w:rPr>
          <w:rFonts w:ascii="Times New Roman" w:eastAsia="Times New Roman" w:hAnsi="Times New Roman"/>
        </w:rPr>
      </w:pPr>
    </w:p>
    <w:p w14:paraId="54A80424" w14:textId="77777777" w:rsidR="007B3072" w:rsidRDefault="007B3072" w:rsidP="007B3072">
      <w:pPr>
        <w:spacing w:line="238" w:lineRule="exact"/>
        <w:rPr>
          <w:rFonts w:ascii="Times New Roman" w:eastAsia="Times New Roman" w:hAnsi="Times New Roman"/>
        </w:rPr>
      </w:pPr>
    </w:p>
    <w:p w14:paraId="4CB3B34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42.</w:t>
      </w:r>
    </w:p>
    <w:p w14:paraId="24F21266" w14:textId="77777777" w:rsidR="007B3072" w:rsidRDefault="007B3072" w:rsidP="007B3072">
      <w:pPr>
        <w:spacing w:line="200" w:lineRule="exact"/>
        <w:rPr>
          <w:rFonts w:ascii="Times New Roman" w:eastAsia="Times New Roman" w:hAnsi="Times New Roman"/>
        </w:rPr>
      </w:pPr>
    </w:p>
    <w:p w14:paraId="75B897D6" w14:textId="77777777" w:rsidR="007B3072" w:rsidRDefault="007B3072" w:rsidP="007B3072">
      <w:pPr>
        <w:spacing w:line="247" w:lineRule="exact"/>
        <w:rPr>
          <w:rFonts w:ascii="Times New Roman" w:eastAsia="Times New Roman" w:hAnsi="Times New Roman"/>
        </w:rPr>
      </w:pPr>
    </w:p>
    <w:p w14:paraId="45A5E334" w14:textId="77777777" w:rsidR="007B3072" w:rsidRDefault="007B3072" w:rsidP="007B3072">
      <w:pPr>
        <w:numPr>
          <w:ilvl w:val="0"/>
          <w:numId w:val="51"/>
        </w:numPr>
        <w:tabs>
          <w:tab w:val="left" w:pos="395"/>
        </w:tabs>
        <w:spacing w:line="234" w:lineRule="auto"/>
        <w:ind w:left="6" w:firstLine="20"/>
        <w:rPr>
          <w:rFonts w:ascii="Times New Roman" w:eastAsia="Times New Roman" w:hAnsi="Times New Roman"/>
          <w:sz w:val="24"/>
        </w:rPr>
      </w:pPr>
      <w:r>
        <w:rPr>
          <w:rFonts w:ascii="Times New Roman" w:eastAsia="Times New Roman" w:hAnsi="Times New Roman"/>
          <w:sz w:val="24"/>
        </w:rPr>
        <w:t>Objekti u općoj uporabi, ako ovom odlukom ili posebnim propisom nije drugačije određeno, postavljaju se na javne površine temeljem odluke gradonačelnika.</w:t>
      </w:r>
    </w:p>
    <w:p w14:paraId="080A227A" w14:textId="77777777" w:rsidR="007B3072" w:rsidRDefault="007B3072" w:rsidP="007B3072">
      <w:pPr>
        <w:spacing w:line="172" w:lineRule="exact"/>
        <w:rPr>
          <w:rFonts w:ascii="Times New Roman" w:eastAsia="Times New Roman" w:hAnsi="Times New Roman"/>
          <w:sz w:val="24"/>
        </w:rPr>
      </w:pPr>
    </w:p>
    <w:p w14:paraId="07D95AF8" w14:textId="5D224834" w:rsidR="007B3072" w:rsidRDefault="007B3072" w:rsidP="007B3072">
      <w:pPr>
        <w:numPr>
          <w:ilvl w:val="0"/>
          <w:numId w:val="51"/>
        </w:numPr>
        <w:tabs>
          <w:tab w:val="left" w:pos="414"/>
        </w:tabs>
        <w:spacing w:line="236" w:lineRule="auto"/>
        <w:ind w:left="6" w:firstLine="20"/>
        <w:jc w:val="both"/>
        <w:rPr>
          <w:rFonts w:ascii="Times New Roman" w:eastAsia="Times New Roman" w:hAnsi="Times New Roman"/>
          <w:sz w:val="24"/>
        </w:rPr>
      </w:pPr>
      <w:r>
        <w:rPr>
          <w:rFonts w:ascii="Times New Roman" w:eastAsia="Times New Roman" w:hAnsi="Times New Roman"/>
          <w:sz w:val="24"/>
        </w:rPr>
        <w:t xml:space="preserve">Ako se objekti iz prethodnog stavka postavljaju na području zaštićene urbanističke cjeline grada, ili uz izdvojene objekte kulturno-povijesnog značaja, potrebno je ishoditi i prethodno odobrenje </w:t>
      </w:r>
      <w:r w:rsidR="00A906B1">
        <w:rPr>
          <w:rFonts w:ascii="Times New Roman" w:eastAsia="Times New Roman" w:hAnsi="Times New Roman"/>
          <w:sz w:val="24"/>
        </w:rPr>
        <w:t>nadležnog Konzervatorskog odijela</w:t>
      </w:r>
      <w:r>
        <w:rPr>
          <w:rFonts w:ascii="Times New Roman" w:eastAsia="Times New Roman" w:hAnsi="Times New Roman"/>
          <w:sz w:val="24"/>
        </w:rPr>
        <w:t>.</w:t>
      </w:r>
    </w:p>
    <w:p w14:paraId="38839BDC" w14:textId="77777777" w:rsidR="007B3072" w:rsidRDefault="007B3072" w:rsidP="007B3072">
      <w:pPr>
        <w:spacing w:line="159" w:lineRule="exact"/>
        <w:rPr>
          <w:rFonts w:ascii="Times New Roman" w:eastAsia="Times New Roman" w:hAnsi="Times New Roman"/>
          <w:sz w:val="24"/>
        </w:rPr>
      </w:pPr>
    </w:p>
    <w:p w14:paraId="2BFF1081" w14:textId="77777777" w:rsidR="007B3072" w:rsidRDefault="007B3072" w:rsidP="007B3072">
      <w:pPr>
        <w:numPr>
          <w:ilvl w:val="0"/>
          <w:numId w:val="51"/>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Urbana oprema u općoj uporabi mora biti postavljena na način da ne ugrožava sigurnost</w:t>
      </w:r>
    </w:p>
    <w:p w14:paraId="7328E693" w14:textId="77777777" w:rsidR="007B3072" w:rsidRDefault="007B3072" w:rsidP="007B3072">
      <w:pPr>
        <w:tabs>
          <w:tab w:val="left" w:pos="386"/>
        </w:tabs>
        <w:spacing w:line="0" w:lineRule="atLeast"/>
        <w:ind w:left="386" w:hanging="360"/>
        <w:rPr>
          <w:rFonts w:ascii="Times New Roman" w:eastAsia="Times New Roman" w:hAnsi="Times New Roman"/>
          <w:sz w:val="24"/>
        </w:rPr>
        <w:sectPr w:rsidR="007B3072">
          <w:pgSz w:w="11920" w:h="16841"/>
          <w:pgMar w:top="717" w:right="1411" w:bottom="821" w:left="1414" w:header="0" w:footer="0" w:gutter="0"/>
          <w:cols w:space="0" w:equalWidth="0">
            <w:col w:w="9086"/>
          </w:cols>
          <w:docGrid w:linePitch="360"/>
        </w:sectPr>
      </w:pPr>
    </w:p>
    <w:p w14:paraId="03227AB6" w14:textId="77777777" w:rsidR="007B3072" w:rsidRDefault="007B3072" w:rsidP="007B3072">
      <w:pPr>
        <w:spacing w:line="0" w:lineRule="atLeast"/>
        <w:ind w:right="-5"/>
        <w:jc w:val="center"/>
        <w:rPr>
          <w:rFonts w:ascii="Times New Roman" w:eastAsia="Times New Roman" w:hAnsi="Times New Roman"/>
          <w:sz w:val="22"/>
        </w:rPr>
      </w:pPr>
      <w:bookmarkStart w:id="11" w:name="page13"/>
      <w:bookmarkEnd w:id="11"/>
    </w:p>
    <w:p w14:paraId="5CCA3B68" w14:textId="77777777" w:rsidR="007B3072" w:rsidRDefault="007B3072" w:rsidP="007B3072">
      <w:pPr>
        <w:spacing w:line="347" w:lineRule="exact"/>
        <w:rPr>
          <w:rFonts w:ascii="Times New Roman" w:eastAsia="Times New Roman" w:hAnsi="Times New Roman"/>
        </w:rPr>
      </w:pPr>
    </w:p>
    <w:p w14:paraId="5555F3D4" w14:textId="77777777" w:rsidR="007B3072" w:rsidRDefault="007B3072" w:rsidP="007B3072">
      <w:pPr>
        <w:spacing w:line="0" w:lineRule="atLeast"/>
        <w:ind w:left="6"/>
        <w:rPr>
          <w:rFonts w:ascii="Times New Roman" w:eastAsia="Times New Roman" w:hAnsi="Times New Roman"/>
          <w:sz w:val="24"/>
        </w:rPr>
      </w:pPr>
      <w:r>
        <w:rPr>
          <w:rFonts w:ascii="Times New Roman" w:eastAsia="Times New Roman" w:hAnsi="Times New Roman"/>
          <w:sz w:val="24"/>
        </w:rPr>
        <w:t>ljudi i imovine, sigurnost prometovanja odnosno korištenje javnih i zelenih površina.</w:t>
      </w:r>
    </w:p>
    <w:p w14:paraId="5D77DDD6" w14:textId="77777777" w:rsidR="007B3072" w:rsidRDefault="007B3072" w:rsidP="007B3072">
      <w:pPr>
        <w:spacing w:line="171" w:lineRule="exact"/>
        <w:rPr>
          <w:rFonts w:ascii="Times New Roman" w:eastAsia="Times New Roman" w:hAnsi="Times New Roman"/>
        </w:rPr>
      </w:pPr>
    </w:p>
    <w:p w14:paraId="5A864211" w14:textId="77777777" w:rsidR="007B3072" w:rsidRDefault="007B3072" w:rsidP="007B3072">
      <w:pPr>
        <w:numPr>
          <w:ilvl w:val="0"/>
          <w:numId w:val="52"/>
        </w:numPr>
        <w:tabs>
          <w:tab w:val="left" w:pos="397"/>
        </w:tabs>
        <w:spacing w:line="237" w:lineRule="auto"/>
        <w:ind w:left="6" w:firstLine="20"/>
        <w:jc w:val="both"/>
        <w:rPr>
          <w:rFonts w:ascii="Times New Roman" w:eastAsia="Times New Roman" w:hAnsi="Times New Roman"/>
          <w:sz w:val="24"/>
        </w:rPr>
      </w:pPr>
      <w:r>
        <w:rPr>
          <w:rFonts w:ascii="Times New Roman" w:eastAsia="Times New Roman" w:hAnsi="Times New Roman"/>
          <w:sz w:val="24"/>
        </w:rPr>
        <w:t>Pravna ili fizička osoba kojoj je Grad povjerio na održavanje ili upravljanje objekata u općoj uporabi, odnosno njihov vlasnik dužan ih je održavati urednima, čistima i funkcionalno ispravnima te je dužna nastala oštećenja i kvarove otkloniti u najkraćem roku, a najkasnije u roku od 10 dana od utvrđivanja oštećenja ili kvara.</w:t>
      </w:r>
    </w:p>
    <w:p w14:paraId="6BA17285" w14:textId="77777777" w:rsidR="007B3072" w:rsidRDefault="007B3072" w:rsidP="007B3072">
      <w:pPr>
        <w:spacing w:line="174" w:lineRule="exact"/>
        <w:rPr>
          <w:rFonts w:ascii="Times New Roman" w:eastAsia="Times New Roman" w:hAnsi="Times New Roman"/>
          <w:sz w:val="24"/>
        </w:rPr>
      </w:pPr>
    </w:p>
    <w:p w14:paraId="2BB34B2F" w14:textId="77777777" w:rsidR="007B3072" w:rsidRDefault="007B3072" w:rsidP="007B3072">
      <w:pPr>
        <w:numPr>
          <w:ilvl w:val="0"/>
          <w:numId w:val="52"/>
        </w:numPr>
        <w:tabs>
          <w:tab w:val="left" w:pos="400"/>
        </w:tabs>
        <w:spacing w:line="234" w:lineRule="auto"/>
        <w:ind w:left="6" w:firstLine="20"/>
        <w:rPr>
          <w:rFonts w:ascii="Times New Roman" w:eastAsia="Times New Roman" w:hAnsi="Times New Roman"/>
          <w:sz w:val="24"/>
        </w:rPr>
      </w:pPr>
      <w:r>
        <w:rPr>
          <w:rFonts w:ascii="Times New Roman" w:eastAsia="Times New Roman" w:hAnsi="Times New Roman"/>
          <w:sz w:val="24"/>
        </w:rPr>
        <w:t>Urbanu opremu u općoj uporabi zabranjeno je uništavati, pomicati, koristiti je na nepravilan način, po istoj pisati ili crtati ili je na bilo koji drugi način prljati i nagrđivati.</w:t>
      </w:r>
    </w:p>
    <w:p w14:paraId="18580F16" w14:textId="77777777" w:rsidR="007B3072" w:rsidRDefault="007B3072" w:rsidP="007B3072">
      <w:pPr>
        <w:spacing w:line="366" w:lineRule="exact"/>
        <w:rPr>
          <w:rFonts w:ascii="Times New Roman" w:eastAsia="Times New Roman" w:hAnsi="Times New Roman"/>
        </w:rPr>
      </w:pPr>
    </w:p>
    <w:p w14:paraId="05477DA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Sportska i dječja igrališta</w:t>
      </w:r>
    </w:p>
    <w:p w14:paraId="22AB8400" w14:textId="77777777" w:rsidR="007B3072" w:rsidRDefault="007B3072" w:rsidP="007B3072">
      <w:pPr>
        <w:spacing w:line="367" w:lineRule="exact"/>
        <w:rPr>
          <w:rFonts w:ascii="Times New Roman" w:eastAsia="Times New Roman" w:hAnsi="Times New Roman"/>
        </w:rPr>
      </w:pPr>
    </w:p>
    <w:p w14:paraId="28F3A6C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43.</w:t>
      </w:r>
    </w:p>
    <w:p w14:paraId="2652E628" w14:textId="77777777" w:rsidR="007B3072" w:rsidRDefault="007B3072" w:rsidP="007B3072">
      <w:pPr>
        <w:spacing w:line="289" w:lineRule="exact"/>
        <w:rPr>
          <w:rFonts w:ascii="Times New Roman" w:eastAsia="Times New Roman" w:hAnsi="Times New Roman"/>
        </w:rPr>
      </w:pPr>
    </w:p>
    <w:p w14:paraId="555464A5" w14:textId="77777777" w:rsidR="007B3072" w:rsidRDefault="007B3072" w:rsidP="007B3072">
      <w:pPr>
        <w:numPr>
          <w:ilvl w:val="0"/>
          <w:numId w:val="53"/>
        </w:numPr>
        <w:tabs>
          <w:tab w:val="left" w:pos="397"/>
        </w:tabs>
        <w:spacing w:line="234" w:lineRule="auto"/>
        <w:ind w:left="6" w:hanging="6"/>
        <w:rPr>
          <w:rFonts w:ascii="Times New Roman" w:eastAsia="Times New Roman" w:hAnsi="Times New Roman"/>
          <w:sz w:val="24"/>
        </w:rPr>
      </w:pPr>
      <w:r>
        <w:rPr>
          <w:rFonts w:ascii="Times New Roman" w:eastAsia="Times New Roman" w:hAnsi="Times New Roman"/>
          <w:sz w:val="24"/>
        </w:rPr>
        <w:t>Rekreacijske javne površine, sportska i dječja igrališta i drugi javni sportski objekti i uređaji na njima moraju se održavati urednima i ispravnima i koristiti u skladu s namjenom.</w:t>
      </w:r>
    </w:p>
    <w:p w14:paraId="21A5FF29" w14:textId="77777777" w:rsidR="007B3072" w:rsidRDefault="007B3072" w:rsidP="007B3072">
      <w:pPr>
        <w:spacing w:line="174" w:lineRule="exact"/>
        <w:rPr>
          <w:rFonts w:ascii="Times New Roman" w:eastAsia="Times New Roman" w:hAnsi="Times New Roman"/>
          <w:sz w:val="24"/>
        </w:rPr>
      </w:pPr>
    </w:p>
    <w:p w14:paraId="783A8CFA" w14:textId="77777777" w:rsidR="007B3072" w:rsidRDefault="007B3072" w:rsidP="007B3072">
      <w:pPr>
        <w:numPr>
          <w:ilvl w:val="0"/>
          <w:numId w:val="53"/>
        </w:numPr>
        <w:tabs>
          <w:tab w:val="left" w:pos="397"/>
        </w:tabs>
        <w:spacing w:line="234" w:lineRule="auto"/>
        <w:ind w:left="6" w:hanging="6"/>
        <w:rPr>
          <w:rFonts w:ascii="Times New Roman" w:eastAsia="Times New Roman" w:hAnsi="Times New Roman"/>
          <w:sz w:val="24"/>
        </w:rPr>
      </w:pPr>
      <w:r>
        <w:rPr>
          <w:rFonts w:ascii="Times New Roman" w:eastAsia="Times New Roman" w:hAnsi="Times New Roman"/>
          <w:sz w:val="24"/>
        </w:rPr>
        <w:t>Za urednost i održavanje površina i objekata iz stavka 1. ovog članka skrbe pravne ili fizičke osobe kojima su te površine dane na korištenje ili upravljanje.</w:t>
      </w:r>
    </w:p>
    <w:p w14:paraId="793F3ECA" w14:textId="77777777" w:rsidR="007B3072" w:rsidRDefault="007B3072" w:rsidP="007B3072">
      <w:pPr>
        <w:spacing w:line="174" w:lineRule="exact"/>
        <w:rPr>
          <w:rFonts w:ascii="Times New Roman" w:eastAsia="Times New Roman" w:hAnsi="Times New Roman"/>
          <w:sz w:val="24"/>
        </w:rPr>
      </w:pPr>
    </w:p>
    <w:p w14:paraId="0A58C1D9" w14:textId="77777777" w:rsidR="007B3072" w:rsidRDefault="007B3072" w:rsidP="007B3072">
      <w:pPr>
        <w:numPr>
          <w:ilvl w:val="1"/>
          <w:numId w:val="53"/>
        </w:numPr>
        <w:tabs>
          <w:tab w:val="left" w:pos="457"/>
        </w:tabs>
        <w:spacing w:line="234" w:lineRule="auto"/>
        <w:ind w:left="6" w:right="200" w:firstLine="20"/>
        <w:rPr>
          <w:rFonts w:ascii="Times New Roman" w:eastAsia="Times New Roman" w:hAnsi="Times New Roman"/>
          <w:sz w:val="24"/>
        </w:rPr>
      </w:pPr>
      <w:r>
        <w:rPr>
          <w:rFonts w:ascii="Times New Roman" w:eastAsia="Times New Roman" w:hAnsi="Times New Roman"/>
          <w:sz w:val="24"/>
        </w:rPr>
        <w:t>Zabranjeno je uništavati, koristiti na nepravilan način ili na bilo koji drugi način prljati i nagrđivati objekte i površine iz stavka 1. ovog članka.</w:t>
      </w:r>
    </w:p>
    <w:p w14:paraId="0A115C0E" w14:textId="77777777" w:rsidR="007B3072" w:rsidRDefault="007B3072" w:rsidP="007B3072">
      <w:pPr>
        <w:spacing w:line="366" w:lineRule="exact"/>
        <w:rPr>
          <w:rFonts w:ascii="Times New Roman" w:eastAsia="Times New Roman" w:hAnsi="Times New Roman"/>
        </w:rPr>
      </w:pPr>
    </w:p>
    <w:p w14:paraId="57053DBB"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Čekaonice, stajališta i parkirališta</w:t>
      </w:r>
    </w:p>
    <w:p w14:paraId="7F1E150F" w14:textId="77777777" w:rsidR="007B3072" w:rsidRDefault="007B3072" w:rsidP="007B3072">
      <w:pPr>
        <w:spacing w:line="367" w:lineRule="exact"/>
        <w:rPr>
          <w:rFonts w:ascii="Times New Roman" w:eastAsia="Times New Roman" w:hAnsi="Times New Roman"/>
        </w:rPr>
      </w:pPr>
    </w:p>
    <w:p w14:paraId="401AD064"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44.</w:t>
      </w:r>
    </w:p>
    <w:p w14:paraId="5FB9748D" w14:textId="77777777" w:rsidR="007B3072" w:rsidRDefault="007B3072" w:rsidP="007B3072">
      <w:pPr>
        <w:spacing w:line="288" w:lineRule="exact"/>
        <w:rPr>
          <w:rFonts w:ascii="Times New Roman" w:eastAsia="Times New Roman" w:hAnsi="Times New Roman"/>
        </w:rPr>
      </w:pPr>
    </w:p>
    <w:p w14:paraId="68B93876" w14:textId="77777777" w:rsidR="007B3072" w:rsidRDefault="007B3072" w:rsidP="007B3072">
      <w:pPr>
        <w:numPr>
          <w:ilvl w:val="0"/>
          <w:numId w:val="54"/>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Otvorene čekaonice te stajališta putničkog, autobusnog i brodskog prometa, moraju biti uredni, ispravni i ispunjavati tehničke i higijenske uvjete.</w:t>
      </w:r>
    </w:p>
    <w:p w14:paraId="24B7EEA5" w14:textId="77777777" w:rsidR="007B3072" w:rsidRDefault="007B3072" w:rsidP="007B3072">
      <w:pPr>
        <w:spacing w:line="175" w:lineRule="exact"/>
        <w:rPr>
          <w:rFonts w:ascii="Times New Roman" w:eastAsia="Times New Roman" w:hAnsi="Times New Roman"/>
          <w:sz w:val="24"/>
        </w:rPr>
      </w:pPr>
    </w:p>
    <w:p w14:paraId="3F4AF95F" w14:textId="77777777" w:rsidR="007B3072" w:rsidRDefault="007B3072" w:rsidP="007B3072">
      <w:pPr>
        <w:numPr>
          <w:ilvl w:val="0"/>
          <w:numId w:val="54"/>
        </w:numPr>
        <w:tabs>
          <w:tab w:val="left" w:pos="338"/>
        </w:tabs>
        <w:spacing w:line="236" w:lineRule="auto"/>
        <w:ind w:left="26"/>
        <w:jc w:val="both"/>
        <w:rPr>
          <w:rFonts w:ascii="Times New Roman" w:eastAsia="Times New Roman" w:hAnsi="Times New Roman"/>
          <w:sz w:val="24"/>
        </w:rPr>
      </w:pPr>
      <w:r>
        <w:rPr>
          <w:rFonts w:ascii="Times New Roman" w:eastAsia="Times New Roman" w:hAnsi="Times New Roman"/>
          <w:sz w:val="24"/>
        </w:rPr>
        <w:t>Stajališta javnog prijevoza na području Grada moraju biti u opremljena klupama, koševima i održavana u urednom i ispravnom stanju, a oštećenja tih prostora moraju se u što kraćem roku otkloniti.</w:t>
      </w:r>
    </w:p>
    <w:p w14:paraId="3A4D8BA7" w14:textId="77777777" w:rsidR="007B3072" w:rsidRDefault="007B3072" w:rsidP="007B3072">
      <w:pPr>
        <w:spacing w:line="173" w:lineRule="exact"/>
        <w:rPr>
          <w:rFonts w:ascii="Times New Roman" w:eastAsia="Times New Roman" w:hAnsi="Times New Roman"/>
          <w:sz w:val="24"/>
        </w:rPr>
      </w:pPr>
    </w:p>
    <w:p w14:paraId="4BF34CD9" w14:textId="5BB29DDA" w:rsidR="007B3072" w:rsidRDefault="007B3072" w:rsidP="00A906B1">
      <w:pPr>
        <w:tabs>
          <w:tab w:val="left" w:pos="326"/>
        </w:tabs>
        <w:spacing w:line="0" w:lineRule="atLeast"/>
        <w:ind w:left="326"/>
        <w:rPr>
          <w:rFonts w:ascii="Times New Roman" w:eastAsia="Times New Roman" w:hAnsi="Times New Roman"/>
          <w:sz w:val="23"/>
        </w:rPr>
      </w:pPr>
    </w:p>
    <w:p w14:paraId="4FD8101A" w14:textId="77777777" w:rsidR="007B3072" w:rsidRDefault="007B3072" w:rsidP="007B3072">
      <w:pPr>
        <w:spacing w:line="276" w:lineRule="exact"/>
        <w:rPr>
          <w:rFonts w:ascii="Times New Roman" w:eastAsia="Times New Roman" w:hAnsi="Times New Roman"/>
        </w:rPr>
      </w:pPr>
    </w:p>
    <w:p w14:paraId="2EEE852C"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45.</w:t>
      </w:r>
    </w:p>
    <w:p w14:paraId="0F77A6A7" w14:textId="77777777" w:rsidR="007B3072" w:rsidRDefault="007B3072" w:rsidP="007B3072">
      <w:pPr>
        <w:spacing w:line="288" w:lineRule="exact"/>
        <w:rPr>
          <w:rFonts w:ascii="Times New Roman" w:eastAsia="Times New Roman" w:hAnsi="Times New Roman"/>
        </w:rPr>
      </w:pPr>
    </w:p>
    <w:p w14:paraId="1C4C6FF0" w14:textId="77777777" w:rsidR="00A906B1" w:rsidRDefault="007B3072" w:rsidP="007B3072">
      <w:pPr>
        <w:numPr>
          <w:ilvl w:val="0"/>
          <w:numId w:val="55"/>
        </w:numPr>
        <w:tabs>
          <w:tab w:val="left" w:pos="326"/>
        </w:tabs>
        <w:spacing w:line="0" w:lineRule="atLeast"/>
        <w:ind w:left="326" w:hanging="326"/>
        <w:rPr>
          <w:rFonts w:ascii="Times New Roman" w:eastAsia="Times New Roman" w:hAnsi="Times New Roman"/>
          <w:sz w:val="24"/>
          <w:szCs w:val="24"/>
        </w:rPr>
      </w:pPr>
      <w:r w:rsidRPr="00A906B1">
        <w:rPr>
          <w:rFonts w:ascii="Times New Roman" w:eastAsia="Times New Roman" w:hAnsi="Times New Roman"/>
          <w:sz w:val="24"/>
          <w:szCs w:val="24"/>
        </w:rPr>
        <w:t>Parkirališta su javne prometne površine namijenjene za stacionarni promet motornih</w:t>
      </w:r>
    </w:p>
    <w:p w14:paraId="7C411AF3" w14:textId="3DC3D197" w:rsidR="007B3072" w:rsidRPr="00A906B1" w:rsidRDefault="007B3072" w:rsidP="00A906B1">
      <w:pPr>
        <w:tabs>
          <w:tab w:val="left" w:pos="326"/>
        </w:tabs>
        <w:spacing w:line="0" w:lineRule="atLeast"/>
        <w:ind w:left="326"/>
        <w:rPr>
          <w:rFonts w:ascii="Times New Roman" w:eastAsia="Times New Roman" w:hAnsi="Times New Roman"/>
          <w:sz w:val="24"/>
          <w:szCs w:val="24"/>
        </w:rPr>
      </w:pPr>
      <w:r w:rsidRPr="00A906B1">
        <w:rPr>
          <w:rFonts w:ascii="Times New Roman" w:eastAsia="Times New Roman" w:hAnsi="Times New Roman"/>
          <w:sz w:val="24"/>
          <w:szCs w:val="24"/>
        </w:rPr>
        <w:t>vozila.</w:t>
      </w:r>
    </w:p>
    <w:p w14:paraId="68B3C4A6" w14:textId="77777777" w:rsidR="007B3072" w:rsidRDefault="007B3072" w:rsidP="007B3072">
      <w:pPr>
        <w:spacing w:line="170" w:lineRule="exact"/>
        <w:rPr>
          <w:rFonts w:ascii="Times New Roman" w:eastAsia="Times New Roman" w:hAnsi="Times New Roman"/>
          <w:sz w:val="23"/>
        </w:rPr>
      </w:pPr>
    </w:p>
    <w:p w14:paraId="538C158E" w14:textId="77777777" w:rsidR="007B3072" w:rsidRDefault="007B3072" w:rsidP="007B3072">
      <w:pPr>
        <w:numPr>
          <w:ilvl w:val="0"/>
          <w:numId w:val="55"/>
        </w:numPr>
        <w:tabs>
          <w:tab w:val="left" w:pos="335"/>
        </w:tabs>
        <w:spacing w:line="237" w:lineRule="auto"/>
        <w:ind w:left="6" w:hanging="6"/>
        <w:jc w:val="both"/>
        <w:rPr>
          <w:rFonts w:ascii="Times New Roman" w:eastAsia="Times New Roman" w:hAnsi="Times New Roman"/>
          <w:sz w:val="24"/>
        </w:rPr>
      </w:pPr>
      <w:r>
        <w:rPr>
          <w:rFonts w:ascii="Times New Roman" w:eastAsia="Times New Roman" w:hAnsi="Times New Roman"/>
          <w:sz w:val="24"/>
        </w:rPr>
        <w:t>Parkirališta moraju se održavati čistima i urednima. Na parkiralištima se mora održavati red, a vozila se moraju parkirati unutar označenog parkirnog mjesta ili unutar neasfaltiranih parkirališta označenih vertikalnom prometnom signalizacijom i prema postavljenim shemama parkiranja.</w:t>
      </w:r>
    </w:p>
    <w:p w14:paraId="4023CF17" w14:textId="77777777" w:rsidR="007B3072" w:rsidRDefault="007B3072" w:rsidP="007B3072">
      <w:pPr>
        <w:spacing w:line="175" w:lineRule="exact"/>
        <w:rPr>
          <w:rFonts w:ascii="Times New Roman" w:eastAsia="Times New Roman" w:hAnsi="Times New Roman"/>
          <w:sz w:val="24"/>
        </w:rPr>
      </w:pPr>
    </w:p>
    <w:p w14:paraId="38CC6B6A" w14:textId="77777777" w:rsidR="007B3072" w:rsidRDefault="007B3072" w:rsidP="007B3072">
      <w:pPr>
        <w:numPr>
          <w:ilvl w:val="0"/>
          <w:numId w:val="55"/>
        </w:numPr>
        <w:tabs>
          <w:tab w:val="left" w:pos="337"/>
        </w:tabs>
        <w:spacing w:line="234" w:lineRule="auto"/>
        <w:ind w:left="6" w:hanging="6"/>
        <w:rPr>
          <w:rFonts w:ascii="Times New Roman" w:eastAsia="Times New Roman" w:hAnsi="Times New Roman"/>
          <w:sz w:val="24"/>
        </w:rPr>
      </w:pPr>
      <w:r>
        <w:rPr>
          <w:rFonts w:ascii="Times New Roman" w:eastAsia="Times New Roman" w:hAnsi="Times New Roman"/>
          <w:sz w:val="24"/>
        </w:rPr>
        <w:t>Parkirališta održava vlasnik, odnosno pravna ili fizička osoba kojoj je povjereno upravljanje parkiralištem.</w:t>
      </w:r>
    </w:p>
    <w:p w14:paraId="154194FB" w14:textId="77777777" w:rsidR="007B3072" w:rsidRDefault="007B3072" w:rsidP="007B3072">
      <w:pPr>
        <w:spacing w:line="275" w:lineRule="exact"/>
        <w:rPr>
          <w:rFonts w:ascii="Times New Roman" w:eastAsia="Times New Roman" w:hAnsi="Times New Roman"/>
        </w:rPr>
      </w:pPr>
    </w:p>
    <w:p w14:paraId="0FFD2200"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Tržnice</w:t>
      </w:r>
    </w:p>
    <w:p w14:paraId="7D0E120B" w14:textId="77777777" w:rsidR="007B3072" w:rsidRDefault="007B3072" w:rsidP="007B3072">
      <w:pPr>
        <w:spacing w:line="367" w:lineRule="exact"/>
        <w:rPr>
          <w:rFonts w:ascii="Times New Roman" w:eastAsia="Times New Roman" w:hAnsi="Times New Roman"/>
        </w:rPr>
      </w:pPr>
    </w:p>
    <w:p w14:paraId="1FD72B1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46.</w:t>
      </w:r>
    </w:p>
    <w:p w14:paraId="1C9D6F12" w14:textId="77777777" w:rsidR="007B3072" w:rsidRDefault="007B3072" w:rsidP="007B3072">
      <w:pPr>
        <w:spacing w:line="276" w:lineRule="exact"/>
        <w:rPr>
          <w:rFonts w:ascii="Times New Roman" w:eastAsia="Times New Roman" w:hAnsi="Times New Roman"/>
        </w:rPr>
      </w:pPr>
    </w:p>
    <w:p w14:paraId="5EBACB39" w14:textId="77777777" w:rsidR="007B3072" w:rsidRPr="00C26A8E" w:rsidRDefault="007B3072" w:rsidP="007B3072">
      <w:pPr>
        <w:numPr>
          <w:ilvl w:val="0"/>
          <w:numId w:val="56"/>
        </w:numPr>
        <w:tabs>
          <w:tab w:val="left" w:pos="346"/>
        </w:tabs>
        <w:spacing w:line="0" w:lineRule="atLeast"/>
        <w:ind w:left="346" w:hanging="320"/>
        <w:rPr>
          <w:rFonts w:ascii="Times New Roman" w:eastAsia="Times New Roman" w:hAnsi="Times New Roman"/>
          <w:sz w:val="24"/>
        </w:rPr>
      </w:pPr>
      <w:r w:rsidRPr="00C26A8E">
        <w:rPr>
          <w:rFonts w:ascii="Times New Roman" w:eastAsia="Times New Roman" w:hAnsi="Times New Roman"/>
          <w:sz w:val="24"/>
        </w:rPr>
        <w:t>Tržnica na malo (u daljnjem tekstu: tržnica) na području Grada organizirano je i uređeno</w:t>
      </w:r>
    </w:p>
    <w:p w14:paraId="3F1320B3" w14:textId="77777777" w:rsidR="007B3072" w:rsidRPr="00A36CD5" w:rsidRDefault="007B3072" w:rsidP="007B3072">
      <w:pPr>
        <w:tabs>
          <w:tab w:val="left" w:pos="346"/>
        </w:tabs>
        <w:spacing w:line="0" w:lineRule="atLeast"/>
        <w:ind w:left="346" w:hanging="320"/>
        <w:rPr>
          <w:rFonts w:ascii="Times New Roman" w:eastAsia="Times New Roman" w:hAnsi="Times New Roman"/>
          <w:color w:val="FF0000"/>
          <w:sz w:val="24"/>
        </w:rPr>
        <w:sectPr w:rsidR="007B3072" w:rsidRPr="00A36CD5">
          <w:pgSz w:w="11920" w:h="16841"/>
          <w:pgMar w:top="717" w:right="1411" w:bottom="807" w:left="1414" w:header="0" w:footer="0" w:gutter="0"/>
          <w:cols w:space="0" w:equalWidth="0">
            <w:col w:w="9086"/>
          </w:cols>
          <w:docGrid w:linePitch="360"/>
        </w:sectPr>
      </w:pPr>
    </w:p>
    <w:p w14:paraId="5BDA4872" w14:textId="77777777" w:rsidR="007B3072" w:rsidRPr="00A36CD5" w:rsidRDefault="007B3072" w:rsidP="007B3072">
      <w:pPr>
        <w:spacing w:line="359" w:lineRule="exact"/>
        <w:rPr>
          <w:rFonts w:ascii="Times New Roman" w:eastAsia="Times New Roman" w:hAnsi="Times New Roman"/>
          <w:color w:val="FF0000"/>
        </w:rPr>
      </w:pPr>
      <w:bookmarkStart w:id="12" w:name="page14"/>
      <w:bookmarkEnd w:id="12"/>
    </w:p>
    <w:p w14:paraId="601A19F3" w14:textId="77777777" w:rsidR="007B3072" w:rsidRPr="00C26A8E" w:rsidRDefault="007B3072" w:rsidP="007B3072">
      <w:pPr>
        <w:spacing w:line="234" w:lineRule="auto"/>
        <w:ind w:left="20" w:right="120"/>
        <w:rPr>
          <w:rFonts w:ascii="Times New Roman" w:eastAsia="Times New Roman" w:hAnsi="Times New Roman"/>
          <w:sz w:val="24"/>
        </w:rPr>
      </w:pPr>
      <w:r w:rsidRPr="00C26A8E">
        <w:rPr>
          <w:rFonts w:ascii="Times New Roman" w:eastAsia="Times New Roman" w:hAnsi="Times New Roman"/>
          <w:sz w:val="24"/>
        </w:rPr>
        <w:t>mjesto na kojima se obavlja promet na malo prehrambenih i drugih proizvoda sukladno tržnom redu.</w:t>
      </w:r>
    </w:p>
    <w:p w14:paraId="646265A1" w14:textId="77777777" w:rsidR="007B3072" w:rsidRPr="00C26A8E" w:rsidRDefault="007B3072" w:rsidP="007B3072">
      <w:pPr>
        <w:spacing w:line="175" w:lineRule="exact"/>
        <w:rPr>
          <w:rFonts w:ascii="Times New Roman" w:eastAsia="Times New Roman" w:hAnsi="Times New Roman"/>
        </w:rPr>
      </w:pPr>
    </w:p>
    <w:p w14:paraId="2DE1AFF9" w14:textId="77777777" w:rsidR="007B3072" w:rsidRPr="00C26A8E" w:rsidRDefault="007B3072" w:rsidP="007B3072">
      <w:pPr>
        <w:numPr>
          <w:ilvl w:val="0"/>
          <w:numId w:val="57"/>
        </w:numPr>
        <w:tabs>
          <w:tab w:val="left" w:pos="325"/>
        </w:tabs>
        <w:spacing w:line="236" w:lineRule="auto"/>
        <w:ind w:left="20" w:right="120"/>
        <w:jc w:val="both"/>
        <w:rPr>
          <w:rFonts w:ascii="Times New Roman" w:eastAsia="Times New Roman" w:hAnsi="Times New Roman"/>
          <w:sz w:val="24"/>
        </w:rPr>
      </w:pPr>
      <w:r w:rsidRPr="00C26A8E">
        <w:rPr>
          <w:rFonts w:ascii="Times New Roman" w:eastAsia="Times New Roman" w:hAnsi="Times New Roman"/>
          <w:sz w:val="24"/>
        </w:rPr>
        <w:t>Tržni red donosi ovlaštena pravna ili fizička osoba kojoj je povjereno obavljanje komunalne djelatnosti tržnice na malo. Tržnim redom utvrđuje se naročito: radno vrijeme tržnice, vrijeme dostave na tržnicu, čišćenje i održavanje tržnice.</w:t>
      </w:r>
    </w:p>
    <w:p w14:paraId="4628BF2B" w14:textId="77777777" w:rsidR="007B3072" w:rsidRPr="00C26A8E" w:rsidRDefault="007B3072" w:rsidP="007B3072">
      <w:pPr>
        <w:spacing w:line="172" w:lineRule="exact"/>
        <w:rPr>
          <w:rFonts w:ascii="Times New Roman" w:eastAsia="Times New Roman" w:hAnsi="Times New Roman"/>
          <w:sz w:val="24"/>
        </w:rPr>
      </w:pPr>
    </w:p>
    <w:p w14:paraId="243ABB0D" w14:textId="77777777" w:rsidR="007B3072" w:rsidRPr="00C26A8E" w:rsidRDefault="007B3072" w:rsidP="007B3072">
      <w:pPr>
        <w:numPr>
          <w:ilvl w:val="0"/>
          <w:numId w:val="57"/>
        </w:numPr>
        <w:tabs>
          <w:tab w:val="left" w:pos="327"/>
        </w:tabs>
        <w:spacing w:line="235" w:lineRule="auto"/>
        <w:ind w:left="20" w:right="120"/>
        <w:rPr>
          <w:rFonts w:ascii="Times New Roman" w:eastAsia="Times New Roman" w:hAnsi="Times New Roman"/>
          <w:sz w:val="24"/>
        </w:rPr>
      </w:pPr>
      <w:r w:rsidRPr="00C26A8E">
        <w:rPr>
          <w:rFonts w:ascii="Times New Roman" w:eastAsia="Times New Roman" w:hAnsi="Times New Roman"/>
          <w:sz w:val="24"/>
        </w:rPr>
        <w:t>Prostor tržnice mora biti čist, a svi kiosci i ostale naprave i oprema u funkciji tržnice moraju biti uredni i ispunjavati minimalne tehničke i sanitarne uvjete.</w:t>
      </w:r>
    </w:p>
    <w:p w14:paraId="7C26A0CF" w14:textId="77777777" w:rsidR="007B3072" w:rsidRPr="00C26A8E" w:rsidRDefault="007B3072" w:rsidP="007B3072">
      <w:pPr>
        <w:spacing w:line="174" w:lineRule="exact"/>
        <w:rPr>
          <w:rFonts w:ascii="Times New Roman" w:eastAsia="Times New Roman" w:hAnsi="Times New Roman"/>
          <w:sz w:val="24"/>
        </w:rPr>
      </w:pPr>
    </w:p>
    <w:p w14:paraId="70F42327" w14:textId="77777777" w:rsidR="007B3072" w:rsidRPr="00C26A8E" w:rsidRDefault="007B3072" w:rsidP="007B3072">
      <w:pPr>
        <w:numPr>
          <w:ilvl w:val="0"/>
          <w:numId w:val="57"/>
        </w:numPr>
        <w:tabs>
          <w:tab w:val="left" w:pos="320"/>
        </w:tabs>
        <w:spacing w:line="236" w:lineRule="auto"/>
        <w:ind w:left="20" w:right="120"/>
        <w:jc w:val="both"/>
        <w:rPr>
          <w:rFonts w:ascii="Times New Roman" w:eastAsia="Times New Roman" w:hAnsi="Times New Roman"/>
          <w:sz w:val="24"/>
        </w:rPr>
      </w:pPr>
      <w:r w:rsidRPr="00C26A8E">
        <w:rPr>
          <w:rFonts w:ascii="Times New Roman" w:eastAsia="Times New Roman" w:hAnsi="Times New Roman"/>
          <w:sz w:val="24"/>
        </w:rPr>
        <w:t>Pravna ili fizička osoba kojoj je povjereno obavljanje komunalne djelatnosti tržnice na malo, dužna je nakon isteka radnog vremena očistiti, oprati i urediti tržnicu (ukloniti, odnosno složiti klupe i druge potrebne naprave na za to određeno mjesto).</w:t>
      </w:r>
    </w:p>
    <w:p w14:paraId="60F5760B" w14:textId="77777777" w:rsidR="007B3072" w:rsidRDefault="007B3072" w:rsidP="007B3072">
      <w:pPr>
        <w:spacing w:line="160" w:lineRule="exact"/>
        <w:rPr>
          <w:rFonts w:ascii="Times New Roman" w:eastAsia="Times New Roman" w:hAnsi="Times New Roman"/>
          <w:sz w:val="24"/>
        </w:rPr>
      </w:pPr>
    </w:p>
    <w:p w14:paraId="43BE6CF9" w14:textId="77777777" w:rsidR="007B3072" w:rsidRDefault="007B3072" w:rsidP="007B3072">
      <w:pPr>
        <w:spacing w:line="389" w:lineRule="exact"/>
        <w:rPr>
          <w:rFonts w:ascii="Times New Roman" w:eastAsia="Times New Roman" w:hAnsi="Times New Roman"/>
        </w:rPr>
      </w:pPr>
    </w:p>
    <w:p w14:paraId="7B675249" w14:textId="77777777" w:rsidR="007B3072" w:rsidRDefault="007B3072" w:rsidP="007B3072">
      <w:pPr>
        <w:spacing w:line="0" w:lineRule="atLeast"/>
        <w:rPr>
          <w:rFonts w:ascii="Times New Roman" w:eastAsia="Times New Roman" w:hAnsi="Times New Roman"/>
          <w:b/>
          <w:sz w:val="24"/>
        </w:rPr>
      </w:pPr>
      <w:r>
        <w:rPr>
          <w:rFonts w:ascii="Times New Roman" w:eastAsia="Times New Roman" w:hAnsi="Times New Roman"/>
          <w:b/>
          <w:sz w:val="24"/>
        </w:rPr>
        <w:t>Privremeni objekti - na zemljištu u vlasništvu pravnih i fizičkih osoba</w:t>
      </w:r>
    </w:p>
    <w:p w14:paraId="45CCC5D0" w14:textId="77777777" w:rsidR="007B3072" w:rsidRDefault="007B3072" w:rsidP="007B3072">
      <w:pPr>
        <w:spacing w:line="367" w:lineRule="exact"/>
        <w:rPr>
          <w:rFonts w:ascii="Times New Roman" w:eastAsia="Times New Roman" w:hAnsi="Times New Roman"/>
        </w:rPr>
      </w:pPr>
    </w:p>
    <w:p w14:paraId="5BCD89D0" w14:textId="77777777" w:rsidR="007B3072" w:rsidRDefault="007B3072" w:rsidP="007B3072">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Članak 47.</w:t>
      </w:r>
    </w:p>
    <w:p w14:paraId="772CD4D0" w14:textId="77777777" w:rsidR="007B3072" w:rsidRDefault="007B3072" w:rsidP="007B3072">
      <w:pPr>
        <w:spacing w:line="288" w:lineRule="exact"/>
        <w:rPr>
          <w:rFonts w:ascii="Times New Roman" w:eastAsia="Times New Roman" w:hAnsi="Times New Roman"/>
        </w:rPr>
      </w:pPr>
    </w:p>
    <w:p w14:paraId="0DED311E" w14:textId="77777777" w:rsidR="007B3072" w:rsidRDefault="007B3072" w:rsidP="007B3072">
      <w:pPr>
        <w:spacing w:line="237" w:lineRule="auto"/>
        <w:ind w:left="20"/>
        <w:jc w:val="both"/>
        <w:rPr>
          <w:rFonts w:ascii="Times New Roman" w:eastAsia="Times New Roman" w:hAnsi="Times New Roman"/>
          <w:sz w:val="24"/>
        </w:rPr>
      </w:pPr>
      <w:r>
        <w:rPr>
          <w:rFonts w:ascii="Times New Roman" w:eastAsia="Times New Roman" w:hAnsi="Times New Roman"/>
          <w:sz w:val="24"/>
        </w:rPr>
        <w:t>Privremeni objekti - pokretne naprave, kiosci, montažni objekti i ugostiteljske terase na zemljištu u vlasništvu pravnih i fizičkih osoba mogu se postavljati samo na onim mjestima na kojima se zbog toga neće stvarati suvišna buka, nečistoća, ugrožavati sigurnost prometa, te na mjestima na kojima se neće umanjiti estetski i opći izgled toga mjesta uz prethodno izdanu suglasnost nadležnog konzervatorskog odjela.</w:t>
      </w:r>
    </w:p>
    <w:p w14:paraId="5F82019F" w14:textId="77777777" w:rsidR="007B3072" w:rsidRDefault="007B3072" w:rsidP="007B3072">
      <w:pPr>
        <w:spacing w:line="279" w:lineRule="exact"/>
        <w:rPr>
          <w:rFonts w:ascii="Times New Roman" w:eastAsia="Times New Roman" w:hAnsi="Times New Roman"/>
        </w:rPr>
      </w:pPr>
    </w:p>
    <w:p w14:paraId="198513AB" w14:textId="77777777" w:rsidR="007B3072" w:rsidRDefault="007B3072" w:rsidP="007B3072">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48.</w:t>
      </w:r>
    </w:p>
    <w:p w14:paraId="215057F9" w14:textId="77777777" w:rsidR="007B3072" w:rsidRDefault="007B3072" w:rsidP="007B3072">
      <w:pPr>
        <w:spacing w:line="289" w:lineRule="exact"/>
        <w:rPr>
          <w:rFonts w:ascii="Times New Roman" w:eastAsia="Times New Roman" w:hAnsi="Times New Roman"/>
        </w:rPr>
      </w:pPr>
    </w:p>
    <w:p w14:paraId="224B9E8F" w14:textId="54B4CA5F" w:rsidR="007B3072" w:rsidRDefault="007B3072" w:rsidP="007B3072">
      <w:pPr>
        <w:numPr>
          <w:ilvl w:val="0"/>
          <w:numId w:val="58"/>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 xml:space="preserve">Odobrenje za postavljanje privremenog objekta - pokretne naprave, kioska, montažnog objekta i ugostiteljske terase na zemljištu u vlasništvu pravnih i fizičkih osoba daje </w:t>
      </w:r>
      <w:r w:rsidR="00A906B1">
        <w:rPr>
          <w:rFonts w:ascii="Times New Roman" w:eastAsia="Times New Roman" w:hAnsi="Times New Roman"/>
          <w:sz w:val="24"/>
        </w:rPr>
        <w:t>Jedinstveni upravni odjel</w:t>
      </w:r>
      <w:r>
        <w:rPr>
          <w:rFonts w:ascii="Times New Roman" w:eastAsia="Times New Roman" w:hAnsi="Times New Roman"/>
          <w:sz w:val="24"/>
        </w:rPr>
        <w:t>.</w:t>
      </w:r>
    </w:p>
    <w:p w14:paraId="4A0EA924" w14:textId="77777777" w:rsidR="007B3072" w:rsidRDefault="007B3072" w:rsidP="007B3072">
      <w:pPr>
        <w:spacing w:line="289" w:lineRule="exact"/>
        <w:rPr>
          <w:rFonts w:ascii="Times New Roman" w:eastAsia="Times New Roman" w:hAnsi="Times New Roman"/>
          <w:sz w:val="24"/>
        </w:rPr>
      </w:pPr>
    </w:p>
    <w:p w14:paraId="2F7BB813" w14:textId="23770421" w:rsidR="007B3072" w:rsidRDefault="007B3072" w:rsidP="007B3072">
      <w:pPr>
        <w:numPr>
          <w:ilvl w:val="0"/>
          <w:numId w:val="58"/>
        </w:numPr>
        <w:tabs>
          <w:tab w:val="left" w:pos="366"/>
        </w:tabs>
        <w:spacing w:line="237" w:lineRule="auto"/>
        <w:ind w:left="20"/>
        <w:jc w:val="both"/>
        <w:rPr>
          <w:rFonts w:ascii="Times New Roman" w:eastAsia="Times New Roman" w:hAnsi="Times New Roman"/>
          <w:sz w:val="24"/>
        </w:rPr>
      </w:pPr>
      <w:r>
        <w:rPr>
          <w:rFonts w:ascii="Times New Roman" w:eastAsia="Times New Roman" w:hAnsi="Times New Roman"/>
          <w:sz w:val="24"/>
        </w:rPr>
        <w:t xml:space="preserve">Zabranjeno je postavljanje privremenog objekta - pokretne naprave, kioska, banka, stalka, montažnog objekta i ugostiteljske terase na zemljištu u vlasništvu pravnih i fizičkih osoba bez odobrenja ili suprotno odobrenju </w:t>
      </w:r>
      <w:r w:rsidR="00A906B1">
        <w:rPr>
          <w:rFonts w:ascii="Times New Roman" w:eastAsia="Times New Roman" w:hAnsi="Times New Roman"/>
          <w:sz w:val="24"/>
        </w:rPr>
        <w:t xml:space="preserve">Jedinstvenog upravnog odjela, </w:t>
      </w:r>
      <w:r>
        <w:rPr>
          <w:rFonts w:ascii="Times New Roman" w:eastAsia="Times New Roman" w:hAnsi="Times New Roman"/>
          <w:sz w:val="24"/>
        </w:rPr>
        <w:t xml:space="preserve">te bez prethodno pribavljene suglasnosti nadležnog </w:t>
      </w:r>
      <w:r w:rsidR="00A906B1">
        <w:rPr>
          <w:rFonts w:ascii="Times New Roman" w:eastAsia="Times New Roman" w:hAnsi="Times New Roman"/>
          <w:sz w:val="24"/>
        </w:rPr>
        <w:t>K</w:t>
      </w:r>
      <w:r>
        <w:rPr>
          <w:rFonts w:ascii="Times New Roman" w:eastAsia="Times New Roman" w:hAnsi="Times New Roman"/>
          <w:sz w:val="24"/>
        </w:rPr>
        <w:t>onzervatorskog odjela.</w:t>
      </w:r>
    </w:p>
    <w:p w14:paraId="38517D41" w14:textId="77777777" w:rsidR="007B3072" w:rsidRDefault="007B3072" w:rsidP="007B3072">
      <w:pPr>
        <w:spacing w:line="289" w:lineRule="exact"/>
        <w:rPr>
          <w:rFonts w:ascii="Times New Roman" w:eastAsia="Times New Roman" w:hAnsi="Times New Roman"/>
          <w:sz w:val="24"/>
        </w:rPr>
      </w:pPr>
    </w:p>
    <w:p w14:paraId="293F03FA" w14:textId="578E3CF4" w:rsidR="007B3072" w:rsidRPr="00A906B1" w:rsidRDefault="007B3072" w:rsidP="007B3072">
      <w:pPr>
        <w:numPr>
          <w:ilvl w:val="0"/>
          <w:numId w:val="58"/>
        </w:numPr>
        <w:tabs>
          <w:tab w:val="left" w:pos="366"/>
        </w:tabs>
        <w:spacing w:line="250" w:lineRule="auto"/>
        <w:ind w:left="20"/>
        <w:jc w:val="both"/>
        <w:rPr>
          <w:rFonts w:ascii="Times New Roman" w:eastAsia="Times New Roman" w:hAnsi="Times New Roman"/>
          <w:sz w:val="24"/>
          <w:szCs w:val="24"/>
        </w:rPr>
      </w:pPr>
      <w:r w:rsidRPr="00A906B1">
        <w:rPr>
          <w:rFonts w:ascii="Times New Roman" w:eastAsia="Times New Roman" w:hAnsi="Times New Roman"/>
          <w:sz w:val="24"/>
          <w:szCs w:val="24"/>
        </w:rPr>
        <w:t>Uz zahtjev za postavljanje privremenog objekta potrebno je priložiti dokaz o pravu korištenja</w:t>
      </w:r>
      <w:r>
        <w:rPr>
          <w:rFonts w:ascii="Times New Roman" w:eastAsia="Times New Roman" w:hAnsi="Times New Roman"/>
          <w:sz w:val="23"/>
        </w:rPr>
        <w:t xml:space="preserve"> </w:t>
      </w:r>
      <w:r w:rsidRPr="00A906B1">
        <w:rPr>
          <w:rFonts w:ascii="Times New Roman" w:eastAsia="Times New Roman" w:hAnsi="Times New Roman"/>
          <w:sz w:val="24"/>
          <w:szCs w:val="24"/>
        </w:rPr>
        <w:t xml:space="preserve">površine (dokaz o vlasništvu zemljišta, suglasnost vlasnika zemljišta i sl.), suglasnost nadležnog konzervatorskog odjela, skicu ili fotografiju naprave, tehnički opis, fotomontažu naprave ili objekta te potvrdu o podmirenju dospjelih obveza prema </w:t>
      </w:r>
      <w:r w:rsidR="00A906B1">
        <w:rPr>
          <w:rFonts w:ascii="Times New Roman" w:eastAsia="Times New Roman" w:hAnsi="Times New Roman"/>
          <w:sz w:val="24"/>
          <w:szCs w:val="24"/>
        </w:rPr>
        <w:t>Gradu i gradskom komunalnom poduzeću</w:t>
      </w:r>
      <w:r w:rsidRPr="00A906B1">
        <w:rPr>
          <w:rFonts w:ascii="Times New Roman" w:eastAsia="Times New Roman" w:hAnsi="Times New Roman"/>
          <w:sz w:val="24"/>
          <w:szCs w:val="24"/>
        </w:rPr>
        <w:t>.</w:t>
      </w:r>
    </w:p>
    <w:p w14:paraId="71884DBB" w14:textId="77777777" w:rsidR="007B3072" w:rsidRDefault="007B3072" w:rsidP="007B3072">
      <w:pPr>
        <w:spacing w:line="200" w:lineRule="exact"/>
        <w:rPr>
          <w:rFonts w:ascii="Times New Roman" w:eastAsia="Times New Roman" w:hAnsi="Times New Roman"/>
        </w:rPr>
      </w:pPr>
    </w:p>
    <w:p w14:paraId="151AFCD1" w14:textId="77777777" w:rsidR="007B3072" w:rsidRDefault="007B3072" w:rsidP="007B3072">
      <w:pPr>
        <w:spacing w:line="342" w:lineRule="exact"/>
        <w:rPr>
          <w:rFonts w:ascii="Times New Roman" w:eastAsia="Times New Roman" w:hAnsi="Times New Roman"/>
        </w:rPr>
      </w:pPr>
    </w:p>
    <w:p w14:paraId="47619765" w14:textId="77777777" w:rsidR="007B3072" w:rsidRDefault="007B3072" w:rsidP="007B3072">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49.</w:t>
      </w:r>
    </w:p>
    <w:p w14:paraId="05F9E3BF" w14:textId="77777777" w:rsidR="007B3072" w:rsidRDefault="007B3072" w:rsidP="007B3072">
      <w:pPr>
        <w:spacing w:line="288" w:lineRule="exact"/>
        <w:rPr>
          <w:rFonts w:ascii="Times New Roman" w:eastAsia="Times New Roman" w:hAnsi="Times New Roman"/>
        </w:rPr>
      </w:pPr>
    </w:p>
    <w:p w14:paraId="5EA2D8FF" w14:textId="77777777" w:rsidR="007B3072" w:rsidRDefault="007B3072" w:rsidP="007B3072">
      <w:pPr>
        <w:numPr>
          <w:ilvl w:val="0"/>
          <w:numId w:val="59"/>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Predmeti iz članka 47. ove Odluke moraju materijalnom obradom i oblikovanjem zadovoljavati kriterije tehničkih i tehnoloških standarda i biti estetski oblikovani te predstavljeni u skladu s izgledom okoline ili zgrade.</w:t>
      </w:r>
    </w:p>
    <w:p w14:paraId="286B9AD6" w14:textId="77777777" w:rsidR="007B3072" w:rsidRDefault="007B3072" w:rsidP="007B3072">
      <w:pPr>
        <w:spacing w:line="289" w:lineRule="exact"/>
        <w:rPr>
          <w:rFonts w:ascii="Times New Roman" w:eastAsia="Times New Roman" w:hAnsi="Times New Roman"/>
          <w:sz w:val="24"/>
        </w:rPr>
      </w:pPr>
    </w:p>
    <w:p w14:paraId="431FC24F" w14:textId="77777777" w:rsidR="007B3072" w:rsidRDefault="007B3072" w:rsidP="007B3072">
      <w:pPr>
        <w:numPr>
          <w:ilvl w:val="0"/>
          <w:numId w:val="59"/>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Spomenuti predmeti moraju se održavati čistima, urednima i ispravnima, a dotrajale predmete treba obnoviti, zamijeniti ili ukloniti. Troškove održavanja, čišćenja, zamjene i uklanjanja tih predmeta snosi njihov vlasnik odnosno korisnik.</w:t>
      </w:r>
    </w:p>
    <w:p w14:paraId="346E1DE0" w14:textId="77777777" w:rsidR="007B3072" w:rsidRDefault="007B3072" w:rsidP="007B3072">
      <w:pPr>
        <w:tabs>
          <w:tab w:val="left" w:pos="366"/>
        </w:tabs>
        <w:spacing w:line="236" w:lineRule="auto"/>
        <w:ind w:left="20"/>
        <w:jc w:val="both"/>
        <w:rPr>
          <w:rFonts w:ascii="Times New Roman" w:eastAsia="Times New Roman" w:hAnsi="Times New Roman"/>
          <w:sz w:val="24"/>
        </w:rPr>
        <w:sectPr w:rsidR="007B3072">
          <w:pgSz w:w="11920" w:h="16841"/>
          <w:pgMar w:top="717" w:right="1291" w:bottom="868" w:left="1420" w:header="0" w:footer="0" w:gutter="0"/>
          <w:cols w:space="0" w:equalWidth="0">
            <w:col w:w="9200"/>
          </w:cols>
          <w:docGrid w:linePitch="360"/>
        </w:sectPr>
      </w:pPr>
    </w:p>
    <w:p w14:paraId="7F7CF7A8" w14:textId="77777777" w:rsidR="007B3072" w:rsidRDefault="007B3072" w:rsidP="007B3072">
      <w:pPr>
        <w:spacing w:line="347" w:lineRule="exact"/>
        <w:rPr>
          <w:rFonts w:ascii="Times New Roman" w:eastAsia="Times New Roman" w:hAnsi="Times New Roman"/>
        </w:rPr>
      </w:pPr>
      <w:bookmarkStart w:id="13" w:name="page15"/>
      <w:bookmarkEnd w:id="13"/>
    </w:p>
    <w:p w14:paraId="7835EDB3"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Držanje životinja</w:t>
      </w:r>
    </w:p>
    <w:p w14:paraId="47ECEE07" w14:textId="77777777" w:rsidR="007B3072" w:rsidRDefault="007B3072" w:rsidP="007B3072">
      <w:pPr>
        <w:spacing w:line="276" w:lineRule="exact"/>
        <w:rPr>
          <w:rFonts w:ascii="Times New Roman" w:eastAsia="Times New Roman" w:hAnsi="Times New Roman"/>
        </w:rPr>
      </w:pPr>
    </w:p>
    <w:p w14:paraId="67746213"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50.</w:t>
      </w:r>
    </w:p>
    <w:p w14:paraId="76E36371" w14:textId="77777777" w:rsidR="007B3072" w:rsidRDefault="007B3072" w:rsidP="007B3072">
      <w:pPr>
        <w:spacing w:line="288" w:lineRule="exact"/>
        <w:rPr>
          <w:rFonts w:ascii="Times New Roman" w:eastAsia="Times New Roman" w:hAnsi="Times New Roman"/>
        </w:rPr>
      </w:pPr>
    </w:p>
    <w:p w14:paraId="0C6ADF83" w14:textId="77777777" w:rsidR="007B3072" w:rsidRDefault="007B3072" w:rsidP="007B3072">
      <w:pPr>
        <w:numPr>
          <w:ilvl w:val="0"/>
          <w:numId w:val="60"/>
        </w:numPr>
        <w:tabs>
          <w:tab w:val="left" w:pos="386"/>
        </w:tabs>
        <w:spacing w:line="234" w:lineRule="auto"/>
        <w:ind w:left="386" w:hanging="360"/>
        <w:rPr>
          <w:rFonts w:ascii="Times New Roman" w:eastAsia="Times New Roman" w:hAnsi="Times New Roman"/>
          <w:sz w:val="24"/>
        </w:rPr>
      </w:pPr>
      <w:r>
        <w:rPr>
          <w:rFonts w:ascii="Times New Roman" w:eastAsia="Times New Roman" w:hAnsi="Times New Roman"/>
          <w:sz w:val="24"/>
        </w:rPr>
        <w:t>U naselju Skradin nije dozvoljeno držati životinje – kopitare, papkare i perad.</w:t>
      </w:r>
    </w:p>
    <w:p w14:paraId="7B0D68FF" w14:textId="77777777" w:rsidR="007B3072" w:rsidRDefault="007B3072" w:rsidP="007B3072">
      <w:pPr>
        <w:spacing w:line="277" w:lineRule="exact"/>
        <w:rPr>
          <w:rFonts w:ascii="Times New Roman" w:eastAsia="Times New Roman" w:hAnsi="Times New Roman"/>
          <w:sz w:val="24"/>
        </w:rPr>
      </w:pPr>
    </w:p>
    <w:p w14:paraId="4C81F89F"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kopitarima smatraju se konji, magarci, mazge i mule.</w:t>
      </w:r>
    </w:p>
    <w:p w14:paraId="312BBA83" w14:textId="77777777" w:rsidR="007B3072" w:rsidRDefault="007B3072" w:rsidP="007B3072">
      <w:pPr>
        <w:spacing w:line="276" w:lineRule="exact"/>
        <w:rPr>
          <w:rFonts w:ascii="Times New Roman" w:eastAsia="Times New Roman" w:hAnsi="Times New Roman"/>
          <w:sz w:val="24"/>
        </w:rPr>
      </w:pPr>
    </w:p>
    <w:p w14:paraId="759F09C1"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papkarima smatraju se goveda, ovce, koze i svinje.</w:t>
      </w:r>
    </w:p>
    <w:p w14:paraId="71462CF8" w14:textId="77777777" w:rsidR="007B3072" w:rsidRDefault="007B3072" w:rsidP="007B3072">
      <w:pPr>
        <w:spacing w:line="276" w:lineRule="exact"/>
        <w:rPr>
          <w:rFonts w:ascii="Times New Roman" w:eastAsia="Times New Roman" w:hAnsi="Times New Roman"/>
          <w:sz w:val="24"/>
        </w:rPr>
      </w:pPr>
    </w:p>
    <w:p w14:paraId="2C3809AD" w14:textId="77777777" w:rsidR="007B3072" w:rsidRDefault="007B3072" w:rsidP="007B3072">
      <w:pPr>
        <w:numPr>
          <w:ilvl w:val="0"/>
          <w:numId w:val="60"/>
        </w:numPr>
        <w:tabs>
          <w:tab w:val="left" w:pos="386"/>
        </w:tabs>
        <w:spacing w:line="0" w:lineRule="atLeast"/>
        <w:ind w:left="386" w:hanging="360"/>
        <w:rPr>
          <w:rFonts w:ascii="Times New Roman" w:eastAsia="Times New Roman" w:hAnsi="Times New Roman"/>
          <w:sz w:val="24"/>
        </w:rPr>
      </w:pPr>
      <w:r>
        <w:rPr>
          <w:rFonts w:ascii="Times New Roman" w:eastAsia="Times New Roman" w:hAnsi="Times New Roman"/>
          <w:sz w:val="24"/>
        </w:rPr>
        <w:t>Pod peradi smatraju se kokoši, pure, guske, patke i druga domaća perad i pernata divljač.</w:t>
      </w:r>
    </w:p>
    <w:p w14:paraId="7CD7F4C1" w14:textId="77777777" w:rsidR="007B3072" w:rsidRDefault="007B3072" w:rsidP="007B3072">
      <w:pPr>
        <w:spacing w:line="288" w:lineRule="exact"/>
        <w:rPr>
          <w:rFonts w:ascii="Times New Roman" w:eastAsia="Times New Roman" w:hAnsi="Times New Roman"/>
          <w:sz w:val="24"/>
        </w:rPr>
      </w:pPr>
    </w:p>
    <w:p w14:paraId="03D59830" w14:textId="77777777" w:rsidR="007B3072" w:rsidRDefault="007B3072" w:rsidP="007B3072">
      <w:pPr>
        <w:numPr>
          <w:ilvl w:val="0"/>
          <w:numId w:val="60"/>
        </w:numPr>
        <w:tabs>
          <w:tab w:val="left" w:pos="386"/>
        </w:tabs>
        <w:spacing w:line="234" w:lineRule="auto"/>
        <w:ind w:left="386" w:right="20" w:hanging="360"/>
        <w:rPr>
          <w:rFonts w:ascii="Times New Roman" w:eastAsia="Times New Roman" w:hAnsi="Times New Roman"/>
          <w:sz w:val="24"/>
        </w:rPr>
      </w:pPr>
      <w:r>
        <w:rPr>
          <w:rFonts w:ascii="Times New Roman" w:eastAsia="Times New Roman" w:hAnsi="Times New Roman"/>
          <w:sz w:val="24"/>
        </w:rPr>
        <w:t>Zabrana držanja životinja iz stavka 1. ovoga članka odnosi se i na druge životinje koje se prema propisima o veterinarstvu i zaštiti životinja smatraju domaćim životinjama.</w:t>
      </w:r>
    </w:p>
    <w:p w14:paraId="343C1785" w14:textId="77777777" w:rsidR="007B3072" w:rsidRDefault="007B3072" w:rsidP="007B3072">
      <w:pPr>
        <w:spacing w:line="278" w:lineRule="exact"/>
        <w:rPr>
          <w:rFonts w:ascii="Times New Roman" w:eastAsia="Times New Roman" w:hAnsi="Times New Roman"/>
        </w:rPr>
      </w:pPr>
    </w:p>
    <w:p w14:paraId="005F17FF"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51.</w:t>
      </w:r>
    </w:p>
    <w:p w14:paraId="5B283A79" w14:textId="77777777" w:rsidR="007B3072" w:rsidRDefault="007B3072" w:rsidP="007B3072">
      <w:pPr>
        <w:spacing w:line="288" w:lineRule="exact"/>
        <w:rPr>
          <w:rFonts w:ascii="Times New Roman" w:eastAsia="Times New Roman" w:hAnsi="Times New Roman"/>
        </w:rPr>
      </w:pPr>
    </w:p>
    <w:p w14:paraId="31580D93" w14:textId="6A4B16AA" w:rsidR="007B3072" w:rsidRDefault="007B3072" w:rsidP="007B3072">
      <w:pPr>
        <w:numPr>
          <w:ilvl w:val="0"/>
          <w:numId w:val="61"/>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 xml:space="preserve">Na područjima Grada Skradina koja nisu obuhvaćena odredbom članka 50. stavka 1. ove Odluke, mogu se držati životinje, ako njihovo držanje ispunjava sanitarno-higijenske uvjete, te ako je prostor u kojem se životinje drže udaljen najmanje </w:t>
      </w:r>
      <w:r w:rsidR="00A906B1">
        <w:rPr>
          <w:rFonts w:ascii="Times New Roman" w:eastAsia="Times New Roman" w:hAnsi="Times New Roman"/>
          <w:sz w:val="24"/>
        </w:rPr>
        <w:t>10</w:t>
      </w:r>
      <w:r>
        <w:rPr>
          <w:rFonts w:ascii="Times New Roman" w:eastAsia="Times New Roman" w:hAnsi="Times New Roman"/>
          <w:sz w:val="24"/>
        </w:rPr>
        <w:t xml:space="preserve"> metara od najbližeg susjednog stambenog objekta .</w:t>
      </w:r>
    </w:p>
    <w:p w14:paraId="1A0D8B8F" w14:textId="77777777" w:rsidR="007B3072" w:rsidRDefault="007B3072" w:rsidP="007B3072">
      <w:pPr>
        <w:spacing w:line="289" w:lineRule="exact"/>
        <w:rPr>
          <w:rFonts w:ascii="Times New Roman" w:eastAsia="Times New Roman" w:hAnsi="Times New Roman"/>
          <w:sz w:val="24"/>
        </w:rPr>
      </w:pPr>
    </w:p>
    <w:p w14:paraId="14AFA78C" w14:textId="77777777" w:rsidR="007B3072" w:rsidRPr="00795280" w:rsidRDefault="007B3072" w:rsidP="007B3072">
      <w:pPr>
        <w:numPr>
          <w:ilvl w:val="0"/>
          <w:numId w:val="61"/>
        </w:numPr>
        <w:tabs>
          <w:tab w:val="left" w:pos="371"/>
        </w:tabs>
        <w:spacing w:line="250" w:lineRule="auto"/>
        <w:ind w:left="6" w:right="120" w:hanging="6"/>
        <w:jc w:val="both"/>
        <w:rPr>
          <w:rFonts w:ascii="Times New Roman" w:eastAsia="Times New Roman" w:hAnsi="Times New Roman"/>
          <w:sz w:val="24"/>
          <w:szCs w:val="24"/>
        </w:rPr>
      </w:pPr>
      <w:r w:rsidRPr="00795280">
        <w:rPr>
          <w:rFonts w:ascii="Times New Roman" w:eastAsia="Times New Roman" w:hAnsi="Times New Roman"/>
          <w:sz w:val="24"/>
          <w:szCs w:val="24"/>
        </w:rPr>
        <w:t>Grad Skradin može u povodu prijave ili po službenoj dužnosti zabraniti držanje životinja na</w:t>
      </w:r>
      <w:r>
        <w:rPr>
          <w:rFonts w:ascii="Times New Roman" w:eastAsia="Times New Roman" w:hAnsi="Times New Roman"/>
          <w:sz w:val="23"/>
        </w:rPr>
        <w:t xml:space="preserve"> </w:t>
      </w:r>
      <w:r w:rsidRPr="00795280">
        <w:rPr>
          <w:rFonts w:ascii="Times New Roman" w:eastAsia="Times New Roman" w:hAnsi="Times New Roman"/>
          <w:sz w:val="24"/>
          <w:szCs w:val="24"/>
        </w:rPr>
        <w:t>područjima gdje je to dopušteno, ako je držanje životinja suprotno odredbi stavka 1. ovoga članka ili ako se time nanosi nepotrebna smetnja okolnim stanarima ili narušava izgled naselja.</w:t>
      </w:r>
    </w:p>
    <w:p w14:paraId="31BB5AFC" w14:textId="77777777" w:rsidR="007B3072" w:rsidRDefault="007B3072" w:rsidP="007B3072">
      <w:pPr>
        <w:spacing w:line="277" w:lineRule="exact"/>
        <w:rPr>
          <w:rFonts w:ascii="Times New Roman" w:eastAsia="Times New Roman" w:hAnsi="Times New Roman"/>
          <w:sz w:val="23"/>
        </w:rPr>
      </w:pPr>
    </w:p>
    <w:p w14:paraId="7B9E4711" w14:textId="77777777" w:rsidR="007B3072" w:rsidRDefault="007B3072" w:rsidP="007B3072">
      <w:pPr>
        <w:numPr>
          <w:ilvl w:val="0"/>
          <w:numId w:val="61"/>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Ako se životinje drže u zabranjenoj zoni komunalni redar će izdati rješenje o uklanjanju s rokom izvršenja.</w:t>
      </w:r>
    </w:p>
    <w:p w14:paraId="021948FF" w14:textId="77777777" w:rsidR="007B3072" w:rsidRDefault="007B3072" w:rsidP="007B3072">
      <w:pPr>
        <w:spacing w:line="278" w:lineRule="exact"/>
        <w:rPr>
          <w:rFonts w:ascii="Times New Roman" w:eastAsia="Times New Roman" w:hAnsi="Times New Roman"/>
        </w:rPr>
      </w:pPr>
    </w:p>
    <w:p w14:paraId="1F120ED1" w14:textId="77777777" w:rsidR="007B3072" w:rsidRDefault="007B3072" w:rsidP="007B3072">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52.</w:t>
      </w:r>
    </w:p>
    <w:p w14:paraId="12CF39E7" w14:textId="77777777" w:rsidR="007B3072" w:rsidRDefault="007B3072" w:rsidP="007B3072">
      <w:pPr>
        <w:spacing w:line="365" w:lineRule="exact"/>
        <w:rPr>
          <w:rFonts w:ascii="Times New Roman" w:eastAsia="Times New Roman" w:hAnsi="Times New Roman"/>
        </w:rPr>
      </w:pPr>
    </w:p>
    <w:p w14:paraId="32ED1275" w14:textId="77777777" w:rsidR="007B3072" w:rsidRDefault="007B3072" w:rsidP="007B3072">
      <w:pPr>
        <w:numPr>
          <w:ilvl w:val="0"/>
          <w:numId w:val="62"/>
        </w:numPr>
        <w:tabs>
          <w:tab w:val="left" w:pos="391"/>
        </w:tabs>
        <w:spacing w:line="234" w:lineRule="auto"/>
        <w:ind w:left="26" w:right="120"/>
        <w:rPr>
          <w:rFonts w:ascii="Times New Roman" w:eastAsia="Times New Roman" w:hAnsi="Times New Roman"/>
          <w:sz w:val="24"/>
        </w:rPr>
      </w:pPr>
      <w:r>
        <w:rPr>
          <w:rFonts w:ascii="Times New Roman" w:eastAsia="Times New Roman" w:hAnsi="Times New Roman"/>
          <w:sz w:val="24"/>
        </w:rPr>
        <w:t>Kućni ljubimci su životinje koje čovjek drži zbog društva, zaštite i pomoći, hobija ili drugog zanimanja za te životinje</w:t>
      </w:r>
    </w:p>
    <w:p w14:paraId="4BE9ED8B" w14:textId="77777777" w:rsidR="007B3072" w:rsidRDefault="007B3072" w:rsidP="007B3072">
      <w:pPr>
        <w:spacing w:line="289" w:lineRule="exact"/>
        <w:rPr>
          <w:rFonts w:ascii="Times New Roman" w:eastAsia="Times New Roman" w:hAnsi="Times New Roman"/>
          <w:sz w:val="24"/>
        </w:rPr>
      </w:pPr>
    </w:p>
    <w:p w14:paraId="684ABB92" w14:textId="77777777" w:rsidR="007B3072" w:rsidRDefault="007B3072" w:rsidP="007B3072">
      <w:pPr>
        <w:numPr>
          <w:ilvl w:val="0"/>
          <w:numId w:val="62"/>
        </w:numPr>
        <w:tabs>
          <w:tab w:val="left" w:pos="391"/>
        </w:tabs>
        <w:spacing w:line="237" w:lineRule="auto"/>
        <w:ind w:left="26"/>
        <w:jc w:val="both"/>
        <w:rPr>
          <w:rFonts w:ascii="Times New Roman" w:eastAsia="Times New Roman" w:hAnsi="Times New Roman"/>
          <w:sz w:val="24"/>
        </w:rPr>
      </w:pPr>
      <w:r>
        <w:rPr>
          <w:rFonts w:ascii="Times New Roman" w:eastAsia="Times New Roman" w:hAnsi="Times New Roman"/>
          <w:sz w:val="24"/>
        </w:rPr>
        <w:t>Uvjeti i način držanja kućnih ljubimaca, način kontrole njihovog razmnožavanja te način postupanja s napuštenim i izgubljenim životinjama propisani su općim aktom Grada kojim se određuju uvjeti i način držanja kućnih ljubimaca te način postupanja s napuštenim i izgubljenim životinjama.</w:t>
      </w:r>
    </w:p>
    <w:p w14:paraId="160AB439" w14:textId="77777777" w:rsidR="007B3072" w:rsidRDefault="007B3072" w:rsidP="007B3072">
      <w:pPr>
        <w:spacing w:line="200" w:lineRule="exact"/>
        <w:rPr>
          <w:rFonts w:ascii="Times New Roman" w:eastAsia="Times New Roman" w:hAnsi="Times New Roman"/>
        </w:rPr>
      </w:pPr>
    </w:p>
    <w:p w14:paraId="33B09C90" w14:textId="77777777" w:rsidR="007B3072" w:rsidRDefault="007B3072" w:rsidP="007B3072">
      <w:pPr>
        <w:spacing w:line="200" w:lineRule="exact"/>
        <w:rPr>
          <w:rFonts w:ascii="Times New Roman" w:eastAsia="Times New Roman" w:hAnsi="Times New Roman"/>
        </w:rPr>
      </w:pPr>
    </w:p>
    <w:p w14:paraId="19732073" w14:textId="77777777" w:rsidR="007B3072" w:rsidRDefault="007B3072" w:rsidP="007B3072">
      <w:pPr>
        <w:spacing w:line="200" w:lineRule="exact"/>
        <w:rPr>
          <w:rFonts w:ascii="Times New Roman" w:eastAsia="Times New Roman" w:hAnsi="Times New Roman"/>
        </w:rPr>
      </w:pPr>
    </w:p>
    <w:p w14:paraId="70B090F9" w14:textId="77777777" w:rsidR="007B3072" w:rsidRDefault="007B3072" w:rsidP="007B3072">
      <w:pPr>
        <w:spacing w:line="310" w:lineRule="exact"/>
        <w:rPr>
          <w:rFonts w:ascii="Times New Roman" w:eastAsia="Times New Roman" w:hAnsi="Times New Roman"/>
        </w:rPr>
      </w:pPr>
    </w:p>
    <w:p w14:paraId="40B69F50" w14:textId="77777777" w:rsidR="007B3072" w:rsidRDefault="007B3072" w:rsidP="007B3072">
      <w:pPr>
        <w:numPr>
          <w:ilvl w:val="0"/>
          <w:numId w:val="63"/>
        </w:numPr>
        <w:tabs>
          <w:tab w:val="left" w:pos="498"/>
        </w:tabs>
        <w:spacing w:line="234" w:lineRule="auto"/>
        <w:ind w:left="6" w:right="140" w:hanging="6"/>
        <w:rPr>
          <w:rFonts w:ascii="Times New Roman" w:eastAsia="Times New Roman" w:hAnsi="Times New Roman"/>
          <w:b/>
          <w:sz w:val="24"/>
        </w:rPr>
      </w:pPr>
      <w:r>
        <w:rPr>
          <w:rFonts w:ascii="Times New Roman" w:eastAsia="Times New Roman" w:hAnsi="Times New Roman"/>
          <w:b/>
          <w:sz w:val="24"/>
        </w:rPr>
        <w:t>RED PRI GRADNJI, PREKOPAVANJU, ISKRCAJU I UKRCAJU ROBE I MATERIJALA</w:t>
      </w:r>
    </w:p>
    <w:p w14:paraId="390A8778" w14:textId="77777777" w:rsidR="007B3072" w:rsidRDefault="007B3072" w:rsidP="007B3072">
      <w:pPr>
        <w:spacing w:line="160" w:lineRule="exact"/>
        <w:rPr>
          <w:rFonts w:ascii="Times New Roman" w:eastAsia="Times New Roman" w:hAnsi="Times New Roman"/>
        </w:rPr>
      </w:pPr>
    </w:p>
    <w:p w14:paraId="63FBE467"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Red pri gradnji</w:t>
      </w:r>
    </w:p>
    <w:p w14:paraId="51762D24" w14:textId="77777777" w:rsidR="007B3072" w:rsidRDefault="007B3072" w:rsidP="007B3072">
      <w:pPr>
        <w:spacing w:line="161" w:lineRule="exact"/>
        <w:rPr>
          <w:rFonts w:ascii="Times New Roman" w:eastAsia="Times New Roman" w:hAnsi="Times New Roman"/>
        </w:rPr>
      </w:pPr>
    </w:p>
    <w:p w14:paraId="3DAEA33B" w14:textId="77777777" w:rsidR="007B3072" w:rsidRDefault="007B3072" w:rsidP="007B3072">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53.</w:t>
      </w:r>
    </w:p>
    <w:p w14:paraId="6FB8F083" w14:textId="77777777" w:rsidR="007B3072" w:rsidRDefault="007B3072" w:rsidP="007B3072">
      <w:pPr>
        <w:spacing w:line="288" w:lineRule="exact"/>
        <w:rPr>
          <w:rFonts w:ascii="Times New Roman" w:eastAsia="Times New Roman" w:hAnsi="Times New Roman"/>
        </w:rPr>
      </w:pPr>
    </w:p>
    <w:p w14:paraId="24EFC8E1" w14:textId="77777777" w:rsidR="007B3072" w:rsidRDefault="007B3072" w:rsidP="007B3072">
      <w:pPr>
        <w:numPr>
          <w:ilvl w:val="0"/>
          <w:numId w:val="64"/>
        </w:numPr>
        <w:tabs>
          <w:tab w:val="left" w:pos="457"/>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Za istovar, smještaj i ukrcaj građevnog materijala, podizanje skela, te popravke vanjskih dijelova zgrada i ostale građevinske radove prvenstveno se koristi vlastito zemljište, a može se privremeno koristiti javna površina ili drugo zemljište u vlasništvu Grada.</w:t>
      </w:r>
    </w:p>
    <w:p w14:paraId="1DFA19CF" w14:textId="77777777" w:rsidR="007B3072" w:rsidRDefault="007B3072" w:rsidP="007B3072">
      <w:pPr>
        <w:tabs>
          <w:tab w:val="left" w:pos="457"/>
        </w:tabs>
        <w:spacing w:line="236" w:lineRule="auto"/>
        <w:ind w:left="6" w:right="120" w:firstLine="20"/>
        <w:jc w:val="both"/>
        <w:rPr>
          <w:rFonts w:ascii="Times New Roman" w:eastAsia="Times New Roman" w:hAnsi="Times New Roman"/>
          <w:sz w:val="24"/>
        </w:rPr>
        <w:sectPr w:rsidR="007B3072">
          <w:pgSz w:w="11920" w:h="16841"/>
          <w:pgMar w:top="717" w:right="1291" w:bottom="1440" w:left="1414" w:header="0" w:footer="0" w:gutter="0"/>
          <w:cols w:space="0" w:equalWidth="0">
            <w:col w:w="9206"/>
          </w:cols>
          <w:docGrid w:linePitch="360"/>
        </w:sectPr>
      </w:pPr>
    </w:p>
    <w:p w14:paraId="1EBCEB46" w14:textId="77777777" w:rsidR="007B3072" w:rsidRDefault="007B3072" w:rsidP="007B3072">
      <w:pPr>
        <w:spacing w:line="0" w:lineRule="atLeast"/>
        <w:ind w:right="94"/>
        <w:jc w:val="center"/>
        <w:rPr>
          <w:rFonts w:ascii="Times New Roman" w:eastAsia="Times New Roman" w:hAnsi="Times New Roman"/>
          <w:sz w:val="22"/>
        </w:rPr>
      </w:pPr>
      <w:bookmarkStart w:id="14" w:name="page16"/>
      <w:bookmarkEnd w:id="14"/>
    </w:p>
    <w:p w14:paraId="509AA46F" w14:textId="77777777" w:rsidR="007B3072" w:rsidRDefault="007B3072" w:rsidP="007B3072">
      <w:pPr>
        <w:spacing w:line="359" w:lineRule="exact"/>
        <w:rPr>
          <w:rFonts w:ascii="Times New Roman" w:eastAsia="Times New Roman" w:hAnsi="Times New Roman"/>
        </w:rPr>
      </w:pPr>
    </w:p>
    <w:p w14:paraId="57A32584" w14:textId="77777777" w:rsidR="007B3072" w:rsidRDefault="007B3072" w:rsidP="007B3072">
      <w:pPr>
        <w:numPr>
          <w:ilvl w:val="0"/>
          <w:numId w:val="65"/>
        </w:numPr>
        <w:tabs>
          <w:tab w:val="left" w:pos="457"/>
        </w:tabs>
        <w:spacing w:line="236" w:lineRule="auto"/>
        <w:ind w:left="6" w:firstLine="20"/>
        <w:jc w:val="both"/>
        <w:rPr>
          <w:rFonts w:ascii="Times New Roman" w:eastAsia="Times New Roman" w:hAnsi="Times New Roman"/>
          <w:sz w:val="24"/>
        </w:rPr>
      </w:pPr>
      <w:r>
        <w:rPr>
          <w:rFonts w:ascii="Times New Roman" w:eastAsia="Times New Roman" w:hAnsi="Times New Roman"/>
          <w:sz w:val="24"/>
        </w:rPr>
        <w:t>Odobrenje za korištenje javnoprometne površine za radove iz prethodnog stavka ovog članka izdaje, na zahtjev investitora ili izvođača radova, gradsko upravno tijelo nadležno za komunalne poslove.</w:t>
      </w:r>
    </w:p>
    <w:p w14:paraId="28E32813" w14:textId="77777777" w:rsidR="007B3072" w:rsidRDefault="007B3072" w:rsidP="007B3072">
      <w:pPr>
        <w:spacing w:line="175" w:lineRule="exact"/>
        <w:rPr>
          <w:rFonts w:ascii="Times New Roman" w:eastAsia="Times New Roman" w:hAnsi="Times New Roman"/>
          <w:sz w:val="24"/>
        </w:rPr>
      </w:pPr>
    </w:p>
    <w:p w14:paraId="2D8522B1" w14:textId="77777777" w:rsidR="007B3072" w:rsidRDefault="007B3072" w:rsidP="007B3072">
      <w:pPr>
        <w:numPr>
          <w:ilvl w:val="0"/>
          <w:numId w:val="65"/>
        </w:numPr>
        <w:tabs>
          <w:tab w:val="left" w:pos="457"/>
        </w:tabs>
        <w:spacing w:line="237" w:lineRule="auto"/>
        <w:ind w:left="6" w:right="100" w:firstLine="20"/>
        <w:jc w:val="both"/>
        <w:rPr>
          <w:rFonts w:ascii="Times New Roman" w:eastAsia="Times New Roman" w:hAnsi="Times New Roman"/>
          <w:sz w:val="24"/>
        </w:rPr>
      </w:pPr>
      <w:r>
        <w:rPr>
          <w:rFonts w:ascii="Times New Roman" w:eastAsia="Times New Roman" w:hAnsi="Times New Roman"/>
          <w:sz w:val="24"/>
        </w:rPr>
        <w:t>Odobrenjem iz prethodnog stavka ovog članka odredit će se uvjeti, način i vrijeme izvođenja radova. Uz zahtjev za odobrenje investitor je dužan priložiti akt nadležnog tijela kojim se dokazuje legalnost gradnje.</w:t>
      </w:r>
    </w:p>
    <w:p w14:paraId="6790A635" w14:textId="77777777" w:rsidR="007B3072" w:rsidRDefault="007B3072" w:rsidP="007B3072">
      <w:pPr>
        <w:spacing w:line="353" w:lineRule="exact"/>
        <w:rPr>
          <w:rFonts w:ascii="Times New Roman" w:eastAsia="Times New Roman" w:hAnsi="Times New Roman"/>
        </w:rPr>
      </w:pPr>
    </w:p>
    <w:p w14:paraId="33452B27"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54.</w:t>
      </w:r>
    </w:p>
    <w:p w14:paraId="7F954038" w14:textId="77777777" w:rsidR="007B3072" w:rsidRDefault="007B3072" w:rsidP="007B3072">
      <w:pPr>
        <w:spacing w:line="288" w:lineRule="exact"/>
        <w:rPr>
          <w:rFonts w:ascii="Times New Roman" w:eastAsia="Times New Roman" w:hAnsi="Times New Roman"/>
        </w:rPr>
      </w:pPr>
    </w:p>
    <w:p w14:paraId="1BCDA85F" w14:textId="77777777" w:rsidR="007B3072" w:rsidRDefault="007B3072" w:rsidP="007B3072">
      <w:pPr>
        <w:numPr>
          <w:ilvl w:val="0"/>
          <w:numId w:val="66"/>
        </w:numPr>
        <w:tabs>
          <w:tab w:val="left" w:pos="342"/>
        </w:tabs>
        <w:spacing w:line="250" w:lineRule="auto"/>
        <w:ind w:left="6" w:right="100" w:hanging="6"/>
        <w:jc w:val="both"/>
        <w:rPr>
          <w:rFonts w:ascii="Times New Roman" w:eastAsia="Times New Roman" w:hAnsi="Times New Roman"/>
          <w:sz w:val="23"/>
        </w:rPr>
      </w:pPr>
      <w:r>
        <w:rPr>
          <w:rFonts w:ascii="Times New Roman" w:eastAsia="Times New Roman" w:hAnsi="Times New Roman"/>
          <w:sz w:val="23"/>
        </w:rPr>
        <w:t>Prigodom istovara, smještaja i ukrcaja građevinskog materijala te izvođenja radova mora se osigurati nesmetano odvijanje pješačkog i cestovnog prometa. Zauzeti dio javne površine mora se ograditi urednom i propisnom ogradom, a na tlo postaviti potrebna zaštitna folija ili sl.</w:t>
      </w:r>
    </w:p>
    <w:p w14:paraId="3BC0FA16" w14:textId="77777777" w:rsidR="007B3072" w:rsidRDefault="007B3072" w:rsidP="007B3072">
      <w:pPr>
        <w:spacing w:line="162" w:lineRule="exact"/>
        <w:rPr>
          <w:rFonts w:ascii="Times New Roman" w:eastAsia="Times New Roman" w:hAnsi="Times New Roman"/>
          <w:sz w:val="23"/>
        </w:rPr>
      </w:pPr>
    </w:p>
    <w:p w14:paraId="7546F2F5" w14:textId="77777777" w:rsidR="007B3072" w:rsidRDefault="007B3072" w:rsidP="007B3072">
      <w:pPr>
        <w:numPr>
          <w:ilvl w:val="0"/>
          <w:numId w:val="66"/>
        </w:numPr>
        <w:tabs>
          <w:tab w:val="left" w:pos="395"/>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Građevni materijal mora biti stalno uredno složen na način da ne sprječava otjecanje oborinskih voda. Korisnik javne površine dužan je osigurati da se materijal ne rasipa po javnoj površini.</w:t>
      </w:r>
    </w:p>
    <w:p w14:paraId="3DE3A075" w14:textId="77777777" w:rsidR="007B3072" w:rsidRDefault="007B3072" w:rsidP="007B3072">
      <w:pPr>
        <w:spacing w:line="175" w:lineRule="exact"/>
        <w:rPr>
          <w:rFonts w:ascii="Times New Roman" w:eastAsia="Times New Roman" w:hAnsi="Times New Roman"/>
          <w:sz w:val="24"/>
        </w:rPr>
      </w:pPr>
    </w:p>
    <w:p w14:paraId="608F814B" w14:textId="77777777" w:rsidR="007B3072" w:rsidRDefault="007B3072" w:rsidP="007B3072">
      <w:pPr>
        <w:numPr>
          <w:ilvl w:val="0"/>
          <w:numId w:val="66"/>
        </w:numPr>
        <w:tabs>
          <w:tab w:val="left" w:pos="361"/>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rPr>
        <w:t>Korisnik javne površine dužan je urediti gradilište u skladu sa zakonom kojim se uređuje gradnja te osigurati minimalne sigurnosne i zdravstvene uvjete za gradilišta sukladno posebnom propisu.</w:t>
      </w:r>
    </w:p>
    <w:p w14:paraId="7C5FFD73" w14:textId="77777777" w:rsidR="007B3072" w:rsidRDefault="007B3072" w:rsidP="007B3072">
      <w:pPr>
        <w:spacing w:line="172" w:lineRule="exact"/>
        <w:rPr>
          <w:rFonts w:ascii="Times New Roman" w:eastAsia="Times New Roman" w:hAnsi="Times New Roman"/>
          <w:sz w:val="24"/>
        </w:rPr>
      </w:pPr>
    </w:p>
    <w:p w14:paraId="098B1180" w14:textId="77777777" w:rsidR="007B3072" w:rsidRDefault="007B3072" w:rsidP="007B3072">
      <w:pPr>
        <w:numPr>
          <w:ilvl w:val="0"/>
          <w:numId w:val="66"/>
        </w:numPr>
        <w:tabs>
          <w:tab w:val="left" w:pos="337"/>
        </w:tabs>
        <w:spacing w:line="250" w:lineRule="auto"/>
        <w:ind w:left="6" w:right="100" w:hanging="6"/>
        <w:jc w:val="both"/>
        <w:rPr>
          <w:rFonts w:ascii="Times New Roman" w:eastAsia="Times New Roman" w:hAnsi="Times New Roman"/>
          <w:sz w:val="23"/>
        </w:rPr>
      </w:pPr>
      <w:r>
        <w:rPr>
          <w:rFonts w:ascii="Times New Roman" w:eastAsia="Times New Roman" w:hAnsi="Times New Roman"/>
          <w:sz w:val="23"/>
        </w:rPr>
        <w:t>Ako se gradnja iz bilo kojeg razloga na vrijeme duže od deset (10) dana obustavi ili se ukine odobrenje, korisnik javne površine dužan je ukloniti skele i drugi materijal s javne površine po nalogu komunalnog redara. Ukoliko korisnik javne površine ne postupi po nalogu komunalnog redara provest će se izvršenje putem treće osobe na trošak izvođača ili investitora radova.</w:t>
      </w:r>
    </w:p>
    <w:p w14:paraId="372B248E" w14:textId="77777777" w:rsidR="007B3072" w:rsidRDefault="007B3072" w:rsidP="007B3072">
      <w:pPr>
        <w:spacing w:line="165" w:lineRule="exact"/>
        <w:rPr>
          <w:rFonts w:ascii="Times New Roman" w:eastAsia="Times New Roman" w:hAnsi="Times New Roman"/>
          <w:sz w:val="23"/>
        </w:rPr>
      </w:pPr>
    </w:p>
    <w:p w14:paraId="0D263940" w14:textId="77777777" w:rsidR="007B3072" w:rsidRDefault="007B3072" w:rsidP="007B3072">
      <w:pPr>
        <w:numPr>
          <w:ilvl w:val="0"/>
          <w:numId w:val="66"/>
        </w:numPr>
        <w:tabs>
          <w:tab w:val="left" w:pos="364"/>
        </w:tabs>
        <w:spacing w:line="237" w:lineRule="auto"/>
        <w:ind w:left="6" w:right="100" w:hanging="6"/>
        <w:jc w:val="both"/>
        <w:rPr>
          <w:rFonts w:ascii="Times New Roman" w:eastAsia="Times New Roman" w:hAnsi="Times New Roman"/>
          <w:sz w:val="24"/>
        </w:rPr>
      </w:pPr>
      <w:r>
        <w:rPr>
          <w:rFonts w:ascii="Times New Roman" w:eastAsia="Times New Roman" w:hAnsi="Times New Roman"/>
          <w:sz w:val="24"/>
        </w:rPr>
        <w:t>Korisnik javne površine dužan je, najkasnije 24 sata nakon završetka radova i uklanjanja opreme, obavijestiti komunalno redarstvo da mu zauzeta površina više nije potrebna. Nakon završetka radova korisnik javne površine dužan je zauzetu površinu vratiti u stanje u kakvom je bila prije izvođenja radova.</w:t>
      </w:r>
    </w:p>
    <w:p w14:paraId="0E6F01AD" w14:textId="77777777" w:rsidR="007B3072" w:rsidRDefault="007B3072" w:rsidP="007B3072">
      <w:pPr>
        <w:spacing w:line="172" w:lineRule="exact"/>
        <w:rPr>
          <w:rFonts w:ascii="Times New Roman" w:eastAsia="Times New Roman" w:hAnsi="Times New Roman"/>
          <w:sz w:val="24"/>
        </w:rPr>
      </w:pPr>
    </w:p>
    <w:p w14:paraId="53A010E1" w14:textId="77777777" w:rsidR="007B3072" w:rsidRDefault="007B3072" w:rsidP="007B3072">
      <w:pPr>
        <w:numPr>
          <w:ilvl w:val="0"/>
          <w:numId w:val="66"/>
        </w:numPr>
        <w:tabs>
          <w:tab w:val="left" w:pos="344"/>
        </w:tabs>
        <w:spacing w:line="237" w:lineRule="auto"/>
        <w:ind w:left="6" w:right="100" w:hanging="6"/>
        <w:jc w:val="both"/>
        <w:rPr>
          <w:rFonts w:ascii="Times New Roman" w:eastAsia="Times New Roman" w:hAnsi="Times New Roman"/>
          <w:sz w:val="24"/>
        </w:rPr>
      </w:pPr>
      <w:r>
        <w:rPr>
          <w:rFonts w:ascii="Times New Roman" w:eastAsia="Times New Roman" w:hAnsi="Times New Roman"/>
          <w:sz w:val="24"/>
        </w:rPr>
        <w:t>Komunalni redar izvršiti će pregled korištenih javnih površina te ako ustanovi da su nastala oštećenja, naložit će pisanim putem korisniku javnih površina da u određenom roku o svom trošku dovede javnu površinu u prijašnje stanje. Ukoliko korisnik ne postupi po nalogu naložena radnja provest će se putem treće osobe, a na teret korisnika.</w:t>
      </w:r>
    </w:p>
    <w:p w14:paraId="3EB46912" w14:textId="77777777" w:rsidR="007B3072" w:rsidRDefault="007B3072" w:rsidP="007B3072">
      <w:pPr>
        <w:spacing w:line="280" w:lineRule="exact"/>
        <w:rPr>
          <w:rFonts w:ascii="Times New Roman" w:eastAsia="Times New Roman" w:hAnsi="Times New Roman"/>
        </w:rPr>
      </w:pPr>
    </w:p>
    <w:p w14:paraId="2A2FAF82" w14:textId="77777777" w:rsidR="007B3072" w:rsidRDefault="007B3072" w:rsidP="007B3072">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55.</w:t>
      </w:r>
    </w:p>
    <w:p w14:paraId="026CCB26" w14:textId="77777777" w:rsidR="007B3072" w:rsidRDefault="007B3072" w:rsidP="007B3072">
      <w:pPr>
        <w:spacing w:line="288" w:lineRule="exact"/>
        <w:rPr>
          <w:rFonts w:ascii="Times New Roman" w:eastAsia="Times New Roman" w:hAnsi="Times New Roman"/>
        </w:rPr>
      </w:pPr>
    </w:p>
    <w:p w14:paraId="22BA17C5" w14:textId="77777777" w:rsidR="007B3072" w:rsidRDefault="007B3072" w:rsidP="007B3072">
      <w:pPr>
        <w:numPr>
          <w:ilvl w:val="0"/>
          <w:numId w:val="67"/>
        </w:numPr>
        <w:tabs>
          <w:tab w:val="left" w:pos="432"/>
        </w:tabs>
        <w:spacing w:line="236" w:lineRule="auto"/>
        <w:ind w:left="26" w:right="100"/>
        <w:jc w:val="both"/>
        <w:rPr>
          <w:rFonts w:ascii="Times New Roman" w:eastAsia="Times New Roman" w:hAnsi="Times New Roman"/>
          <w:sz w:val="24"/>
        </w:rPr>
      </w:pPr>
      <w:r>
        <w:rPr>
          <w:rFonts w:ascii="Times New Roman" w:eastAsia="Times New Roman" w:hAnsi="Times New Roman"/>
          <w:sz w:val="24"/>
        </w:rPr>
        <w:t>Prigodom izvođenja radova iz prethodnog članka ove Odluke i izvođenja ostalih građevinskih radova korisnik javne površine je dužan poduzimati mjere sprječavanja onečišćavanja javnih površina:</w:t>
      </w:r>
    </w:p>
    <w:p w14:paraId="582EA56D" w14:textId="77777777" w:rsidR="007B3072" w:rsidRDefault="007B3072" w:rsidP="007B3072">
      <w:pPr>
        <w:spacing w:line="14" w:lineRule="exact"/>
        <w:rPr>
          <w:rFonts w:ascii="Times New Roman" w:eastAsia="Times New Roman" w:hAnsi="Times New Roman"/>
          <w:sz w:val="24"/>
        </w:rPr>
      </w:pPr>
    </w:p>
    <w:p w14:paraId="108D34AC" w14:textId="77777777" w:rsidR="007B3072" w:rsidRDefault="007B3072" w:rsidP="007B3072">
      <w:pPr>
        <w:spacing w:line="234" w:lineRule="auto"/>
        <w:ind w:left="26" w:right="100"/>
        <w:rPr>
          <w:rFonts w:ascii="Times New Roman" w:eastAsia="Times New Roman" w:hAnsi="Times New Roman"/>
          <w:sz w:val="24"/>
        </w:rPr>
      </w:pPr>
      <w:r>
        <w:rPr>
          <w:rFonts w:ascii="Times New Roman" w:eastAsia="Times New Roman" w:hAnsi="Times New Roman"/>
          <w:sz w:val="24"/>
        </w:rPr>
        <w:t>- čistiti javne površine oko gradilišta od svih vrsta građevnih i drugih materijala, blata i slično te taloženja koja su na javnim površinama posljedica izvođenja radova,</w:t>
      </w:r>
    </w:p>
    <w:p w14:paraId="142A5772" w14:textId="77777777" w:rsidR="007B3072" w:rsidRDefault="007B3072" w:rsidP="007B3072">
      <w:pPr>
        <w:spacing w:line="13" w:lineRule="exact"/>
        <w:rPr>
          <w:rFonts w:ascii="Times New Roman" w:eastAsia="Times New Roman" w:hAnsi="Times New Roman"/>
          <w:sz w:val="24"/>
        </w:rPr>
      </w:pPr>
    </w:p>
    <w:p w14:paraId="3769634B" w14:textId="393CD1CB" w:rsidR="007B3072" w:rsidRDefault="007B3072" w:rsidP="007B3072">
      <w:pPr>
        <w:spacing w:line="234" w:lineRule="auto"/>
        <w:ind w:left="26" w:right="120"/>
        <w:rPr>
          <w:rFonts w:ascii="Times New Roman" w:eastAsia="Times New Roman" w:hAnsi="Times New Roman"/>
          <w:sz w:val="24"/>
        </w:rPr>
      </w:pPr>
      <w:r>
        <w:rPr>
          <w:rFonts w:ascii="Times New Roman" w:eastAsia="Times New Roman" w:hAnsi="Times New Roman"/>
          <w:sz w:val="24"/>
        </w:rPr>
        <w:t xml:space="preserve">- polijevati trošni materijal za vrijeme rušenja građevinskih objekata kako bi se spriječilo </w:t>
      </w:r>
      <w:r w:rsidR="002570A0">
        <w:rPr>
          <w:rFonts w:ascii="Times New Roman" w:eastAsia="Times New Roman" w:hAnsi="Times New Roman"/>
          <w:sz w:val="24"/>
        </w:rPr>
        <w:t xml:space="preserve">  </w:t>
      </w:r>
      <w:r>
        <w:rPr>
          <w:rFonts w:ascii="Times New Roman" w:eastAsia="Times New Roman" w:hAnsi="Times New Roman"/>
          <w:sz w:val="24"/>
        </w:rPr>
        <w:t>stvaranje prašine,</w:t>
      </w:r>
    </w:p>
    <w:p w14:paraId="6112F488" w14:textId="77777777" w:rsidR="007B3072" w:rsidRDefault="007B3072" w:rsidP="007B3072">
      <w:pPr>
        <w:spacing w:line="1" w:lineRule="exact"/>
        <w:rPr>
          <w:rFonts w:ascii="Times New Roman" w:eastAsia="Times New Roman" w:hAnsi="Times New Roman"/>
          <w:sz w:val="24"/>
        </w:rPr>
      </w:pPr>
    </w:p>
    <w:p w14:paraId="2F3BFFC4"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 spriječiti onečišćenje sustava za oborinsku odvodnju,</w:t>
      </w:r>
    </w:p>
    <w:p w14:paraId="2BCFCD6F"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 na pravilan način postaviti skelu ili ogradu (bez bušenja ili fiksiranja u javnu površinu)</w:t>
      </w:r>
    </w:p>
    <w:p w14:paraId="5E08DCE3" w14:textId="77777777" w:rsidR="007B3072" w:rsidRDefault="007B3072" w:rsidP="007B3072">
      <w:pPr>
        <w:spacing w:line="12" w:lineRule="exact"/>
        <w:rPr>
          <w:rFonts w:ascii="Times New Roman" w:eastAsia="Times New Roman" w:hAnsi="Times New Roman"/>
          <w:sz w:val="24"/>
        </w:rPr>
      </w:pPr>
    </w:p>
    <w:p w14:paraId="150EC7D6" w14:textId="77777777" w:rsidR="007B3072" w:rsidRDefault="007B3072" w:rsidP="007B3072">
      <w:pPr>
        <w:spacing w:line="234" w:lineRule="auto"/>
        <w:ind w:left="26" w:right="100"/>
        <w:rPr>
          <w:rFonts w:ascii="Times New Roman" w:eastAsia="Times New Roman" w:hAnsi="Times New Roman"/>
          <w:sz w:val="24"/>
        </w:rPr>
      </w:pPr>
      <w:r>
        <w:rPr>
          <w:rFonts w:ascii="Times New Roman" w:eastAsia="Times New Roman" w:hAnsi="Times New Roman"/>
          <w:sz w:val="24"/>
        </w:rPr>
        <w:t>- deponirati građevni materijal u okviru gradilišta tako da se ne ometa promet i slobodno otjecanje vode te da se materijal ne raznosi po javnim površinama.</w:t>
      </w:r>
    </w:p>
    <w:p w14:paraId="73150846" w14:textId="77777777" w:rsidR="007B3072" w:rsidRDefault="007B3072" w:rsidP="007B3072">
      <w:pPr>
        <w:spacing w:line="172" w:lineRule="exact"/>
        <w:rPr>
          <w:rFonts w:ascii="Times New Roman" w:eastAsia="Times New Roman" w:hAnsi="Times New Roman"/>
          <w:sz w:val="24"/>
        </w:rPr>
      </w:pPr>
    </w:p>
    <w:p w14:paraId="08EB53BA" w14:textId="77777777" w:rsidR="007B3072" w:rsidRDefault="007B3072" w:rsidP="007B3072">
      <w:pPr>
        <w:numPr>
          <w:ilvl w:val="0"/>
          <w:numId w:val="67"/>
        </w:numPr>
        <w:tabs>
          <w:tab w:val="left" w:pos="348"/>
        </w:tabs>
        <w:spacing w:line="234" w:lineRule="auto"/>
        <w:ind w:left="26" w:right="120"/>
        <w:rPr>
          <w:rFonts w:ascii="Times New Roman" w:eastAsia="Times New Roman" w:hAnsi="Times New Roman"/>
          <w:sz w:val="24"/>
        </w:rPr>
      </w:pPr>
      <w:r>
        <w:rPr>
          <w:rFonts w:ascii="Times New Roman" w:eastAsia="Times New Roman" w:hAnsi="Times New Roman"/>
          <w:sz w:val="24"/>
        </w:rPr>
        <w:t>Korisnik javne površine koji obavlja čišćenje javnih površina dužan je istu čistiti na način da ne diže prašinu, skupljeni otpad odmah odložiti u spremnike za otpad i propisno zbrinuti.</w:t>
      </w:r>
    </w:p>
    <w:p w14:paraId="46F7C86F" w14:textId="77777777" w:rsidR="007B3072" w:rsidRDefault="007B3072" w:rsidP="007B3072">
      <w:pPr>
        <w:tabs>
          <w:tab w:val="left" w:pos="348"/>
        </w:tabs>
        <w:spacing w:line="234" w:lineRule="auto"/>
        <w:ind w:left="26" w:right="120"/>
        <w:rPr>
          <w:rFonts w:ascii="Times New Roman" w:eastAsia="Times New Roman" w:hAnsi="Times New Roman"/>
          <w:sz w:val="24"/>
        </w:rPr>
        <w:sectPr w:rsidR="007B3072">
          <w:pgSz w:w="11920" w:h="16841"/>
          <w:pgMar w:top="717" w:right="1311" w:bottom="1060" w:left="1414" w:header="0" w:footer="0" w:gutter="0"/>
          <w:cols w:space="0" w:equalWidth="0">
            <w:col w:w="9186"/>
          </w:cols>
          <w:docGrid w:linePitch="360"/>
        </w:sectPr>
      </w:pPr>
    </w:p>
    <w:p w14:paraId="2AD11734" w14:textId="77777777" w:rsidR="007B3072" w:rsidRDefault="007B3072" w:rsidP="007B3072">
      <w:pPr>
        <w:spacing w:line="359" w:lineRule="exact"/>
        <w:rPr>
          <w:rFonts w:ascii="Times New Roman" w:eastAsia="Times New Roman" w:hAnsi="Times New Roman"/>
        </w:rPr>
      </w:pPr>
      <w:bookmarkStart w:id="15" w:name="page17"/>
      <w:bookmarkEnd w:id="15"/>
    </w:p>
    <w:p w14:paraId="3273E74E" w14:textId="77777777" w:rsidR="007B3072" w:rsidRDefault="007B3072" w:rsidP="007B3072">
      <w:pPr>
        <w:numPr>
          <w:ilvl w:val="0"/>
          <w:numId w:val="68"/>
        </w:numPr>
        <w:tabs>
          <w:tab w:val="left" w:pos="348"/>
        </w:tabs>
        <w:spacing w:line="234" w:lineRule="auto"/>
        <w:ind w:left="26"/>
        <w:rPr>
          <w:rFonts w:ascii="Times New Roman" w:eastAsia="Times New Roman" w:hAnsi="Times New Roman"/>
          <w:sz w:val="24"/>
        </w:rPr>
      </w:pPr>
      <w:r>
        <w:rPr>
          <w:rFonts w:ascii="Times New Roman" w:eastAsia="Times New Roman" w:hAnsi="Times New Roman"/>
          <w:sz w:val="24"/>
        </w:rPr>
        <w:t>Zabranjeno je otpadni građevinski materijal sa gradilišta stavljati u ili uz kante i koševe za otpad ili bilo gdje na javnoj površini.</w:t>
      </w:r>
    </w:p>
    <w:p w14:paraId="237D64C5" w14:textId="77777777" w:rsidR="007B3072" w:rsidRDefault="007B3072" w:rsidP="007B3072">
      <w:pPr>
        <w:spacing w:line="278" w:lineRule="exact"/>
        <w:rPr>
          <w:rFonts w:ascii="Times New Roman" w:eastAsia="Times New Roman" w:hAnsi="Times New Roman"/>
        </w:rPr>
      </w:pPr>
    </w:p>
    <w:p w14:paraId="1C8F8D58" w14:textId="77777777" w:rsidR="007B3072" w:rsidRDefault="007B3072" w:rsidP="007B3072">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56.</w:t>
      </w:r>
    </w:p>
    <w:p w14:paraId="4A2E3026" w14:textId="77777777" w:rsidR="007B3072" w:rsidRDefault="007B3072" w:rsidP="007B3072">
      <w:pPr>
        <w:spacing w:line="288" w:lineRule="exact"/>
        <w:rPr>
          <w:rFonts w:ascii="Times New Roman" w:eastAsia="Times New Roman" w:hAnsi="Times New Roman"/>
        </w:rPr>
      </w:pPr>
    </w:p>
    <w:p w14:paraId="68FA1112" w14:textId="5C843F82" w:rsidR="007B3072" w:rsidRDefault="0015183E" w:rsidP="0015183E">
      <w:pPr>
        <w:spacing w:line="237" w:lineRule="auto"/>
        <w:ind w:left="6"/>
        <w:jc w:val="both"/>
        <w:rPr>
          <w:rFonts w:ascii="Times New Roman" w:eastAsia="Times New Roman" w:hAnsi="Times New Roman"/>
          <w:sz w:val="24"/>
        </w:rPr>
      </w:pPr>
      <w:r>
        <w:rPr>
          <w:rFonts w:ascii="Times New Roman" w:eastAsia="Times New Roman" w:hAnsi="Times New Roman"/>
          <w:sz w:val="24"/>
        </w:rPr>
        <w:t xml:space="preserve">(1) </w:t>
      </w:r>
      <w:r w:rsidR="007B3072">
        <w:rPr>
          <w:rFonts w:ascii="Times New Roman" w:eastAsia="Times New Roman" w:hAnsi="Times New Roman"/>
          <w:sz w:val="24"/>
        </w:rPr>
        <w:t xml:space="preserve">Od 1. srpnja do </w:t>
      </w:r>
      <w:r w:rsidR="002570A0">
        <w:rPr>
          <w:rFonts w:ascii="Times New Roman" w:eastAsia="Times New Roman" w:hAnsi="Times New Roman"/>
          <w:sz w:val="24"/>
        </w:rPr>
        <w:t>31</w:t>
      </w:r>
      <w:r w:rsidR="007B3072">
        <w:rPr>
          <w:rFonts w:ascii="Times New Roman" w:eastAsia="Times New Roman" w:hAnsi="Times New Roman"/>
          <w:sz w:val="24"/>
        </w:rPr>
        <w:t xml:space="preserve">. </w:t>
      </w:r>
      <w:r w:rsidR="002570A0">
        <w:rPr>
          <w:rFonts w:ascii="Times New Roman" w:eastAsia="Times New Roman" w:hAnsi="Times New Roman"/>
          <w:sz w:val="24"/>
        </w:rPr>
        <w:t>kolovoza</w:t>
      </w:r>
      <w:r w:rsidR="007B3072">
        <w:rPr>
          <w:rFonts w:ascii="Times New Roman" w:eastAsia="Times New Roman" w:hAnsi="Times New Roman"/>
          <w:sz w:val="24"/>
        </w:rPr>
        <w:t xml:space="preserve"> zabranjeni su radovi na području Grada Skradina, osim u izuzetnim situacijama radi zaštite imovine, i zdravlja ljudi te izvođenja radova od općeg javnog interesa.</w:t>
      </w:r>
    </w:p>
    <w:p w14:paraId="5C6DD5A0" w14:textId="77777777" w:rsidR="007B3072" w:rsidRDefault="007B3072" w:rsidP="007B3072">
      <w:pPr>
        <w:spacing w:line="237" w:lineRule="auto"/>
        <w:ind w:left="6"/>
        <w:jc w:val="both"/>
        <w:rPr>
          <w:rFonts w:ascii="Times New Roman" w:eastAsia="Times New Roman" w:hAnsi="Times New Roman"/>
          <w:sz w:val="24"/>
        </w:rPr>
      </w:pPr>
    </w:p>
    <w:p w14:paraId="7CA93F27" w14:textId="082F0710" w:rsidR="007B3072" w:rsidRDefault="0015183E" w:rsidP="0015183E">
      <w:pPr>
        <w:spacing w:line="237" w:lineRule="auto"/>
        <w:ind w:left="6"/>
        <w:jc w:val="both"/>
        <w:rPr>
          <w:rFonts w:ascii="Times New Roman" w:eastAsia="Times New Roman" w:hAnsi="Times New Roman"/>
          <w:sz w:val="24"/>
        </w:rPr>
      </w:pPr>
      <w:r>
        <w:rPr>
          <w:rFonts w:ascii="Times New Roman" w:eastAsia="Times New Roman" w:hAnsi="Times New Roman"/>
          <w:sz w:val="24"/>
        </w:rPr>
        <w:t xml:space="preserve">(2) </w:t>
      </w:r>
      <w:r w:rsidR="007B3072">
        <w:rPr>
          <w:rFonts w:ascii="Times New Roman" w:eastAsia="Times New Roman" w:hAnsi="Times New Roman"/>
          <w:sz w:val="24"/>
        </w:rPr>
        <w:t xml:space="preserve">Zabrana se odnosi na vanjske građevinske radove, </w:t>
      </w:r>
      <w:proofErr w:type="spellStart"/>
      <w:r w:rsidR="007B3072">
        <w:rPr>
          <w:rFonts w:ascii="Times New Roman" w:eastAsia="Times New Roman" w:hAnsi="Times New Roman"/>
          <w:sz w:val="24"/>
        </w:rPr>
        <w:t>prekope</w:t>
      </w:r>
      <w:proofErr w:type="spellEnd"/>
      <w:r w:rsidR="007B3072">
        <w:rPr>
          <w:rFonts w:ascii="Times New Roman" w:eastAsia="Times New Roman" w:hAnsi="Times New Roman"/>
          <w:sz w:val="24"/>
        </w:rPr>
        <w:t xml:space="preserve"> ulica, i slično, dok su radovi unutar objekta dozvoljeni ako se njima ne ometa javni red i mir.</w:t>
      </w:r>
    </w:p>
    <w:p w14:paraId="03E8A7D1" w14:textId="77777777" w:rsidR="007B3072" w:rsidRDefault="007B3072" w:rsidP="007B3072">
      <w:pPr>
        <w:spacing w:line="200" w:lineRule="exact"/>
        <w:rPr>
          <w:rFonts w:ascii="Times New Roman" w:eastAsia="Times New Roman" w:hAnsi="Times New Roman"/>
        </w:rPr>
      </w:pPr>
    </w:p>
    <w:p w14:paraId="0F7ABF17" w14:textId="77777777" w:rsidR="007B3072" w:rsidRDefault="007B3072" w:rsidP="007B3072">
      <w:pPr>
        <w:spacing w:line="231" w:lineRule="exact"/>
        <w:rPr>
          <w:rFonts w:ascii="Times New Roman" w:eastAsia="Times New Roman" w:hAnsi="Times New Roman"/>
        </w:rPr>
      </w:pPr>
    </w:p>
    <w:p w14:paraId="730197BD" w14:textId="77777777" w:rsidR="007B3072" w:rsidRDefault="007B3072" w:rsidP="007B3072">
      <w:pPr>
        <w:spacing w:line="0" w:lineRule="atLeast"/>
        <w:ind w:left="6"/>
        <w:rPr>
          <w:rFonts w:ascii="Times New Roman" w:eastAsia="Times New Roman" w:hAnsi="Times New Roman"/>
          <w:b/>
          <w:sz w:val="24"/>
        </w:rPr>
      </w:pPr>
      <w:r>
        <w:rPr>
          <w:rFonts w:ascii="Times New Roman" w:eastAsia="Times New Roman" w:hAnsi="Times New Roman"/>
          <w:b/>
          <w:sz w:val="24"/>
        </w:rPr>
        <w:t>Prekopavanje javnih površina</w:t>
      </w:r>
    </w:p>
    <w:p w14:paraId="1F272B51" w14:textId="77777777" w:rsidR="007B3072" w:rsidRDefault="007B3072" w:rsidP="007B3072">
      <w:pPr>
        <w:spacing w:line="355" w:lineRule="exact"/>
        <w:rPr>
          <w:rFonts w:ascii="Times New Roman" w:eastAsia="Times New Roman" w:hAnsi="Times New Roman"/>
        </w:rPr>
      </w:pPr>
    </w:p>
    <w:p w14:paraId="3CB58D6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57.</w:t>
      </w:r>
    </w:p>
    <w:p w14:paraId="1BFF87FC" w14:textId="77777777" w:rsidR="007B3072" w:rsidRDefault="007B3072" w:rsidP="007B3072">
      <w:pPr>
        <w:spacing w:line="289" w:lineRule="exact"/>
        <w:rPr>
          <w:rFonts w:ascii="Times New Roman" w:eastAsia="Times New Roman" w:hAnsi="Times New Roman"/>
        </w:rPr>
      </w:pPr>
    </w:p>
    <w:p w14:paraId="35108BEA" w14:textId="77777777" w:rsidR="007B3072" w:rsidRPr="002570A0" w:rsidRDefault="007B3072" w:rsidP="007B3072">
      <w:pPr>
        <w:numPr>
          <w:ilvl w:val="0"/>
          <w:numId w:val="69"/>
        </w:numPr>
        <w:tabs>
          <w:tab w:val="left" w:pos="335"/>
        </w:tabs>
        <w:spacing w:line="249" w:lineRule="auto"/>
        <w:ind w:left="6" w:hanging="6"/>
        <w:rPr>
          <w:rFonts w:ascii="Times New Roman" w:eastAsia="Times New Roman" w:hAnsi="Times New Roman"/>
          <w:sz w:val="24"/>
          <w:szCs w:val="24"/>
        </w:rPr>
      </w:pPr>
      <w:r w:rsidRPr="002570A0">
        <w:rPr>
          <w:rFonts w:ascii="Times New Roman" w:eastAsia="Times New Roman" w:hAnsi="Times New Roman"/>
          <w:sz w:val="24"/>
          <w:szCs w:val="24"/>
        </w:rPr>
        <w:t>Javna površina može se prekopavati radi izvođenja radova popravaka, polaganja ili ugradnje</w:t>
      </w:r>
      <w:r>
        <w:rPr>
          <w:rFonts w:ascii="Times New Roman" w:eastAsia="Times New Roman" w:hAnsi="Times New Roman"/>
          <w:sz w:val="23"/>
        </w:rPr>
        <w:t xml:space="preserve"> </w:t>
      </w:r>
      <w:r w:rsidRPr="002570A0">
        <w:rPr>
          <w:rFonts w:ascii="Times New Roman" w:eastAsia="Times New Roman" w:hAnsi="Times New Roman"/>
          <w:sz w:val="24"/>
          <w:szCs w:val="24"/>
        </w:rPr>
        <w:t>komunalnih i drugih instalacija i uređaja te radi priključenja na te instalacije i uređaje.</w:t>
      </w:r>
    </w:p>
    <w:p w14:paraId="56D460C8" w14:textId="77777777" w:rsidR="007B3072" w:rsidRPr="002570A0" w:rsidRDefault="007B3072" w:rsidP="007B3072">
      <w:pPr>
        <w:spacing w:line="164" w:lineRule="exact"/>
        <w:rPr>
          <w:rFonts w:ascii="Times New Roman" w:eastAsia="Times New Roman" w:hAnsi="Times New Roman"/>
          <w:sz w:val="24"/>
          <w:szCs w:val="24"/>
        </w:rPr>
      </w:pPr>
    </w:p>
    <w:p w14:paraId="2C91AB27" w14:textId="2F483AC4" w:rsidR="007B3072" w:rsidRDefault="007B3072" w:rsidP="007B3072">
      <w:pPr>
        <w:numPr>
          <w:ilvl w:val="0"/>
          <w:numId w:val="69"/>
        </w:numPr>
        <w:tabs>
          <w:tab w:val="left" w:pos="342"/>
        </w:tabs>
        <w:spacing w:line="234" w:lineRule="auto"/>
        <w:ind w:left="6" w:hanging="6"/>
        <w:rPr>
          <w:rFonts w:ascii="Times New Roman" w:eastAsia="Times New Roman" w:hAnsi="Times New Roman"/>
          <w:sz w:val="24"/>
        </w:rPr>
      </w:pPr>
      <w:r>
        <w:rPr>
          <w:rFonts w:ascii="Times New Roman" w:eastAsia="Times New Roman" w:hAnsi="Times New Roman"/>
          <w:sz w:val="24"/>
        </w:rPr>
        <w:t>Odobrenje za prekopavanje javne površine za radove iz st. 1. ovog članka izdaje, na zahtjev izvođača ili investitora radova</w:t>
      </w:r>
      <w:r w:rsidR="002570A0">
        <w:rPr>
          <w:rFonts w:ascii="Times New Roman" w:eastAsia="Times New Roman" w:hAnsi="Times New Roman"/>
          <w:sz w:val="24"/>
        </w:rPr>
        <w:t>, Jedinstveni upravni odjel</w:t>
      </w:r>
      <w:r>
        <w:rPr>
          <w:rFonts w:ascii="Times New Roman" w:eastAsia="Times New Roman" w:hAnsi="Times New Roman"/>
          <w:sz w:val="24"/>
        </w:rPr>
        <w:t>.</w:t>
      </w:r>
    </w:p>
    <w:p w14:paraId="6B5FD07B" w14:textId="77777777" w:rsidR="007B3072" w:rsidRDefault="007B3072" w:rsidP="007B3072">
      <w:pPr>
        <w:spacing w:line="174" w:lineRule="exact"/>
        <w:rPr>
          <w:rFonts w:ascii="Times New Roman" w:eastAsia="Times New Roman" w:hAnsi="Times New Roman"/>
          <w:sz w:val="24"/>
        </w:rPr>
      </w:pPr>
    </w:p>
    <w:p w14:paraId="55CDEC4D" w14:textId="77777777" w:rsidR="007B3072" w:rsidRDefault="007B3072" w:rsidP="007B3072">
      <w:pPr>
        <w:numPr>
          <w:ilvl w:val="0"/>
          <w:numId w:val="69"/>
        </w:numPr>
        <w:tabs>
          <w:tab w:val="left" w:pos="342"/>
        </w:tabs>
        <w:spacing w:line="234" w:lineRule="auto"/>
        <w:ind w:left="6" w:hanging="6"/>
        <w:rPr>
          <w:rFonts w:ascii="Times New Roman" w:eastAsia="Times New Roman" w:hAnsi="Times New Roman"/>
          <w:sz w:val="24"/>
        </w:rPr>
      </w:pPr>
      <w:r>
        <w:rPr>
          <w:rFonts w:ascii="Times New Roman" w:eastAsia="Times New Roman" w:hAnsi="Times New Roman"/>
          <w:sz w:val="24"/>
        </w:rPr>
        <w:t>Odobrenjem iz st. 2. ovog članka odrediti će se uvjeti i način prekopa javne površine, mjere sigurnosti, rokovi i vrijeme radova te razlozi za ukidanje odobrenja.</w:t>
      </w:r>
    </w:p>
    <w:p w14:paraId="57EF3C49" w14:textId="77777777" w:rsidR="007B3072" w:rsidRDefault="007B3072" w:rsidP="007B3072">
      <w:pPr>
        <w:spacing w:line="169" w:lineRule="exact"/>
        <w:rPr>
          <w:rFonts w:ascii="Times New Roman" w:eastAsia="Times New Roman" w:hAnsi="Times New Roman"/>
          <w:sz w:val="24"/>
        </w:rPr>
      </w:pPr>
    </w:p>
    <w:p w14:paraId="0FE88F18" w14:textId="77777777" w:rsidR="007B3072" w:rsidRDefault="007B3072" w:rsidP="007B3072">
      <w:pPr>
        <w:numPr>
          <w:ilvl w:val="0"/>
          <w:numId w:val="69"/>
        </w:numPr>
        <w:tabs>
          <w:tab w:val="left" w:pos="335"/>
        </w:tabs>
        <w:spacing w:line="234" w:lineRule="auto"/>
        <w:ind w:left="6" w:hanging="6"/>
        <w:rPr>
          <w:rFonts w:ascii="Times New Roman" w:eastAsia="Times New Roman" w:hAnsi="Times New Roman"/>
          <w:sz w:val="24"/>
        </w:rPr>
      </w:pPr>
      <w:r>
        <w:rPr>
          <w:rFonts w:ascii="Times New Roman" w:eastAsia="Times New Roman" w:hAnsi="Times New Roman"/>
          <w:sz w:val="24"/>
        </w:rPr>
        <w:t>Odobrenje iz st. 2. ovog članka ukinuti će se u slučaju da se utvrdi da se investitor ili izvođač ne pridržavaju propisanih uvjeta sukladno izdanom odobrenju.</w:t>
      </w:r>
    </w:p>
    <w:p w14:paraId="67C645A3" w14:textId="77777777" w:rsidR="007B3072" w:rsidRDefault="007B3072" w:rsidP="007B3072">
      <w:pPr>
        <w:spacing w:line="280" w:lineRule="exact"/>
        <w:rPr>
          <w:rFonts w:ascii="Times New Roman" w:eastAsia="Times New Roman" w:hAnsi="Times New Roman"/>
        </w:rPr>
      </w:pPr>
    </w:p>
    <w:p w14:paraId="3C6A67B7"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58.</w:t>
      </w:r>
    </w:p>
    <w:p w14:paraId="5919A7BA" w14:textId="77777777" w:rsidR="007B3072" w:rsidRDefault="007B3072" w:rsidP="007B3072">
      <w:pPr>
        <w:spacing w:line="289" w:lineRule="exact"/>
        <w:rPr>
          <w:rFonts w:ascii="Times New Roman" w:eastAsia="Times New Roman" w:hAnsi="Times New Roman"/>
        </w:rPr>
      </w:pPr>
    </w:p>
    <w:p w14:paraId="48447904" w14:textId="17BD16BA" w:rsidR="007B3072" w:rsidRDefault="007B3072" w:rsidP="007B3072">
      <w:pPr>
        <w:spacing w:line="236" w:lineRule="auto"/>
        <w:ind w:left="6"/>
        <w:jc w:val="both"/>
        <w:rPr>
          <w:rFonts w:ascii="Times New Roman" w:eastAsia="Times New Roman" w:hAnsi="Times New Roman"/>
          <w:sz w:val="24"/>
        </w:rPr>
      </w:pPr>
      <w:r>
        <w:rPr>
          <w:rFonts w:ascii="Times New Roman" w:eastAsia="Times New Roman" w:hAnsi="Times New Roman"/>
          <w:sz w:val="24"/>
        </w:rPr>
        <w:t>Za vrijeme privremene zabrane izvođenja radova, nije moguće odobriti prekopavanje javnih površina, osim u izuzetnim situacijama radi zaštite imovine i ljudi</w:t>
      </w:r>
      <w:r w:rsidR="002570A0">
        <w:rPr>
          <w:rFonts w:ascii="Times New Roman" w:eastAsia="Times New Roman" w:hAnsi="Times New Roman"/>
          <w:sz w:val="24"/>
        </w:rPr>
        <w:t>, sanacije kvarova i oštećenja,</w:t>
      </w:r>
      <w:r>
        <w:rPr>
          <w:rFonts w:ascii="Times New Roman" w:eastAsia="Times New Roman" w:hAnsi="Times New Roman"/>
          <w:sz w:val="24"/>
        </w:rPr>
        <w:t xml:space="preserve"> te izvođenja radova općeg interesa.</w:t>
      </w:r>
    </w:p>
    <w:p w14:paraId="05E35E41" w14:textId="77777777" w:rsidR="007B3072" w:rsidRDefault="007B3072" w:rsidP="007B3072">
      <w:pPr>
        <w:spacing w:line="278" w:lineRule="exact"/>
        <w:rPr>
          <w:rFonts w:ascii="Times New Roman" w:eastAsia="Times New Roman" w:hAnsi="Times New Roman"/>
        </w:rPr>
      </w:pPr>
    </w:p>
    <w:p w14:paraId="7EA3A83E"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59.</w:t>
      </w:r>
    </w:p>
    <w:p w14:paraId="677A6169" w14:textId="77777777" w:rsidR="007B3072" w:rsidRDefault="007B3072" w:rsidP="007B3072">
      <w:pPr>
        <w:spacing w:line="288" w:lineRule="exact"/>
        <w:rPr>
          <w:rFonts w:ascii="Times New Roman" w:eastAsia="Times New Roman" w:hAnsi="Times New Roman"/>
        </w:rPr>
      </w:pPr>
    </w:p>
    <w:p w14:paraId="5CF7E1F8" w14:textId="29E467A2" w:rsidR="007B3072" w:rsidRDefault="007B3072" w:rsidP="007B3072">
      <w:pPr>
        <w:numPr>
          <w:ilvl w:val="0"/>
          <w:numId w:val="70"/>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 xml:space="preserve">Radi ishođenja odobrenja </w:t>
      </w:r>
      <w:r w:rsidR="002570A0">
        <w:rPr>
          <w:rFonts w:ascii="Times New Roman" w:eastAsia="Times New Roman" w:hAnsi="Times New Roman"/>
          <w:sz w:val="24"/>
        </w:rPr>
        <w:t xml:space="preserve">iz članaka 57. i 58. </w:t>
      </w:r>
      <w:r>
        <w:rPr>
          <w:rFonts w:ascii="Times New Roman" w:eastAsia="Times New Roman" w:hAnsi="Times New Roman"/>
          <w:sz w:val="24"/>
        </w:rPr>
        <w:t>ove Odluke investitor ili izvođač dužan je podnijeti zahtjev, uz koji dostavlja i odgovarajuću dokumentaciju;</w:t>
      </w:r>
    </w:p>
    <w:p w14:paraId="2CA4C55B" w14:textId="77777777" w:rsidR="007B3072" w:rsidRDefault="007B3072" w:rsidP="007B3072">
      <w:pPr>
        <w:spacing w:line="1" w:lineRule="exact"/>
        <w:rPr>
          <w:rFonts w:ascii="Times New Roman" w:eastAsia="Times New Roman" w:hAnsi="Times New Roman"/>
          <w:sz w:val="24"/>
        </w:rPr>
      </w:pPr>
    </w:p>
    <w:p w14:paraId="4833FADE"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-opis namjeravanog zahvata i situaciju prekopa – trasa planiranog zahvata na kopiji plana,</w:t>
      </w:r>
    </w:p>
    <w:p w14:paraId="0D2BE314" w14:textId="77777777" w:rsidR="007B3072" w:rsidRDefault="007B3072" w:rsidP="007B3072">
      <w:pPr>
        <w:spacing w:line="12" w:lineRule="exact"/>
        <w:rPr>
          <w:rFonts w:ascii="Times New Roman" w:eastAsia="Times New Roman" w:hAnsi="Times New Roman"/>
          <w:sz w:val="24"/>
        </w:rPr>
      </w:pPr>
    </w:p>
    <w:p w14:paraId="67B3343B" w14:textId="77777777" w:rsidR="007B3072" w:rsidRDefault="007B3072" w:rsidP="007B3072">
      <w:pPr>
        <w:spacing w:line="234" w:lineRule="auto"/>
        <w:ind w:left="26" w:right="20"/>
        <w:rPr>
          <w:rFonts w:ascii="Times New Roman" w:eastAsia="Times New Roman" w:hAnsi="Times New Roman"/>
          <w:sz w:val="24"/>
        </w:rPr>
      </w:pPr>
      <w:r>
        <w:rPr>
          <w:rFonts w:ascii="Times New Roman" w:eastAsia="Times New Roman" w:hAnsi="Times New Roman"/>
          <w:sz w:val="24"/>
        </w:rPr>
        <w:t>-projekt privremene regulacije prometovanja za vrijeme izvođenja radova izrađen od ovlaštenog projektanta (ukoliko radovi utječu na regulaciju prometa),</w:t>
      </w:r>
    </w:p>
    <w:p w14:paraId="60E79D97" w14:textId="77777777" w:rsidR="007B3072" w:rsidRDefault="007B3072" w:rsidP="007B3072">
      <w:pPr>
        <w:spacing w:line="162" w:lineRule="exact"/>
        <w:rPr>
          <w:rFonts w:ascii="Times New Roman" w:eastAsia="Times New Roman" w:hAnsi="Times New Roman"/>
        </w:rPr>
      </w:pPr>
    </w:p>
    <w:p w14:paraId="309581BF" w14:textId="77777777" w:rsidR="007B3072" w:rsidRDefault="007B3072" w:rsidP="007B3072">
      <w:pPr>
        <w:spacing w:line="0" w:lineRule="atLeast"/>
        <w:ind w:left="26"/>
        <w:rPr>
          <w:rFonts w:ascii="Times New Roman" w:eastAsia="Times New Roman" w:hAnsi="Times New Roman"/>
          <w:sz w:val="24"/>
        </w:rPr>
      </w:pPr>
      <w:r>
        <w:rPr>
          <w:rFonts w:ascii="Times New Roman" w:eastAsia="Times New Roman" w:hAnsi="Times New Roman"/>
          <w:sz w:val="24"/>
        </w:rPr>
        <w:t>(2) Po završetku radova privremena regulacija prometa mora se odmah ukloniti.</w:t>
      </w:r>
    </w:p>
    <w:p w14:paraId="729F58B2" w14:textId="77777777" w:rsidR="007B3072" w:rsidRDefault="007B3072" w:rsidP="007B3072">
      <w:pPr>
        <w:spacing w:line="171" w:lineRule="exact"/>
        <w:rPr>
          <w:rFonts w:ascii="Times New Roman" w:eastAsia="Times New Roman" w:hAnsi="Times New Roman"/>
        </w:rPr>
      </w:pPr>
    </w:p>
    <w:p w14:paraId="661A9C79" w14:textId="77777777" w:rsidR="007B3072" w:rsidRDefault="007B3072" w:rsidP="007B3072">
      <w:pPr>
        <w:numPr>
          <w:ilvl w:val="0"/>
          <w:numId w:val="71"/>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Radovi prekopavanja na javnoj površini trebaju se planirati i izvoditi u vrijeme najmanjeg intenziteta korištenja površine.</w:t>
      </w:r>
    </w:p>
    <w:p w14:paraId="25F1B8E2" w14:textId="77777777" w:rsidR="007B3072" w:rsidRDefault="007B3072" w:rsidP="007B3072">
      <w:pPr>
        <w:spacing w:line="278" w:lineRule="exact"/>
        <w:rPr>
          <w:rFonts w:ascii="Times New Roman" w:eastAsia="Times New Roman" w:hAnsi="Times New Roman"/>
        </w:rPr>
      </w:pPr>
    </w:p>
    <w:p w14:paraId="454E714B" w14:textId="77777777" w:rsidR="007B3072" w:rsidRDefault="007B3072" w:rsidP="007B3072">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60.</w:t>
      </w:r>
    </w:p>
    <w:p w14:paraId="6D5D371D" w14:textId="77777777" w:rsidR="007B3072" w:rsidRDefault="007B3072" w:rsidP="007B3072">
      <w:pPr>
        <w:spacing w:line="288" w:lineRule="exact"/>
        <w:rPr>
          <w:rFonts w:ascii="Times New Roman" w:eastAsia="Times New Roman" w:hAnsi="Times New Roman"/>
        </w:rPr>
      </w:pPr>
    </w:p>
    <w:p w14:paraId="2C1850D1" w14:textId="77777777" w:rsidR="007B3072" w:rsidRPr="002570A0" w:rsidRDefault="007B3072" w:rsidP="007B3072">
      <w:pPr>
        <w:numPr>
          <w:ilvl w:val="0"/>
          <w:numId w:val="72"/>
        </w:numPr>
        <w:tabs>
          <w:tab w:val="left" w:pos="344"/>
        </w:tabs>
        <w:spacing w:line="250" w:lineRule="auto"/>
        <w:ind w:left="6" w:hanging="6"/>
        <w:jc w:val="both"/>
        <w:rPr>
          <w:rFonts w:ascii="Times New Roman" w:eastAsia="Times New Roman" w:hAnsi="Times New Roman"/>
          <w:sz w:val="24"/>
          <w:szCs w:val="24"/>
        </w:rPr>
      </w:pPr>
      <w:r w:rsidRPr="002570A0">
        <w:rPr>
          <w:rFonts w:ascii="Times New Roman" w:eastAsia="Times New Roman" w:hAnsi="Times New Roman"/>
          <w:sz w:val="24"/>
          <w:szCs w:val="24"/>
        </w:rPr>
        <w:t>Ovlaštena osoba za nadzor ili ovlašteni djelatnik vršit će pregled korištenih javnih površina te</w:t>
      </w:r>
      <w:r>
        <w:rPr>
          <w:rFonts w:ascii="Times New Roman" w:eastAsia="Times New Roman" w:hAnsi="Times New Roman"/>
          <w:sz w:val="23"/>
        </w:rPr>
        <w:t xml:space="preserve"> </w:t>
      </w:r>
      <w:r w:rsidRPr="002570A0">
        <w:rPr>
          <w:rFonts w:ascii="Times New Roman" w:eastAsia="Times New Roman" w:hAnsi="Times New Roman"/>
          <w:sz w:val="24"/>
          <w:szCs w:val="24"/>
        </w:rPr>
        <w:t>ako ustanovi da eventualna oštećenja nisu propisno sanirana, naložit će pisanim putem korisniku da u određenom roku o svom trošku dovede javnu površinu u prijašnje stanje.</w:t>
      </w:r>
    </w:p>
    <w:p w14:paraId="3BE13060" w14:textId="77777777" w:rsidR="007B3072" w:rsidRPr="002570A0" w:rsidRDefault="007B3072" w:rsidP="007B3072">
      <w:pPr>
        <w:spacing w:line="162" w:lineRule="exact"/>
        <w:rPr>
          <w:rFonts w:ascii="Times New Roman" w:eastAsia="Times New Roman" w:hAnsi="Times New Roman"/>
          <w:sz w:val="24"/>
          <w:szCs w:val="24"/>
        </w:rPr>
      </w:pPr>
    </w:p>
    <w:p w14:paraId="4909B388" w14:textId="77777777" w:rsidR="007B3072" w:rsidRDefault="007B3072" w:rsidP="007B3072">
      <w:pPr>
        <w:numPr>
          <w:ilvl w:val="0"/>
          <w:numId w:val="72"/>
        </w:numPr>
        <w:tabs>
          <w:tab w:val="left" w:pos="395"/>
        </w:tabs>
        <w:spacing w:line="234" w:lineRule="auto"/>
        <w:ind w:left="6" w:hanging="6"/>
        <w:jc w:val="both"/>
        <w:rPr>
          <w:rFonts w:ascii="Times New Roman" w:eastAsia="Times New Roman" w:hAnsi="Times New Roman"/>
          <w:sz w:val="24"/>
        </w:rPr>
      </w:pPr>
      <w:r>
        <w:rPr>
          <w:rFonts w:ascii="Times New Roman" w:eastAsia="Times New Roman" w:hAnsi="Times New Roman"/>
          <w:sz w:val="24"/>
        </w:rPr>
        <w:lastRenderedPageBreak/>
        <w:t>Korisnik je dužan sanirati i eventualna naknadna oštećenja nastala na javnoj površini (ulegnuća i sl.) za koja se ustanovi da su nastala na mjestu prekopa javne površine u razdoblju</w:t>
      </w:r>
    </w:p>
    <w:p w14:paraId="5CD2AEE6" w14:textId="77777777" w:rsidR="004A7076" w:rsidRDefault="004A7076" w:rsidP="004A7076">
      <w:pPr>
        <w:spacing w:line="0" w:lineRule="atLeast"/>
        <w:rPr>
          <w:rFonts w:ascii="Times New Roman" w:eastAsia="Times New Roman" w:hAnsi="Times New Roman"/>
          <w:sz w:val="24"/>
        </w:rPr>
      </w:pPr>
      <w:r>
        <w:rPr>
          <w:rFonts w:ascii="Times New Roman" w:eastAsia="Times New Roman" w:hAnsi="Times New Roman"/>
          <w:sz w:val="24"/>
        </w:rPr>
        <w:t>od dvije (2) godine od dana dovršetka radova na javnoj površini.</w:t>
      </w:r>
    </w:p>
    <w:p w14:paraId="198C9E40" w14:textId="77777777" w:rsidR="004A7076" w:rsidRDefault="004A7076" w:rsidP="004A7076">
      <w:pPr>
        <w:spacing w:line="173" w:lineRule="exact"/>
        <w:rPr>
          <w:rFonts w:ascii="Times New Roman" w:eastAsia="Times New Roman" w:hAnsi="Times New Roman"/>
        </w:rPr>
      </w:pPr>
    </w:p>
    <w:p w14:paraId="429FB7EB" w14:textId="77777777" w:rsidR="004A7076" w:rsidRDefault="004A7076" w:rsidP="004A7076">
      <w:pPr>
        <w:numPr>
          <w:ilvl w:val="0"/>
          <w:numId w:val="73"/>
        </w:numPr>
        <w:tabs>
          <w:tab w:val="left" w:pos="354"/>
        </w:tabs>
        <w:spacing w:line="234" w:lineRule="auto"/>
        <w:ind w:left="6" w:hanging="6"/>
        <w:rPr>
          <w:rFonts w:ascii="Times New Roman" w:eastAsia="Times New Roman" w:hAnsi="Times New Roman"/>
          <w:sz w:val="24"/>
        </w:rPr>
      </w:pPr>
      <w:r>
        <w:rPr>
          <w:rFonts w:ascii="Times New Roman" w:eastAsia="Times New Roman" w:hAnsi="Times New Roman"/>
          <w:sz w:val="24"/>
        </w:rPr>
        <w:t>Ukoliko korisnik ne postupi po nalogu iz st. 1. ovog članka, naložena radnja provest će se putem treće osobe na teret korisnika.</w:t>
      </w:r>
    </w:p>
    <w:p w14:paraId="045F94D5" w14:textId="77777777" w:rsidR="004A7076" w:rsidRDefault="004A7076" w:rsidP="004A7076">
      <w:pPr>
        <w:spacing w:line="278" w:lineRule="exact"/>
        <w:rPr>
          <w:rFonts w:ascii="Times New Roman" w:eastAsia="Times New Roman" w:hAnsi="Times New Roman"/>
        </w:rPr>
      </w:pPr>
    </w:p>
    <w:p w14:paraId="61DD566A" w14:textId="77777777" w:rsidR="004A7076" w:rsidRDefault="004A7076" w:rsidP="004A7076">
      <w:pPr>
        <w:spacing w:line="0" w:lineRule="atLeast"/>
        <w:ind w:right="-5"/>
        <w:jc w:val="center"/>
        <w:rPr>
          <w:rFonts w:ascii="Times New Roman" w:eastAsia="Times New Roman" w:hAnsi="Times New Roman"/>
          <w:b/>
          <w:sz w:val="24"/>
        </w:rPr>
      </w:pPr>
      <w:r>
        <w:rPr>
          <w:rFonts w:ascii="Times New Roman" w:eastAsia="Times New Roman" w:hAnsi="Times New Roman"/>
          <w:b/>
          <w:sz w:val="24"/>
        </w:rPr>
        <w:t>Članak 61.</w:t>
      </w:r>
    </w:p>
    <w:p w14:paraId="034912B4" w14:textId="77777777" w:rsidR="004A7076" w:rsidRDefault="004A7076" w:rsidP="004A7076">
      <w:pPr>
        <w:spacing w:line="288" w:lineRule="exact"/>
        <w:rPr>
          <w:rFonts w:ascii="Times New Roman" w:eastAsia="Times New Roman" w:hAnsi="Times New Roman"/>
        </w:rPr>
      </w:pPr>
    </w:p>
    <w:p w14:paraId="255F2FFA" w14:textId="77777777" w:rsidR="004A7076" w:rsidRDefault="004A7076" w:rsidP="004A7076">
      <w:pPr>
        <w:spacing w:line="234" w:lineRule="auto"/>
        <w:ind w:left="6"/>
        <w:rPr>
          <w:rFonts w:ascii="Times New Roman" w:eastAsia="Times New Roman" w:hAnsi="Times New Roman"/>
          <w:sz w:val="24"/>
        </w:rPr>
      </w:pPr>
      <w:r>
        <w:rPr>
          <w:rFonts w:ascii="Times New Roman" w:eastAsia="Times New Roman" w:hAnsi="Times New Roman"/>
          <w:sz w:val="24"/>
        </w:rPr>
        <w:t>Prigodom izvođenja građevinskih radova prekopavanja javne površine, korisnik javne površine je dužan poduzimati mjere sprječavanja onečišćavanja javnih površina:</w:t>
      </w:r>
    </w:p>
    <w:p w14:paraId="4FC04038" w14:textId="77777777" w:rsidR="004A7076" w:rsidRDefault="004A7076" w:rsidP="004A7076">
      <w:pPr>
        <w:spacing w:line="14" w:lineRule="exact"/>
        <w:rPr>
          <w:rFonts w:ascii="Times New Roman" w:eastAsia="Times New Roman" w:hAnsi="Times New Roman"/>
        </w:rPr>
      </w:pPr>
    </w:p>
    <w:p w14:paraId="1D6C903E" w14:textId="77777777" w:rsidR="004A7076" w:rsidRDefault="004A7076" w:rsidP="004A7076">
      <w:pPr>
        <w:numPr>
          <w:ilvl w:val="0"/>
          <w:numId w:val="74"/>
        </w:numPr>
        <w:tabs>
          <w:tab w:val="left" w:pos="152"/>
        </w:tabs>
        <w:spacing w:line="251" w:lineRule="auto"/>
        <w:ind w:left="6" w:right="20" w:hanging="6"/>
        <w:jc w:val="both"/>
        <w:rPr>
          <w:rFonts w:ascii="Times New Roman" w:eastAsia="Times New Roman" w:hAnsi="Times New Roman"/>
          <w:sz w:val="23"/>
        </w:rPr>
      </w:pPr>
      <w:r>
        <w:rPr>
          <w:rFonts w:ascii="Times New Roman" w:eastAsia="Times New Roman" w:hAnsi="Times New Roman"/>
          <w:sz w:val="23"/>
        </w:rPr>
        <w:t>čistiti javne površine oko gradilišta od svih vrsta građevnih i drugih materijala, blata i slično te taloženja koja su na javnim površinama posljedica izvođenja radova iz stavka 1. ovog članka,</w:t>
      </w:r>
    </w:p>
    <w:p w14:paraId="68E66394"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polijevati trošni materijal za vrijeme prekopavanja kako bi se spriječilo stvaranje prašine,</w:t>
      </w:r>
    </w:p>
    <w:p w14:paraId="6987026C" w14:textId="77777777" w:rsidR="004A7076" w:rsidRDefault="004A7076" w:rsidP="004A7076">
      <w:pPr>
        <w:spacing w:line="76" w:lineRule="exact"/>
        <w:rPr>
          <w:rFonts w:ascii="Times New Roman" w:eastAsia="Times New Roman" w:hAnsi="Times New Roman"/>
          <w:sz w:val="24"/>
        </w:rPr>
      </w:pPr>
    </w:p>
    <w:p w14:paraId="7B74EB62"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spriječiti onečišćenje sustava za oborinsku odvodnju</w:t>
      </w:r>
    </w:p>
    <w:p w14:paraId="4F76FBFF" w14:textId="77777777" w:rsidR="004A7076" w:rsidRDefault="004A7076" w:rsidP="004A7076">
      <w:pPr>
        <w:spacing w:line="76" w:lineRule="exact"/>
        <w:rPr>
          <w:rFonts w:ascii="Times New Roman" w:eastAsia="Times New Roman" w:hAnsi="Times New Roman"/>
          <w:sz w:val="24"/>
        </w:rPr>
      </w:pPr>
    </w:p>
    <w:p w14:paraId="22AE46F8" w14:textId="77777777" w:rsidR="004A7076" w:rsidRDefault="004A7076" w:rsidP="004A7076">
      <w:pPr>
        <w:numPr>
          <w:ilvl w:val="0"/>
          <w:numId w:val="74"/>
        </w:numPr>
        <w:tabs>
          <w:tab w:val="left" w:pos="146"/>
        </w:tabs>
        <w:spacing w:line="0" w:lineRule="atLeast"/>
        <w:ind w:left="146" w:hanging="146"/>
        <w:rPr>
          <w:rFonts w:ascii="Times New Roman" w:eastAsia="Times New Roman" w:hAnsi="Times New Roman"/>
          <w:sz w:val="24"/>
        </w:rPr>
      </w:pPr>
      <w:r>
        <w:rPr>
          <w:rFonts w:ascii="Times New Roman" w:eastAsia="Times New Roman" w:hAnsi="Times New Roman"/>
          <w:sz w:val="24"/>
        </w:rPr>
        <w:t>organizirati pranje guma vozila na gradilištu radi sprječavanja prljanja javne površine,</w:t>
      </w:r>
    </w:p>
    <w:p w14:paraId="12E57010" w14:textId="77777777" w:rsidR="004A7076" w:rsidRDefault="004A7076" w:rsidP="004A7076">
      <w:pPr>
        <w:spacing w:line="12" w:lineRule="exact"/>
        <w:rPr>
          <w:rFonts w:ascii="Times New Roman" w:eastAsia="Times New Roman" w:hAnsi="Times New Roman"/>
          <w:sz w:val="24"/>
        </w:rPr>
      </w:pPr>
    </w:p>
    <w:p w14:paraId="0708D2BC" w14:textId="77777777" w:rsidR="004A7076" w:rsidRDefault="004A7076" w:rsidP="004A7076">
      <w:pPr>
        <w:numPr>
          <w:ilvl w:val="0"/>
          <w:numId w:val="74"/>
        </w:numPr>
        <w:tabs>
          <w:tab w:val="left" w:pos="188"/>
        </w:tabs>
        <w:spacing w:line="234" w:lineRule="auto"/>
        <w:ind w:left="6" w:right="540" w:hanging="6"/>
        <w:rPr>
          <w:rFonts w:ascii="Times New Roman" w:eastAsia="Times New Roman" w:hAnsi="Times New Roman"/>
          <w:sz w:val="24"/>
        </w:rPr>
      </w:pPr>
      <w:r>
        <w:rPr>
          <w:rFonts w:ascii="Times New Roman" w:eastAsia="Times New Roman" w:hAnsi="Times New Roman"/>
          <w:sz w:val="24"/>
        </w:rPr>
        <w:t>deponirati građevni materijal u okviru gradilišta tako da se ne ometa promet i slobodno otjecanje vode, te da se materijal ne raznosi po javnim površinama,</w:t>
      </w:r>
    </w:p>
    <w:p w14:paraId="78891D42" w14:textId="77777777" w:rsidR="004A7076" w:rsidRDefault="004A7076" w:rsidP="004A7076">
      <w:pPr>
        <w:spacing w:line="13" w:lineRule="exact"/>
        <w:rPr>
          <w:rFonts w:ascii="Times New Roman" w:eastAsia="Times New Roman" w:hAnsi="Times New Roman"/>
          <w:sz w:val="24"/>
        </w:rPr>
      </w:pPr>
    </w:p>
    <w:p w14:paraId="3F345833" w14:textId="77777777" w:rsidR="004A7076" w:rsidRDefault="004A7076" w:rsidP="004A7076">
      <w:pPr>
        <w:numPr>
          <w:ilvl w:val="0"/>
          <w:numId w:val="74"/>
        </w:numPr>
        <w:tabs>
          <w:tab w:val="left" w:pos="157"/>
        </w:tabs>
        <w:spacing w:line="234" w:lineRule="auto"/>
        <w:ind w:left="6" w:right="120" w:hanging="6"/>
        <w:rPr>
          <w:rFonts w:ascii="Times New Roman" w:eastAsia="Times New Roman" w:hAnsi="Times New Roman"/>
          <w:sz w:val="24"/>
        </w:rPr>
      </w:pPr>
      <w:r>
        <w:rPr>
          <w:rFonts w:ascii="Times New Roman" w:eastAsia="Times New Roman" w:hAnsi="Times New Roman"/>
          <w:sz w:val="24"/>
        </w:rPr>
        <w:t>osigurati privremeno prekrivanje i obilježavanje građevinskih jama i ulegnuća te ispupčenja većih od 5 cm.</w:t>
      </w:r>
    </w:p>
    <w:p w14:paraId="562873AB" w14:textId="77777777" w:rsidR="004A7076" w:rsidRDefault="004A7076" w:rsidP="004A7076">
      <w:pPr>
        <w:spacing w:line="278" w:lineRule="exact"/>
        <w:rPr>
          <w:rFonts w:ascii="Times New Roman" w:eastAsia="Times New Roman" w:hAnsi="Times New Roman"/>
        </w:rPr>
      </w:pPr>
    </w:p>
    <w:p w14:paraId="68EA4A79"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62.</w:t>
      </w:r>
    </w:p>
    <w:p w14:paraId="7F37FE9C" w14:textId="77777777" w:rsidR="004A7076" w:rsidRDefault="004A7076" w:rsidP="004A7076">
      <w:pPr>
        <w:spacing w:line="288" w:lineRule="exact"/>
        <w:rPr>
          <w:rFonts w:ascii="Times New Roman" w:eastAsia="Times New Roman" w:hAnsi="Times New Roman"/>
        </w:rPr>
      </w:pPr>
    </w:p>
    <w:p w14:paraId="222FB423" w14:textId="77777777" w:rsidR="004A7076" w:rsidRDefault="004A7076" w:rsidP="004A7076">
      <w:pPr>
        <w:spacing w:line="234" w:lineRule="auto"/>
        <w:ind w:left="6" w:right="100"/>
        <w:rPr>
          <w:rFonts w:ascii="Times New Roman" w:eastAsia="Times New Roman" w:hAnsi="Times New Roman"/>
          <w:sz w:val="24"/>
        </w:rPr>
      </w:pPr>
      <w:r>
        <w:rPr>
          <w:rFonts w:ascii="Times New Roman" w:eastAsia="Times New Roman" w:hAnsi="Times New Roman"/>
          <w:sz w:val="24"/>
        </w:rPr>
        <w:t>Investitor, odnosno izvođač radova, odgovoran je za svaku štetu koja nastane trećim osobama zbog izvođenja građevinskih radova ili zbog radova prekopavanja javne površine.</w:t>
      </w:r>
    </w:p>
    <w:p w14:paraId="1B1E7A29" w14:textId="77777777" w:rsidR="004A7076" w:rsidRDefault="004A7076" w:rsidP="004A7076">
      <w:pPr>
        <w:spacing w:line="278" w:lineRule="exact"/>
        <w:rPr>
          <w:rFonts w:ascii="Times New Roman" w:eastAsia="Times New Roman" w:hAnsi="Times New Roman"/>
        </w:rPr>
      </w:pPr>
    </w:p>
    <w:p w14:paraId="7B412965"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Iskrcaj i ukrcaj robe i materijala</w:t>
      </w:r>
    </w:p>
    <w:p w14:paraId="0DDDF1DE" w14:textId="77777777" w:rsidR="004A7076" w:rsidRDefault="004A7076" w:rsidP="004A7076">
      <w:pPr>
        <w:spacing w:line="276" w:lineRule="exact"/>
        <w:rPr>
          <w:rFonts w:ascii="Times New Roman" w:eastAsia="Times New Roman" w:hAnsi="Times New Roman"/>
        </w:rPr>
      </w:pPr>
    </w:p>
    <w:p w14:paraId="169493F6"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63.</w:t>
      </w:r>
    </w:p>
    <w:p w14:paraId="5CFD14B0" w14:textId="77777777" w:rsidR="004A7076" w:rsidRDefault="004A7076" w:rsidP="004A7076">
      <w:pPr>
        <w:spacing w:line="276" w:lineRule="exact"/>
        <w:rPr>
          <w:rFonts w:ascii="Times New Roman" w:eastAsia="Times New Roman" w:hAnsi="Times New Roman"/>
        </w:rPr>
      </w:pPr>
    </w:p>
    <w:p w14:paraId="740F9959" w14:textId="77777777" w:rsidR="004A7076" w:rsidRDefault="004A7076" w:rsidP="004A7076">
      <w:pPr>
        <w:numPr>
          <w:ilvl w:val="0"/>
          <w:numId w:val="75"/>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Utovar i istovar robe i materijala mora se obavljati prvenstveno izvan javnih površina.</w:t>
      </w:r>
    </w:p>
    <w:p w14:paraId="157ADD60" w14:textId="77777777" w:rsidR="004A7076" w:rsidRDefault="004A7076" w:rsidP="004A7076">
      <w:pPr>
        <w:spacing w:line="173" w:lineRule="exact"/>
        <w:rPr>
          <w:rFonts w:ascii="Times New Roman" w:eastAsia="Times New Roman" w:hAnsi="Times New Roman"/>
          <w:sz w:val="24"/>
        </w:rPr>
      </w:pPr>
    </w:p>
    <w:p w14:paraId="258B7109" w14:textId="77777777" w:rsidR="004A7076" w:rsidRDefault="004A7076" w:rsidP="004A7076">
      <w:pPr>
        <w:numPr>
          <w:ilvl w:val="0"/>
          <w:numId w:val="75"/>
        </w:numPr>
        <w:tabs>
          <w:tab w:val="left" w:pos="373"/>
        </w:tabs>
        <w:spacing w:line="236" w:lineRule="auto"/>
        <w:ind w:left="6" w:hanging="6"/>
        <w:jc w:val="both"/>
        <w:rPr>
          <w:rFonts w:ascii="Times New Roman" w:eastAsia="Times New Roman" w:hAnsi="Times New Roman"/>
          <w:sz w:val="24"/>
        </w:rPr>
      </w:pPr>
      <w:r>
        <w:rPr>
          <w:rFonts w:ascii="Times New Roman" w:eastAsia="Times New Roman" w:hAnsi="Times New Roman"/>
          <w:sz w:val="24"/>
        </w:rPr>
        <w:t>U opravdanim slučajevima, kao npr. radi nedostatka prostora ili kolnog prilaza i slično, istovar i utovar mogu se privremeno obaviti na javnim površinama, osim na mjestima na kojima je to izričito zabranjeno.</w:t>
      </w:r>
    </w:p>
    <w:p w14:paraId="717C32D8" w14:textId="77777777" w:rsidR="004A7076" w:rsidRDefault="004A7076" w:rsidP="004A7076">
      <w:pPr>
        <w:spacing w:line="174" w:lineRule="exact"/>
        <w:rPr>
          <w:rFonts w:ascii="Times New Roman" w:eastAsia="Times New Roman" w:hAnsi="Times New Roman"/>
          <w:sz w:val="24"/>
        </w:rPr>
      </w:pPr>
    </w:p>
    <w:p w14:paraId="44B77ABC" w14:textId="77777777" w:rsidR="004A7076" w:rsidRDefault="004A7076" w:rsidP="004A7076">
      <w:pPr>
        <w:numPr>
          <w:ilvl w:val="0"/>
          <w:numId w:val="75"/>
        </w:numPr>
        <w:tabs>
          <w:tab w:val="left" w:pos="361"/>
        </w:tabs>
        <w:spacing w:line="249" w:lineRule="auto"/>
        <w:ind w:left="6" w:hanging="6"/>
        <w:jc w:val="both"/>
        <w:rPr>
          <w:rFonts w:ascii="Times New Roman" w:eastAsia="Times New Roman" w:hAnsi="Times New Roman"/>
          <w:sz w:val="23"/>
        </w:rPr>
      </w:pPr>
      <w:r>
        <w:rPr>
          <w:rFonts w:ascii="Times New Roman" w:eastAsia="Times New Roman" w:hAnsi="Times New Roman"/>
          <w:sz w:val="23"/>
        </w:rPr>
        <w:t>Ako se iznimno roba mora istovarivati na javnu površinu, tada se mora složiti tako da ne ometa pješački i cestovni promet i mora se ukloniti u najkraćem mogućem roku nakon istovara.</w:t>
      </w:r>
    </w:p>
    <w:p w14:paraId="4DEC5849" w14:textId="77777777" w:rsidR="004A7076" w:rsidRDefault="004A7076" w:rsidP="004A7076">
      <w:pPr>
        <w:spacing w:line="161" w:lineRule="exact"/>
        <w:rPr>
          <w:rFonts w:ascii="Times New Roman" w:eastAsia="Times New Roman" w:hAnsi="Times New Roman"/>
          <w:sz w:val="23"/>
        </w:rPr>
      </w:pPr>
    </w:p>
    <w:p w14:paraId="7F03C820" w14:textId="77777777" w:rsidR="004A7076" w:rsidRDefault="004A7076" w:rsidP="004A7076">
      <w:pPr>
        <w:numPr>
          <w:ilvl w:val="0"/>
          <w:numId w:val="75"/>
        </w:numPr>
        <w:tabs>
          <w:tab w:val="left" w:pos="344"/>
        </w:tabs>
        <w:spacing w:line="234" w:lineRule="auto"/>
        <w:ind w:left="6" w:hanging="6"/>
        <w:rPr>
          <w:rFonts w:ascii="Times New Roman" w:eastAsia="Times New Roman" w:hAnsi="Times New Roman"/>
          <w:sz w:val="24"/>
        </w:rPr>
      </w:pPr>
      <w:r>
        <w:rPr>
          <w:rFonts w:ascii="Times New Roman" w:eastAsia="Times New Roman" w:hAnsi="Times New Roman"/>
          <w:sz w:val="24"/>
        </w:rPr>
        <w:t>Iskrcaj i ukrcaj robe mora se odvijati brzo i bez zastoja, tako da se promet ne zaustavlja i ne ugrožava sigurnost prolaznika.</w:t>
      </w:r>
    </w:p>
    <w:p w14:paraId="4F216B23" w14:textId="77777777" w:rsidR="004A7076" w:rsidRDefault="004A7076" w:rsidP="004A7076">
      <w:pPr>
        <w:spacing w:line="162" w:lineRule="exact"/>
        <w:rPr>
          <w:rFonts w:ascii="Times New Roman" w:eastAsia="Times New Roman" w:hAnsi="Times New Roman"/>
        </w:rPr>
      </w:pPr>
    </w:p>
    <w:p w14:paraId="5017ECC3" w14:textId="77777777" w:rsidR="004A7076" w:rsidRDefault="004A7076" w:rsidP="004A7076">
      <w:pPr>
        <w:spacing w:line="0" w:lineRule="atLeast"/>
        <w:ind w:right="14"/>
        <w:jc w:val="center"/>
        <w:rPr>
          <w:rFonts w:ascii="Times New Roman" w:eastAsia="Times New Roman" w:hAnsi="Times New Roman"/>
          <w:b/>
          <w:sz w:val="24"/>
        </w:rPr>
      </w:pPr>
      <w:r>
        <w:rPr>
          <w:rFonts w:ascii="Times New Roman" w:eastAsia="Times New Roman" w:hAnsi="Times New Roman"/>
          <w:b/>
          <w:sz w:val="24"/>
        </w:rPr>
        <w:t>Članak 64.</w:t>
      </w:r>
    </w:p>
    <w:p w14:paraId="40E2E6E2" w14:textId="77777777" w:rsidR="004A7076" w:rsidRDefault="004A7076" w:rsidP="004A7076">
      <w:pPr>
        <w:spacing w:line="200" w:lineRule="exact"/>
        <w:rPr>
          <w:rFonts w:ascii="Times New Roman" w:eastAsia="Times New Roman" w:hAnsi="Times New Roman"/>
        </w:rPr>
      </w:pPr>
    </w:p>
    <w:p w14:paraId="5BC0311C" w14:textId="77777777" w:rsidR="004A7076" w:rsidRDefault="004A7076" w:rsidP="004A7076">
      <w:pPr>
        <w:spacing w:line="250" w:lineRule="exact"/>
        <w:rPr>
          <w:rFonts w:ascii="Times New Roman" w:eastAsia="Times New Roman" w:hAnsi="Times New Roman"/>
        </w:rPr>
      </w:pPr>
    </w:p>
    <w:p w14:paraId="7728E42C" w14:textId="77777777" w:rsidR="004A7076" w:rsidRDefault="004A7076" w:rsidP="004A7076">
      <w:pPr>
        <w:numPr>
          <w:ilvl w:val="0"/>
          <w:numId w:val="7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Za istovar ogrjevnog materijala te za piljenje i cijepanje drva prvenstveno treba upotrebljavati vlastito dvorište.</w:t>
      </w:r>
    </w:p>
    <w:p w14:paraId="76C6667D" w14:textId="77777777" w:rsidR="004A7076" w:rsidRDefault="004A7076" w:rsidP="004A7076">
      <w:pPr>
        <w:spacing w:line="174" w:lineRule="exact"/>
        <w:rPr>
          <w:rFonts w:ascii="Times New Roman" w:eastAsia="Times New Roman" w:hAnsi="Times New Roman"/>
          <w:sz w:val="24"/>
        </w:rPr>
      </w:pPr>
    </w:p>
    <w:p w14:paraId="3456C904" w14:textId="77777777" w:rsidR="004A7076" w:rsidRDefault="004A7076" w:rsidP="004A7076">
      <w:pPr>
        <w:numPr>
          <w:ilvl w:val="0"/>
          <w:numId w:val="76"/>
        </w:numPr>
        <w:tabs>
          <w:tab w:val="left" w:pos="372"/>
        </w:tabs>
        <w:spacing w:line="234" w:lineRule="auto"/>
        <w:ind w:left="26"/>
        <w:rPr>
          <w:rFonts w:ascii="Times New Roman" w:eastAsia="Times New Roman" w:hAnsi="Times New Roman"/>
          <w:sz w:val="24"/>
        </w:rPr>
      </w:pPr>
      <w:r>
        <w:rPr>
          <w:rFonts w:ascii="Times New Roman" w:eastAsia="Times New Roman" w:hAnsi="Times New Roman"/>
          <w:sz w:val="24"/>
        </w:rPr>
        <w:t>U slučaju potrebe, dio javne površine može se privremeno upotrijebiti za istovar ogrjevnog materijala, na način da se ne ometa cestovni i pješački promet.</w:t>
      </w:r>
    </w:p>
    <w:p w14:paraId="006A5ED2" w14:textId="77777777" w:rsidR="004A7076" w:rsidRDefault="004A7076" w:rsidP="004A7076">
      <w:pPr>
        <w:spacing w:line="172" w:lineRule="exact"/>
        <w:rPr>
          <w:rFonts w:ascii="Times New Roman" w:eastAsia="Times New Roman" w:hAnsi="Times New Roman"/>
          <w:sz w:val="24"/>
        </w:rPr>
      </w:pPr>
    </w:p>
    <w:p w14:paraId="0BC452E4" w14:textId="77777777" w:rsidR="004A7076" w:rsidRDefault="004A7076" w:rsidP="004A7076">
      <w:pPr>
        <w:numPr>
          <w:ilvl w:val="0"/>
          <w:numId w:val="76"/>
        </w:numPr>
        <w:tabs>
          <w:tab w:val="left" w:pos="372"/>
        </w:tabs>
        <w:spacing w:line="234" w:lineRule="auto"/>
        <w:ind w:left="26" w:right="20"/>
        <w:rPr>
          <w:rFonts w:ascii="Times New Roman" w:eastAsia="Times New Roman" w:hAnsi="Times New Roman"/>
          <w:sz w:val="24"/>
        </w:rPr>
      </w:pPr>
      <w:r>
        <w:rPr>
          <w:rFonts w:ascii="Times New Roman" w:eastAsia="Times New Roman" w:hAnsi="Times New Roman"/>
          <w:sz w:val="24"/>
        </w:rPr>
        <w:t>Ogrjevni materijal mora se ukloniti s javne površine odmah, a najkasnije do kraja dana, a upotrijebljena se površina mora odmah očistiti od piljevine i drugih otpadaka.</w:t>
      </w:r>
    </w:p>
    <w:p w14:paraId="05ACBBF1" w14:textId="77777777" w:rsidR="004A7076" w:rsidRDefault="004A7076" w:rsidP="004A7076">
      <w:pPr>
        <w:spacing w:line="162" w:lineRule="exact"/>
        <w:rPr>
          <w:rFonts w:ascii="Times New Roman" w:eastAsia="Times New Roman" w:hAnsi="Times New Roman"/>
          <w:sz w:val="24"/>
        </w:rPr>
      </w:pPr>
    </w:p>
    <w:p w14:paraId="4EB2B3A0" w14:textId="77777777" w:rsidR="004A7076" w:rsidRDefault="004A7076" w:rsidP="004A7076">
      <w:pPr>
        <w:numPr>
          <w:ilvl w:val="0"/>
          <w:numId w:val="7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Cijepanje i piljenje drva i drugog ogrjevnog materijala na javnim površinama nije dopušteno.</w:t>
      </w:r>
    </w:p>
    <w:p w14:paraId="38A1E39E" w14:textId="77777777" w:rsidR="004A7076" w:rsidRDefault="004A7076" w:rsidP="004A7076">
      <w:pPr>
        <w:spacing w:line="158" w:lineRule="exact"/>
        <w:rPr>
          <w:rFonts w:ascii="Times New Roman" w:eastAsia="Times New Roman" w:hAnsi="Times New Roman"/>
          <w:sz w:val="24"/>
        </w:rPr>
      </w:pPr>
    </w:p>
    <w:p w14:paraId="35A60881" w14:textId="77777777" w:rsidR="004A7076" w:rsidRDefault="004A7076" w:rsidP="004A7076">
      <w:pPr>
        <w:numPr>
          <w:ilvl w:val="0"/>
          <w:numId w:val="7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Za vrijeme privremene zabrane izvođenja radova zabranjeno je i piljenje drva.</w:t>
      </w:r>
    </w:p>
    <w:p w14:paraId="3DA10A1D" w14:textId="77777777" w:rsidR="004A7076" w:rsidRDefault="004A7076" w:rsidP="004A7076">
      <w:pPr>
        <w:tabs>
          <w:tab w:val="left" w:pos="366"/>
        </w:tabs>
        <w:spacing w:line="0" w:lineRule="atLeast"/>
        <w:ind w:left="366" w:hanging="340"/>
        <w:rPr>
          <w:rFonts w:ascii="Times New Roman" w:eastAsia="Times New Roman" w:hAnsi="Times New Roman"/>
          <w:sz w:val="24"/>
        </w:rPr>
        <w:sectPr w:rsidR="004A7076">
          <w:pgSz w:w="11920" w:h="16841"/>
          <w:pgMar w:top="717" w:right="1411" w:bottom="780" w:left="1414" w:header="0" w:footer="0" w:gutter="0"/>
          <w:cols w:space="0" w:equalWidth="0">
            <w:col w:w="9086"/>
          </w:cols>
          <w:docGrid w:linePitch="360"/>
        </w:sectPr>
      </w:pPr>
    </w:p>
    <w:p w14:paraId="660DDECA" w14:textId="77777777" w:rsidR="004A7076" w:rsidRDefault="004A7076" w:rsidP="004A7076">
      <w:pPr>
        <w:spacing w:line="347" w:lineRule="exact"/>
        <w:rPr>
          <w:rFonts w:ascii="Times New Roman" w:eastAsia="Times New Roman" w:hAnsi="Times New Roman"/>
        </w:rPr>
      </w:pPr>
      <w:bookmarkStart w:id="16" w:name="page19"/>
      <w:bookmarkEnd w:id="16"/>
    </w:p>
    <w:p w14:paraId="3D28C69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65.</w:t>
      </w:r>
    </w:p>
    <w:p w14:paraId="6056AB0D" w14:textId="77777777" w:rsidR="004A7076" w:rsidRDefault="004A7076" w:rsidP="004A7076">
      <w:pPr>
        <w:spacing w:line="289" w:lineRule="exact"/>
        <w:rPr>
          <w:rFonts w:ascii="Times New Roman" w:eastAsia="Times New Roman" w:hAnsi="Times New Roman"/>
        </w:rPr>
      </w:pPr>
    </w:p>
    <w:p w14:paraId="77ECEDA8" w14:textId="77777777" w:rsidR="004A7076" w:rsidRDefault="004A7076" w:rsidP="004A7076">
      <w:pPr>
        <w:numPr>
          <w:ilvl w:val="0"/>
          <w:numId w:val="77"/>
        </w:numPr>
        <w:tabs>
          <w:tab w:val="left" w:pos="368"/>
        </w:tabs>
        <w:spacing w:line="234" w:lineRule="auto"/>
        <w:ind w:left="6" w:right="140" w:hanging="6"/>
        <w:rPr>
          <w:rFonts w:ascii="Times New Roman" w:eastAsia="Times New Roman" w:hAnsi="Times New Roman"/>
          <w:sz w:val="24"/>
        </w:rPr>
      </w:pPr>
      <w:r>
        <w:rPr>
          <w:rFonts w:ascii="Times New Roman" w:eastAsia="Times New Roman" w:hAnsi="Times New Roman"/>
          <w:sz w:val="24"/>
        </w:rPr>
        <w:t>Na javne površine ispred radnji, prodavaonica i skladišta ne smije se odlagati ambalaža, otpad i slično.</w:t>
      </w:r>
    </w:p>
    <w:p w14:paraId="5766415D" w14:textId="77777777" w:rsidR="004A7076" w:rsidRDefault="004A7076" w:rsidP="004A7076">
      <w:pPr>
        <w:spacing w:line="174" w:lineRule="exact"/>
        <w:rPr>
          <w:rFonts w:ascii="Times New Roman" w:eastAsia="Times New Roman" w:hAnsi="Times New Roman"/>
          <w:sz w:val="24"/>
        </w:rPr>
      </w:pPr>
    </w:p>
    <w:p w14:paraId="08E66607" w14:textId="77777777" w:rsidR="004A7076" w:rsidRDefault="004A7076" w:rsidP="004A7076">
      <w:pPr>
        <w:numPr>
          <w:ilvl w:val="0"/>
          <w:numId w:val="77"/>
        </w:numPr>
        <w:tabs>
          <w:tab w:val="left" w:pos="364"/>
        </w:tabs>
        <w:spacing w:line="234" w:lineRule="auto"/>
        <w:ind w:left="6" w:right="120" w:hanging="6"/>
        <w:rPr>
          <w:rFonts w:ascii="Times New Roman" w:eastAsia="Times New Roman" w:hAnsi="Times New Roman"/>
          <w:sz w:val="24"/>
        </w:rPr>
      </w:pPr>
      <w:r>
        <w:rPr>
          <w:rFonts w:ascii="Times New Roman" w:eastAsia="Times New Roman" w:hAnsi="Times New Roman"/>
          <w:sz w:val="24"/>
        </w:rPr>
        <w:t>Ispred zgrade i ograde, ili na zgradu i ogradu te javnu površinu ne smiju se postavljati ili ostavljati uređaji ili predmeti koji mogu ozlijediti prolaznike ili im nanijeti štetu.</w:t>
      </w:r>
    </w:p>
    <w:p w14:paraId="09E4DAD6" w14:textId="77777777" w:rsidR="004A7076" w:rsidRDefault="004A7076" w:rsidP="004A7076">
      <w:pPr>
        <w:spacing w:line="200" w:lineRule="exact"/>
        <w:rPr>
          <w:rFonts w:ascii="Times New Roman" w:eastAsia="Times New Roman" w:hAnsi="Times New Roman"/>
        </w:rPr>
      </w:pPr>
    </w:p>
    <w:p w14:paraId="2BABF160" w14:textId="77777777" w:rsidR="004A7076" w:rsidRDefault="004A7076" w:rsidP="004A7076">
      <w:pPr>
        <w:spacing w:line="354" w:lineRule="exact"/>
        <w:rPr>
          <w:rFonts w:ascii="Times New Roman" w:eastAsia="Times New Roman" w:hAnsi="Times New Roman"/>
        </w:rPr>
      </w:pPr>
    </w:p>
    <w:p w14:paraId="7E57BB19"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IV. KORIŠTENJE JAVNIH POVRŠINA</w:t>
      </w:r>
    </w:p>
    <w:p w14:paraId="06B1BC60" w14:textId="77777777" w:rsidR="004A7076" w:rsidRDefault="004A7076" w:rsidP="004A7076">
      <w:pPr>
        <w:spacing w:line="276" w:lineRule="exact"/>
        <w:rPr>
          <w:rFonts w:ascii="Times New Roman" w:eastAsia="Times New Roman" w:hAnsi="Times New Roman"/>
        </w:rPr>
      </w:pPr>
    </w:p>
    <w:p w14:paraId="6B945FF3" w14:textId="77777777" w:rsidR="004A7076" w:rsidRDefault="004A7076" w:rsidP="004A7076">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66.</w:t>
      </w:r>
    </w:p>
    <w:p w14:paraId="3631EC82" w14:textId="77777777" w:rsidR="004A7076" w:rsidRDefault="004A7076" w:rsidP="004A7076">
      <w:pPr>
        <w:spacing w:line="288" w:lineRule="exact"/>
        <w:rPr>
          <w:rFonts w:ascii="Times New Roman" w:eastAsia="Times New Roman" w:hAnsi="Times New Roman"/>
        </w:rPr>
      </w:pPr>
    </w:p>
    <w:p w14:paraId="344AFB30" w14:textId="77777777" w:rsidR="004A7076" w:rsidRDefault="004A7076" w:rsidP="004A7076">
      <w:pPr>
        <w:spacing w:line="236" w:lineRule="auto"/>
        <w:ind w:left="26"/>
        <w:jc w:val="both"/>
        <w:rPr>
          <w:rFonts w:ascii="Times New Roman" w:eastAsia="Times New Roman" w:hAnsi="Times New Roman"/>
          <w:sz w:val="24"/>
        </w:rPr>
      </w:pPr>
      <w:r>
        <w:rPr>
          <w:rFonts w:ascii="Times New Roman" w:eastAsia="Times New Roman" w:hAnsi="Times New Roman"/>
          <w:sz w:val="24"/>
        </w:rPr>
        <w:t>Javne se površine na području Grada Skradina koriste u skladu s njihovom namjenom. Druge površine, ovisno o njihovom vlasništvu, koje imaju javnu namjenu koriste se sukladno njihovoj namjeni.</w:t>
      </w:r>
    </w:p>
    <w:p w14:paraId="3B93309D" w14:textId="77777777" w:rsidR="004A7076" w:rsidRDefault="004A7076" w:rsidP="004A7076">
      <w:pPr>
        <w:spacing w:line="278" w:lineRule="exact"/>
        <w:rPr>
          <w:rFonts w:ascii="Times New Roman" w:eastAsia="Times New Roman" w:hAnsi="Times New Roman"/>
        </w:rPr>
      </w:pPr>
    </w:p>
    <w:p w14:paraId="18BCB827"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67.</w:t>
      </w:r>
    </w:p>
    <w:p w14:paraId="1AF15DBA" w14:textId="77777777" w:rsidR="004A7076" w:rsidRDefault="004A7076" w:rsidP="004A7076">
      <w:pPr>
        <w:spacing w:line="288" w:lineRule="exact"/>
        <w:rPr>
          <w:rFonts w:ascii="Times New Roman" w:eastAsia="Times New Roman" w:hAnsi="Times New Roman"/>
        </w:rPr>
      </w:pPr>
    </w:p>
    <w:p w14:paraId="38A56CD5" w14:textId="77777777" w:rsidR="004A7076" w:rsidRDefault="004A7076" w:rsidP="004A7076">
      <w:pPr>
        <w:spacing w:line="236" w:lineRule="auto"/>
        <w:ind w:left="26" w:right="20"/>
        <w:jc w:val="both"/>
        <w:rPr>
          <w:rFonts w:ascii="Times New Roman" w:eastAsia="Times New Roman" w:hAnsi="Times New Roman"/>
          <w:sz w:val="24"/>
        </w:rPr>
      </w:pPr>
      <w:r>
        <w:rPr>
          <w:rFonts w:ascii="Times New Roman" w:eastAsia="Times New Roman" w:hAnsi="Times New Roman"/>
          <w:sz w:val="24"/>
        </w:rPr>
        <w:t>Na javnim površinama i površinama za javnu upotrebu zabranjeno je izlaganje i nuđenje robe radi prodaje putem pokretnih prodavača, uličnih prodavača, ambulantne prodaje, prodaje slika ili na drugi način bez odobrenja iz članka 74. ove Odluke.</w:t>
      </w:r>
    </w:p>
    <w:p w14:paraId="3D4CED10" w14:textId="77777777" w:rsidR="004A7076" w:rsidRDefault="004A7076" w:rsidP="004A7076">
      <w:pPr>
        <w:spacing w:line="278" w:lineRule="exact"/>
        <w:rPr>
          <w:rFonts w:ascii="Times New Roman" w:eastAsia="Times New Roman" w:hAnsi="Times New Roman"/>
        </w:rPr>
      </w:pPr>
    </w:p>
    <w:p w14:paraId="4B2F55CE"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68.</w:t>
      </w:r>
    </w:p>
    <w:p w14:paraId="71FB9540" w14:textId="77777777" w:rsidR="004A7076" w:rsidRDefault="004A7076" w:rsidP="004A7076">
      <w:pPr>
        <w:spacing w:line="288" w:lineRule="exact"/>
        <w:rPr>
          <w:rFonts w:ascii="Times New Roman" w:eastAsia="Times New Roman" w:hAnsi="Times New Roman"/>
        </w:rPr>
      </w:pPr>
    </w:p>
    <w:p w14:paraId="5B99BB26" w14:textId="77777777" w:rsidR="004A7076" w:rsidRDefault="004A7076" w:rsidP="004A7076">
      <w:pPr>
        <w:spacing w:line="234" w:lineRule="auto"/>
        <w:ind w:left="26" w:right="20"/>
        <w:jc w:val="both"/>
        <w:rPr>
          <w:rFonts w:ascii="Times New Roman" w:eastAsia="Times New Roman" w:hAnsi="Times New Roman"/>
          <w:sz w:val="24"/>
        </w:rPr>
      </w:pPr>
      <w:r>
        <w:rPr>
          <w:rFonts w:ascii="Times New Roman" w:eastAsia="Times New Roman" w:hAnsi="Times New Roman"/>
          <w:sz w:val="24"/>
        </w:rPr>
        <w:t>Zabranjeno je zauzimanje javnih površina i površina za javnu upotrebu radi snimanja filmova, reklama, reportaža i slično bez odobrenja iz članka 74. ove Odluke.</w:t>
      </w:r>
    </w:p>
    <w:p w14:paraId="33AD873C" w14:textId="77777777" w:rsidR="004A7076" w:rsidRDefault="004A7076" w:rsidP="004A7076">
      <w:pPr>
        <w:spacing w:line="278" w:lineRule="exact"/>
        <w:rPr>
          <w:rFonts w:ascii="Times New Roman" w:eastAsia="Times New Roman" w:hAnsi="Times New Roman"/>
        </w:rPr>
      </w:pPr>
    </w:p>
    <w:p w14:paraId="2329C7E3"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69.</w:t>
      </w:r>
    </w:p>
    <w:p w14:paraId="14E6270F" w14:textId="77777777" w:rsidR="004A7076" w:rsidRDefault="004A7076" w:rsidP="004A7076">
      <w:pPr>
        <w:spacing w:line="288" w:lineRule="exact"/>
        <w:rPr>
          <w:rFonts w:ascii="Times New Roman" w:eastAsia="Times New Roman" w:hAnsi="Times New Roman"/>
        </w:rPr>
      </w:pPr>
    </w:p>
    <w:p w14:paraId="5C752AE3" w14:textId="77777777" w:rsidR="004A7076" w:rsidRDefault="004A7076" w:rsidP="004A7076">
      <w:pPr>
        <w:spacing w:line="236" w:lineRule="auto"/>
        <w:ind w:left="26" w:right="80"/>
        <w:jc w:val="both"/>
        <w:rPr>
          <w:rFonts w:ascii="Times New Roman" w:eastAsia="Times New Roman" w:hAnsi="Times New Roman"/>
          <w:sz w:val="24"/>
        </w:rPr>
      </w:pPr>
      <w:r>
        <w:rPr>
          <w:rFonts w:ascii="Times New Roman" w:eastAsia="Times New Roman" w:hAnsi="Times New Roman"/>
          <w:sz w:val="24"/>
        </w:rPr>
        <w:t>Ako se na javnoj površini održava javna priredba ili skup, organizator priredbe ili skupa dužan je u roku 48 sati nakon završetka priredbe odnosno skupa očistiti javnu površinu i prilaz javnoj površini.</w:t>
      </w:r>
    </w:p>
    <w:p w14:paraId="15FB2866" w14:textId="77777777" w:rsidR="004A7076" w:rsidRDefault="004A7076" w:rsidP="004A7076">
      <w:pPr>
        <w:spacing w:line="278" w:lineRule="exact"/>
        <w:rPr>
          <w:rFonts w:ascii="Times New Roman" w:eastAsia="Times New Roman" w:hAnsi="Times New Roman"/>
        </w:rPr>
      </w:pPr>
    </w:p>
    <w:p w14:paraId="5F49940A"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70.</w:t>
      </w:r>
    </w:p>
    <w:p w14:paraId="24C12C4F" w14:textId="77777777" w:rsidR="004A7076" w:rsidRDefault="004A7076" w:rsidP="004A7076">
      <w:pPr>
        <w:spacing w:line="288" w:lineRule="exact"/>
        <w:rPr>
          <w:rFonts w:ascii="Times New Roman" w:eastAsia="Times New Roman" w:hAnsi="Times New Roman"/>
        </w:rPr>
      </w:pPr>
    </w:p>
    <w:p w14:paraId="21CDA306" w14:textId="77777777" w:rsidR="004A7076" w:rsidRDefault="004A7076" w:rsidP="004A7076">
      <w:pPr>
        <w:spacing w:line="234" w:lineRule="auto"/>
        <w:ind w:left="26"/>
        <w:rPr>
          <w:rFonts w:ascii="Times New Roman" w:eastAsia="Times New Roman" w:hAnsi="Times New Roman"/>
          <w:sz w:val="24"/>
        </w:rPr>
      </w:pPr>
      <w:r>
        <w:rPr>
          <w:rFonts w:ascii="Times New Roman" w:eastAsia="Times New Roman" w:hAnsi="Times New Roman"/>
          <w:sz w:val="24"/>
        </w:rPr>
        <w:t>Sve troškove nastale korištenjem, odnosno nastala oštećenja javnih površina i površina za javnu upotrebu do potpune sanacije snosi fizička ili pravna osoba koja je prouzročila štetu.</w:t>
      </w:r>
    </w:p>
    <w:p w14:paraId="68F3EC3A" w14:textId="77777777" w:rsidR="004A7076" w:rsidRDefault="004A7076" w:rsidP="004A7076">
      <w:pPr>
        <w:spacing w:line="200" w:lineRule="exact"/>
        <w:rPr>
          <w:rFonts w:ascii="Times New Roman" w:eastAsia="Times New Roman" w:hAnsi="Times New Roman"/>
        </w:rPr>
      </w:pPr>
    </w:p>
    <w:p w14:paraId="70BA5F1C" w14:textId="77777777" w:rsidR="004A7076" w:rsidRDefault="004A7076" w:rsidP="004A7076">
      <w:pPr>
        <w:spacing w:line="354" w:lineRule="exact"/>
        <w:rPr>
          <w:rFonts w:ascii="Times New Roman" w:eastAsia="Times New Roman" w:hAnsi="Times New Roman"/>
        </w:rPr>
      </w:pPr>
    </w:p>
    <w:p w14:paraId="38DFA08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71.</w:t>
      </w:r>
    </w:p>
    <w:p w14:paraId="761ED992" w14:textId="77777777" w:rsidR="004A7076" w:rsidRDefault="004A7076" w:rsidP="004A7076">
      <w:pPr>
        <w:spacing w:line="288" w:lineRule="exact"/>
        <w:rPr>
          <w:rFonts w:ascii="Times New Roman" w:eastAsia="Times New Roman" w:hAnsi="Times New Roman"/>
        </w:rPr>
      </w:pPr>
    </w:p>
    <w:p w14:paraId="188DB785" w14:textId="77777777" w:rsidR="004A7076" w:rsidRDefault="004A7076" w:rsidP="004A7076">
      <w:pPr>
        <w:spacing w:line="234" w:lineRule="auto"/>
        <w:ind w:left="6" w:right="100"/>
        <w:rPr>
          <w:rFonts w:ascii="Times New Roman" w:eastAsia="Times New Roman" w:hAnsi="Times New Roman"/>
          <w:sz w:val="24"/>
        </w:rPr>
      </w:pPr>
      <w:r>
        <w:rPr>
          <w:rFonts w:ascii="Times New Roman" w:eastAsia="Times New Roman" w:hAnsi="Times New Roman"/>
          <w:sz w:val="24"/>
        </w:rPr>
        <w:t>Grad može sukladno drugim važećim odlukama o korištenju javnih površina odobriti privremeno zauzimanje javnih površina za postavu privremenih objekata koji mogu biti:</w:t>
      </w:r>
    </w:p>
    <w:p w14:paraId="0FC61800" w14:textId="77777777" w:rsidR="004A7076" w:rsidRDefault="004A7076" w:rsidP="004A7076">
      <w:pPr>
        <w:spacing w:line="14" w:lineRule="exact"/>
        <w:rPr>
          <w:rFonts w:ascii="Times New Roman" w:eastAsia="Times New Roman" w:hAnsi="Times New Roman"/>
        </w:rPr>
      </w:pPr>
    </w:p>
    <w:p w14:paraId="3D9371B2" w14:textId="77777777" w:rsidR="004A7076" w:rsidRDefault="004A7076" w:rsidP="004A7076">
      <w:pPr>
        <w:numPr>
          <w:ilvl w:val="0"/>
          <w:numId w:val="78"/>
        </w:numPr>
        <w:tabs>
          <w:tab w:val="left" w:pos="174"/>
        </w:tabs>
        <w:spacing w:line="237" w:lineRule="auto"/>
        <w:ind w:left="6" w:firstLine="20"/>
        <w:jc w:val="both"/>
        <w:rPr>
          <w:rFonts w:ascii="Times New Roman" w:eastAsia="Times New Roman" w:hAnsi="Times New Roman"/>
          <w:sz w:val="24"/>
        </w:rPr>
      </w:pPr>
      <w:r>
        <w:rPr>
          <w:rFonts w:ascii="Times New Roman" w:eastAsia="Times New Roman" w:hAnsi="Times New Roman"/>
          <w:sz w:val="24"/>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5C7D8E42" w14:textId="77777777" w:rsidR="004A7076" w:rsidRDefault="004A7076" w:rsidP="004A7076">
      <w:pPr>
        <w:spacing w:line="13" w:lineRule="exact"/>
        <w:rPr>
          <w:rFonts w:ascii="Times New Roman" w:eastAsia="Times New Roman" w:hAnsi="Times New Roman"/>
          <w:sz w:val="24"/>
        </w:rPr>
      </w:pPr>
    </w:p>
    <w:p w14:paraId="57C75696" w14:textId="77777777" w:rsidR="004A7076" w:rsidRDefault="004A7076" w:rsidP="004A7076">
      <w:pPr>
        <w:numPr>
          <w:ilvl w:val="0"/>
          <w:numId w:val="78"/>
        </w:numPr>
        <w:tabs>
          <w:tab w:val="left" w:pos="174"/>
        </w:tabs>
        <w:spacing w:line="234" w:lineRule="auto"/>
        <w:ind w:left="6" w:right="20" w:firstLine="20"/>
        <w:rPr>
          <w:rFonts w:ascii="Times New Roman" w:eastAsia="Times New Roman" w:hAnsi="Times New Roman"/>
          <w:sz w:val="24"/>
        </w:rPr>
      </w:pPr>
      <w:r>
        <w:rPr>
          <w:rFonts w:ascii="Times New Roman" w:eastAsia="Times New Roman" w:hAnsi="Times New Roman"/>
          <w:sz w:val="24"/>
        </w:rPr>
        <w:t>privremeni objekti (kiosk, montažni objekt, pokretna naprava, ugostiteljska terasa, štand, ograda),</w:t>
      </w:r>
    </w:p>
    <w:p w14:paraId="1551A5D1" w14:textId="77777777" w:rsidR="004A7076" w:rsidRDefault="004A7076" w:rsidP="004A7076">
      <w:pPr>
        <w:spacing w:line="13" w:lineRule="exact"/>
        <w:rPr>
          <w:rFonts w:ascii="Times New Roman" w:eastAsia="Times New Roman" w:hAnsi="Times New Roman"/>
          <w:sz w:val="24"/>
        </w:rPr>
      </w:pPr>
    </w:p>
    <w:p w14:paraId="7852F6EC" w14:textId="77777777" w:rsidR="004A7076" w:rsidRDefault="004A7076" w:rsidP="004A7076">
      <w:pPr>
        <w:numPr>
          <w:ilvl w:val="0"/>
          <w:numId w:val="78"/>
        </w:numPr>
        <w:tabs>
          <w:tab w:val="left" w:pos="174"/>
        </w:tabs>
        <w:spacing w:line="234" w:lineRule="auto"/>
        <w:ind w:left="6" w:right="20" w:firstLine="20"/>
        <w:rPr>
          <w:rFonts w:ascii="Times New Roman" w:eastAsia="Times New Roman" w:hAnsi="Times New Roman"/>
          <w:sz w:val="24"/>
        </w:rPr>
      </w:pPr>
      <w:r>
        <w:rPr>
          <w:rFonts w:ascii="Times New Roman" w:eastAsia="Times New Roman" w:hAnsi="Times New Roman"/>
          <w:sz w:val="24"/>
        </w:rPr>
        <w:t>predmeti za prikupljanje otpada, kontejner za smještaj uređaja infrastrukture, mjerna postaja i javne sanitarije,</w:t>
      </w:r>
    </w:p>
    <w:p w14:paraId="21D7BE30" w14:textId="77777777" w:rsidR="004A7076" w:rsidRDefault="004A7076" w:rsidP="004A7076">
      <w:pPr>
        <w:tabs>
          <w:tab w:val="left" w:pos="174"/>
        </w:tabs>
        <w:spacing w:line="234" w:lineRule="auto"/>
        <w:ind w:left="6" w:right="20" w:firstLine="20"/>
        <w:rPr>
          <w:rFonts w:ascii="Times New Roman" w:eastAsia="Times New Roman" w:hAnsi="Times New Roman"/>
          <w:sz w:val="24"/>
        </w:rPr>
        <w:sectPr w:rsidR="004A7076">
          <w:pgSz w:w="11920" w:h="16841"/>
          <w:pgMar w:top="717" w:right="1291" w:bottom="722" w:left="1414" w:header="0" w:footer="0" w:gutter="0"/>
          <w:cols w:space="0" w:equalWidth="0">
            <w:col w:w="9206"/>
          </w:cols>
          <w:docGrid w:linePitch="360"/>
        </w:sectPr>
      </w:pPr>
    </w:p>
    <w:p w14:paraId="6CA7F40D" w14:textId="77777777" w:rsidR="004A7076" w:rsidRDefault="004A7076" w:rsidP="004A7076">
      <w:pPr>
        <w:spacing w:line="347" w:lineRule="exact"/>
        <w:rPr>
          <w:rFonts w:ascii="Times New Roman" w:eastAsia="Times New Roman" w:hAnsi="Times New Roman"/>
        </w:rPr>
      </w:pPr>
      <w:bookmarkStart w:id="17" w:name="page20"/>
      <w:bookmarkEnd w:id="17"/>
    </w:p>
    <w:p w14:paraId="024A94E8" w14:textId="77777777" w:rsidR="004A7076" w:rsidRDefault="004A7076" w:rsidP="004A7076">
      <w:pPr>
        <w:numPr>
          <w:ilvl w:val="0"/>
          <w:numId w:val="79"/>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objekti i predmeti na stajalištu javnog gradskog prijevoza,</w:t>
      </w:r>
    </w:p>
    <w:p w14:paraId="023F3744" w14:textId="77777777" w:rsidR="004A7076" w:rsidRDefault="004A7076" w:rsidP="004A7076">
      <w:pPr>
        <w:numPr>
          <w:ilvl w:val="0"/>
          <w:numId w:val="79"/>
        </w:numPr>
        <w:tabs>
          <w:tab w:val="left" w:pos="166"/>
        </w:tabs>
        <w:spacing w:line="0" w:lineRule="atLeast"/>
        <w:ind w:left="166" w:hanging="140"/>
        <w:rPr>
          <w:rFonts w:ascii="Times New Roman" w:eastAsia="Times New Roman" w:hAnsi="Times New Roman"/>
          <w:sz w:val="24"/>
        </w:rPr>
      </w:pPr>
      <w:r>
        <w:rPr>
          <w:rFonts w:ascii="Times New Roman" w:eastAsia="Times New Roman" w:hAnsi="Times New Roman"/>
          <w:sz w:val="24"/>
        </w:rPr>
        <w:t>oprema dječjeg igrališta,</w:t>
      </w:r>
    </w:p>
    <w:p w14:paraId="4E37DAE9" w14:textId="77777777" w:rsidR="004A7076" w:rsidRDefault="004A7076" w:rsidP="004A7076">
      <w:pPr>
        <w:spacing w:line="12" w:lineRule="exact"/>
        <w:rPr>
          <w:rFonts w:ascii="Times New Roman" w:eastAsia="Times New Roman" w:hAnsi="Times New Roman"/>
          <w:sz w:val="24"/>
        </w:rPr>
      </w:pPr>
    </w:p>
    <w:p w14:paraId="4FD5F7C1" w14:textId="77777777" w:rsidR="004A7076" w:rsidRDefault="004A7076" w:rsidP="004A7076">
      <w:pPr>
        <w:numPr>
          <w:ilvl w:val="0"/>
          <w:numId w:val="79"/>
        </w:numPr>
        <w:tabs>
          <w:tab w:val="left" w:pos="174"/>
        </w:tabs>
        <w:spacing w:line="234" w:lineRule="auto"/>
        <w:ind w:left="6" w:right="660" w:firstLine="20"/>
        <w:rPr>
          <w:rFonts w:ascii="Times New Roman" w:eastAsia="Times New Roman" w:hAnsi="Times New Roman"/>
          <w:sz w:val="24"/>
        </w:rPr>
      </w:pPr>
      <w:r>
        <w:rPr>
          <w:rFonts w:ascii="Times New Roman" w:eastAsia="Times New Roman" w:hAnsi="Times New Roman"/>
          <w:sz w:val="24"/>
        </w:rPr>
        <w:t>spomenik, spomen-ploča, skulptura i slični predmeti, te ostali objekti za različite namjene sukladno zaključku Gradonačelnika.</w:t>
      </w:r>
    </w:p>
    <w:p w14:paraId="5E8E7483" w14:textId="77777777" w:rsidR="004A7076" w:rsidRDefault="004A7076" w:rsidP="004A7076">
      <w:pPr>
        <w:spacing w:line="278" w:lineRule="exact"/>
        <w:rPr>
          <w:rFonts w:ascii="Times New Roman" w:eastAsia="Times New Roman" w:hAnsi="Times New Roman"/>
        </w:rPr>
      </w:pPr>
    </w:p>
    <w:p w14:paraId="1A18B7C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72.</w:t>
      </w:r>
    </w:p>
    <w:p w14:paraId="414F469A" w14:textId="77777777" w:rsidR="004A7076" w:rsidRDefault="004A7076" w:rsidP="004A7076">
      <w:pPr>
        <w:spacing w:line="288" w:lineRule="exact"/>
        <w:rPr>
          <w:rFonts w:ascii="Times New Roman" w:eastAsia="Times New Roman" w:hAnsi="Times New Roman"/>
        </w:rPr>
      </w:pPr>
    </w:p>
    <w:p w14:paraId="19545EB6" w14:textId="77777777" w:rsidR="004A7076" w:rsidRDefault="004A7076" w:rsidP="004A7076">
      <w:pPr>
        <w:numPr>
          <w:ilvl w:val="0"/>
          <w:numId w:val="80"/>
        </w:numPr>
        <w:tabs>
          <w:tab w:val="left" w:pos="359"/>
        </w:tabs>
        <w:spacing w:line="235" w:lineRule="auto"/>
        <w:ind w:left="6" w:right="120" w:hanging="6"/>
        <w:rPr>
          <w:rFonts w:ascii="Times New Roman" w:eastAsia="Times New Roman" w:hAnsi="Times New Roman"/>
          <w:sz w:val="24"/>
        </w:rPr>
      </w:pPr>
      <w:r>
        <w:rPr>
          <w:rFonts w:ascii="Times New Roman" w:eastAsia="Times New Roman" w:hAnsi="Times New Roman"/>
          <w:sz w:val="24"/>
        </w:rPr>
        <w:t>Postavljanjem pokretnih objekata ne smije se sprječavati ili otežavati korištenje zgrada ili drugih objekata i ugrožavati sigurnost prometa te uništavati javne zelene površine.</w:t>
      </w:r>
    </w:p>
    <w:p w14:paraId="54C21AA6" w14:textId="77777777" w:rsidR="004A7076" w:rsidRDefault="004A7076" w:rsidP="004A7076">
      <w:pPr>
        <w:spacing w:line="174" w:lineRule="exact"/>
        <w:rPr>
          <w:rFonts w:ascii="Times New Roman" w:eastAsia="Times New Roman" w:hAnsi="Times New Roman"/>
          <w:sz w:val="24"/>
        </w:rPr>
      </w:pPr>
    </w:p>
    <w:p w14:paraId="3585246D" w14:textId="77777777" w:rsidR="004A7076" w:rsidRDefault="004A7076" w:rsidP="004A7076">
      <w:pPr>
        <w:numPr>
          <w:ilvl w:val="0"/>
          <w:numId w:val="80"/>
        </w:numPr>
        <w:tabs>
          <w:tab w:val="left" w:pos="404"/>
        </w:tabs>
        <w:spacing w:line="234" w:lineRule="auto"/>
        <w:ind w:left="6" w:right="120" w:hanging="6"/>
        <w:rPr>
          <w:rFonts w:ascii="Times New Roman" w:eastAsia="Times New Roman" w:hAnsi="Times New Roman"/>
          <w:sz w:val="24"/>
        </w:rPr>
      </w:pPr>
      <w:r>
        <w:rPr>
          <w:rFonts w:ascii="Times New Roman" w:eastAsia="Times New Roman" w:hAnsi="Times New Roman"/>
          <w:sz w:val="24"/>
        </w:rPr>
        <w:t>Smještaj pokretnih objekata mora odgovarati uvjetima o sigurnosti prometa i svojim položajem ne smije smanjivati preglednost i odvijanje pješačkog ili cestovnog prometa.</w:t>
      </w:r>
    </w:p>
    <w:p w14:paraId="4FD3466F" w14:textId="77777777" w:rsidR="004A7076" w:rsidRDefault="004A7076" w:rsidP="004A7076">
      <w:pPr>
        <w:spacing w:line="278" w:lineRule="exact"/>
        <w:rPr>
          <w:rFonts w:ascii="Times New Roman" w:eastAsia="Times New Roman" w:hAnsi="Times New Roman"/>
        </w:rPr>
      </w:pPr>
    </w:p>
    <w:p w14:paraId="7741EC2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73.</w:t>
      </w:r>
    </w:p>
    <w:p w14:paraId="370EBB70" w14:textId="77777777" w:rsidR="004A7076" w:rsidRDefault="004A7076" w:rsidP="004A7076">
      <w:pPr>
        <w:spacing w:line="289" w:lineRule="exact"/>
        <w:rPr>
          <w:rFonts w:ascii="Times New Roman" w:eastAsia="Times New Roman" w:hAnsi="Times New Roman"/>
        </w:rPr>
      </w:pPr>
    </w:p>
    <w:p w14:paraId="4B3994F9" w14:textId="77777777" w:rsidR="004A7076" w:rsidRDefault="004A7076" w:rsidP="004A7076">
      <w:pPr>
        <w:numPr>
          <w:ilvl w:val="0"/>
          <w:numId w:val="81"/>
        </w:numPr>
        <w:tabs>
          <w:tab w:val="left" w:pos="364"/>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Privremeni objekti postavljaju se tako da svojim položajem i smještajem što bolje udovolje svrsi i namjeni za koju se postavljaju te na onim mjestima na kojima se zbog toga neće stvarati suvišna buka, nečistoće ili ometati promet kao i na onim mjestima na kojima se neće umanjiti estetski i opći izgled toga mjesta.</w:t>
      </w:r>
    </w:p>
    <w:p w14:paraId="7B14F3C3" w14:textId="77777777" w:rsidR="004A7076" w:rsidRDefault="004A7076" w:rsidP="004A7076">
      <w:pPr>
        <w:spacing w:line="174" w:lineRule="exact"/>
        <w:rPr>
          <w:rFonts w:ascii="Times New Roman" w:eastAsia="Times New Roman" w:hAnsi="Times New Roman"/>
          <w:sz w:val="24"/>
        </w:rPr>
      </w:pPr>
    </w:p>
    <w:p w14:paraId="6DD881D7" w14:textId="77777777" w:rsidR="004A7076" w:rsidRDefault="004A7076" w:rsidP="004A7076">
      <w:pPr>
        <w:numPr>
          <w:ilvl w:val="0"/>
          <w:numId w:val="81"/>
        </w:numPr>
        <w:tabs>
          <w:tab w:val="left" w:pos="392"/>
        </w:tabs>
        <w:spacing w:line="249" w:lineRule="auto"/>
        <w:ind w:left="6" w:right="120" w:hanging="6"/>
        <w:jc w:val="both"/>
        <w:rPr>
          <w:rFonts w:ascii="Times New Roman" w:eastAsia="Times New Roman" w:hAnsi="Times New Roman"/>
          <w:sz w:val="23"/>
        </w:rPr>
      </w:pPr>
      <w:r>
        <w:rPr>
          <w:rFonts w:ascii="Times New Roman" w:eastAsia="Times New Roman" w:hAnsi="Times New Roman"/>
          <w:sz w:val="23"/>
        </w:rPr>
        <w:t>Komunalni redar naložit će uklanjanje protupravno postavljenih pokretnih objekata na javnoj površini i dovođenje javne površine u prvobitno stanje sukladno odredbama ove Odluke.</w:t>
      </w:r>
    </w:p>
    <w:p w14:paraId="25F9F4A4" w14:textId="77777777" w:rsidR="004A7076" w:rsidRDefault="004A7076" w:rsidP="004A7076">
      <w:pPr>
        <w:spacing w:line="149" w:lineRule="exact"/>
        <w:rPr>
          <w:rFonts w:ascii="Times New Roman" w:eastAsia="Times New Roman" w:hAnsi="Times New Roman"/>
          <w:sz w:val="23"/>
        </w:rPr>
      </w:pPr>
    </w:p>
    <w:p w14:paraId="012B01D6" w14:textId="77777777" w:rsidR="004A7076" w:rsidRDefault="004A7076" w:rsidP="004A7076">
      <w:pPr>
        <w:numPr>
          <w:ilvl w:val="0"/>
          <w:numId w:val="81"/>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Pokretni objekti i njihov okoliš moraju se držati urednima i ispravnima.</w:t>
      </w:r>
    </w:p>
    <w:p w14:paraId="69F22271" w14:textId="77777777" w:rsidR="004A7076" w:rsidRDefault="004A7076" w:rsidP="004A7076">
      <w:pPr>
        <w:spacing w:line="276" w:lineRule="exact"/>
        <w:rPr>
          <w:rFonts w:ascii="Times New Roman" w:eastAsia="Times New Roman" w:hAnsi="Times New Roman"/>
        </w:rPr>
      </w:pPr>
    </w:p>
    <w:p w14:paraId="09202FA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74.</w:t>
      </w:r>
    </w:p>
    <w:p w14:paraId="32D00BFB" w14:textId="77777777" w:rsidR="004A7076" w:rsidRDefault="004A7076" w:rsidP="004A7076">
      <w:pPr>
        <w:spacing w:line="288" w:lineRule="exact"/>
        <w:rPr>
          <w:rFonts w:ascii="Times New Roman" w:eastAsia="Times New Roman" w:hAnsi="Times New Roman"/>
        </w:rPr>
      </w:pPr>
    </w:p>
    <w:p w14:paraId="72686383" w14:textId="77777777" w:rsidR="004A7076" w:rsidRDefault="004A7076" w:rsidP="004A7076">
      <w:pPr>
        <w:numPr>
          <w:ilvl w:val="0"/>
          <w:numId w:val="82"/>
        </w:numPr>
        <w:tabs>
          <w:tab w:val="left" w:pos="349"/>
        </w:tabs>
        <w:spacing w:line="290" w:lineRule="exact"/>
        <w:ind w:left="6" w:firstLine="20"/>
        <w:rPr>
          <w:rFonts w:ascii="Times New Roman" w:eastAsia="Times New Roman" w:hAnsi="Times New Roman"/>
          <w:sz w:val="24"/>
        </w:rPr>
      </w:pPr>
      <w:r w:rsidRPr="006779F5">
        <w:rPr>
          <w:rFonts w:ascii="Times New Roman" w:eastAsia="Times New Roman" w:hAnsi="Times New Roman"/>
          <w:sz w:val="24"/>
        </w:rPr>
        <w:t xml:space="preserve">Zabranjeno je postavljanje </w:t>
      </w:r>
      <w:r>
        <w:rPr>
          <w:rFonts w:ascii="Times New Roman" w:eastAsia="Times New Roman" w:hAnsi="Times New Roman"/>
          <w:sz w:val="24"/>
        </w:rPr>
        <w:t>privremenih</w:t>
      </w:r>
      <w:r w:rsidRPr="006779F5">
        <w:rPr>
          <w:rFonts w:ascii="Times New Roman" w:eastAsia="Times New Roman" w:hAnsi="Times New Roman"/>
          <w:sz w:val="24"/>
        </w:rPr>
        <w:t xml:space="preserve"> objekata </w:t>
      </w:r>
      <w:r>
        <w:rPr>
          <w:rFonts w:ascii="Times New Roman" w:eastAsia="Times New Roman" w:hAnsi="Times New Roman"/>
          <w:sz w:val="24"/>
        </w:rPr>
        <w:t xml:space="preserve">i predmeta </w:t>
      </w:r>
      <w:r w:rsidRPr="006779F5">
        <w:rPr>
          <w:rFonts w:ascii="Times New Roman" w:eastAsia="Times New Roman" w:hAnsi="Times New Roman"/>
          <w:sz w:val="24"/>
        </w:rPr>
        <w:t>na javne površine bez odobrenja nadležnog tijela Grada Skradina</w:t>
      </w:r>
      <w:r>
        <w:rPr>
          <w:rFonts w:ascii="Times New Roman" w:eastAsia="Times New Roman" w:hAnsi="Times New Roman"/>
          <w:sz w:val="24"/>
        </w:rPr>
        <w:t>.</w:t>
      </w:r>
    </w:p>
    <w:p w14:paraId="29BE95CC" w14:textId="77777777" w:rsidR="004A7076" w:rsidRPr="006779F5" w:rsidRDefault="004A7076" w:rsidP="004A7076">
      <w:pPr>
        <w:tabs>
          <w:tab w:val="left" w:pos="349"/>
        </w:tabs>
        <w:spacing w:line="290" w:lineRule="exact"/>
        <w:ind w:left="26"/>
        <w:rPr>
          <w:rFonts w:ascii="Times New Roman" w:eastAsia="Times New Roman" w:hAnsi="Times New Roman"/>
          <w:sz w:val="24"/>
        </w:rPr>
      </w:pPr>
    </w:p>
    <w:p w14:paraId="0F857AAB" w14:textId="77777777" w:rsidR="004A7076" w:rsidRDefault="004A7076" w:rsidP="004A7076">
      <w:pPr>
        <w:numPr>
          <w:ilvl w:val="0"/>
          <w:numId w:val="82"/>
        </w:numPr>
        <w:tabs>
          <w:tab w:val="left" w:pos="354"/>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Uvjeti i način korištenja, postupak davanja javnih površina na korištenje, plaćanje naknade, lokacije i drugi odnosi u vezi sa tim uređuju se posebnom odlukom.</w:t>
      </w:r>
    </w:p>
    <w:p w14:paraId="0EBFB782" w14:textId="77777777" w:rsidR="004A7076" w:rsidRDefault="004A7076" w:rsidP="004A7076">
      <w:pPr>
        <w:spacing w:line="200" w:lineRule="exact"/>
        <w:rPr>
          <w:rFonts w:ascii="Times New Roman" w:eastAsia="Times New Roman" w:hAnsi="Times New Roman"/>
        </w:rPr>
      </w:pPr>
    </w:p>
    <w:p w14:paraId="6BEFB158" w14:textId="77777777" w:rsidR="004A7076" w:rsidRDefault="004A7076" w:rsidP="004A7076">
      <w:pPr>
        <w:spacing w:line="238" w:lineRule="exact"/>
        <w:rPr>
          <w:rFonts w:ascii="Times New Roman" w:eastAsia="Times New Roman" w:hAnsi="Times New Roman"/>
        </w:rPr>
      </w:pPr>
    </w:p>
    <w:p w14:paraId="657362D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75.</w:t>
      </w:r>
    </w:p>
    <w:p w14:paraId="16A4E00D" w14:textId="77777777" w:rsidR="004A7076" w:rsidRDefault="004A7076" w:rsidP="004A7076">
      <w:pPr>
        <w:spacing w:line="288" w:lineRule="exact"/>
        <w:rPr>
          <w:rFonts w:ascii="Times New Roman" w:eastAsia="Times New Roman" w:hAnsi="Times New Roman"/>
        </w:rPr>
      </w:pPr>
    </w:p>
    <w:p w14:paraId="4E3420CC" w14:textId="77777777" w:rsidR="004A7076" w:rsidRDefault="004A7076" w:rsidP="004A7076">
      <w:pPr>
        <w:numPr>
          <w:ilvl w:val="0"/>
          <w:numId w:val="83"/>
        </w:numPr>
        <w:tabs>
          <w:tab w:val="left" w:pos="364"/>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Izvođenje vatrometa s javnih površina dopušteno je samo uz prethodno pisano odobrenje nadležne policijske uprave, a sukladno pozitivnim propisima Zakonu o eksplozivnim tvarima i Pravilniku o izvođenju javnih vatrometa.</w:t>
      </w:r>
    </w:p>
    <w:p w14:paraId="40DB164A" w14:textId="77777777" w:rsidR="004A7076" w:rsidRDefault="004A7076" w:rsidP="004A7076">
      <w:pPr>
        <w:spacing w:line="172" w:lineRule="exact"/>
        <w:rPr>
          <w:rFonts w:ascii="Times New Roman" w:eastAsia="Times New Roman" w:hAnsi="Times New Roman"/>
          <w:sz w:val="24"/>
        </w:rPr>
      </w:pPr>
    </w:p>
    <w:p w14:paraId="2FF2E91B" w14:textId="77777777" w:rsidR="004A7076" w:rsidRDefault="004A7076" w:rsidP="004A7076">
      <w:pPr>
        <w:numPr>
          <w:ilvl w:val="0"/>
          <w:numId w:val="83"/>
        </w:numPr>
        <w:tabs>
          <w:tab w:val="left" w:pos="335"/>
        </w:tabs>
        <w:spacing w:line="234" w:lineRule="auto"/>
        <w:ind w:left="6" w:right="120" w:hanging="6"/>
        <w:rPr>
          <w:rFonts w:ascii="Times New Roman" w:eastAsia="Times New Roman" w:hAnsi="Times New Roman"/>
          <w:sz w:val="24"/>
        </w:rPr>
      </w:pPr>
      <w:r>
        <w:rPr>
          <w:rFonts w:ascii="Times New Roman" w:eastAsia="Times New Roman" w:hAnsi="Times New Roman"/>
          <w:sz w:val="24"/>
        </w:rPr>
        <w:t>Za izvođenje vatrometa sa javnih površina, potrebno je ishoditi i prethodno pisano odobrenje gradonačelnika.</w:t>
      </w:r>
    </w:p>
    <w:p w14:paraId="14E56A95" w14:textId="77777777" w:rsidR="004A7076" w:rsidRDefault="004A7076" w:rsidP="004A7076">
      <w:pPr>
        <w:spacing w:line="200" w:lineRule="exact"/>
        <w:rPr>
          <w:rFonts w:ascii="Times New Roman" w:eastAsia="Times New Roman" w:hAnsi="Times New Roman"/>
        </w:rPr>
      </w:pPr>
    </w:p>
    <w:p w14:paraId="40368B54" w14:textId="77777777" w:rsidR="004A7076" w:rsidRDefault="004A7076" w:rsidP="004A7076">
      <w:pPr>
        <w:spacing w:line="200" w:lineRule="exact"/>
        <w:rPr>
          <w:rFonts w:ascii="Times New Roman" w:eastAsia="Times New Roman" w:hAnsi="Times New Roman"/>
        </w:rPr>
      </w:pPr>
    </w:p>
    <w:p w14:paraId="078BEE02" w14:textId="77777777" w:rsidR="004A7076" w:rsidRDefault="004A7076" w:rsidP="004A7076">
      <w:pPr>
        <w:spacing w:line="351" w:lineRule="exact"/>
        <w:rPr>
          <w:rFonts w:ascii="Times New Roman" w:eastAsia="Times New Roman" w:hAnsi="Times New Roman"/>
        </w:rPr>
      </w:pPr>
    </w:p>
    <w:p w14:paraId="1E368A10" w14:textId="77777777" w:rsidR="004A7076" w:rsidRDefault="004A7076" w:rsidP="004A7076">
      <w:pPr>
        <w:numPr>
          <w:ilvl w:val="0"/>
          <w:numId w:val="84"/>
        </w:numPr>
        <w:tabs>
          <w:tab w:val="left" w:pos="486"/>
        </w:tabs>
        <w:spacing w:line="234" w:lineRule="auto"/>
        <w:ind w:left="486" w:hanging="486"/>
        <w:rPr>
          <w:rFonts w:ascii="Times New Roman" w:eastAsia="Times New Roman" w:hAnsi="Times New Roman"/>
          <w:b/>
          <w:sz w:val="24"/>
        </w:rPr>
      </w:pPr>
      <w:r>
        <w:rPr>
          <w:rFonts w:ascii="Times New Roman" w:eastAsia="Times New Roman" w:hAnsi="Times New Roman"/>
          <w:b/>
          <w:sz w:val="24"/>
        </w:rPr>
        <w:t>UVJETI KORIŠTENJA JAVNIH PARKIRALIŠTA, NERAZVRSTANIH CESTA I DRUGIH POVRŠINA JAVNE NAMJENE ZA PARKIRANJE VOZILA</w:t>
      </w:r>
    </w:p>
    <w:p w14:paraId="2D5B384B" w14:textId="77777777" w:rsidR="004A7076" w:rsidRDefault="004A7076" w:rsidP="004A7076">
      <w:pPr>
        <w:spacing w:line="354" w:lineRule="exact"/>
        <w:rPr>
          <w:rFonts w:ascii="Times New Roman" w:eastAsia="Times New Roman" w:hAnsi="Times New Roman"/>
        </w:rPr>
      </w:pPr>
    </w:p>
    <w:p w14:paraId="1F8B5CB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76.</w:t>
      </w:r>
    </w:p>
    <w:p w14:paraId="40713059" w14:textId="77777777" w:rsidR="004A7076" w:rsidRDefault="004A7076" w:rsidP="004A7076">
      <w:pPr>
        <w:spacing w:line="365" w:lineRule="exact"/>
        <w:rPr>
          <w:rFonts w:ascii="Times New Roman" w:eastAsia="Times New Roman" w:hAnsi="Times New Roman"/>
        </w:rPr>
      </w:pPr>
    </w:p>
    <w:p w14:paraId="5158ABEF" w14:textId="77777777" w:rsidR="004A7076" w:rsidRDefault="004A7076" w:rsidP="004A7076">
      <w:pPr>
        <w:numPr>
          <w:ilvl w:val="0"/>
          <w:numId w:val="85"/>
        </w:numPr>
        <w:tabs>
          <w:tab w:val="left" w:pos="371"/>
        </w:tabs>
        <w:spacing w:line="234" w:lineRule="auto"/>
        <w:ind w:left="6" w:right="120" w:firstLine="20"/>
        <w:jc w:val="both"/>
        <w:rPr>
          <w:rFonts w:ascii="Times New Roman" w:eastAsia="Times New Roman" w:hAnsi="Times New Roman"/>
          <w:sz w:val="24"/>
        </w:rPr>
      </w:pPr>
      <w:r>
        <w:rPr>
          <w:rFonts w:ascii="Times New Roman" w:eastAsia="Times New Roman" w:hAnsi="Times New Roman"/>
          <w:sz w:val="24"/>
        </w:rPr>
        <w:t>Javnim parkiralištem, u smislu ove Odluke, smatra se dio javno prometne površine namijenjen isključivo za parkiranje vozila i građevinski objekt namijenjen za parkiranje vozila</w:t>
      </w:r>
    </w:p>
    <w:p w14:paraId="51C8D55A" w14:textId="77777777" w:rsidR="004A7076" w:rsidRDefault="004A7076" w:rsidP="004A7076">
      <w:pPr>
        <w:tabs>
          <w:tab w:val="left" w:pos="371"/>
        </w:tabs>
        <w:spacing w:line="234" w:lineRule="auto"/>
        <w:ind w:left="6" w:right="120" w:firstLine="20"/>
        <w:jc w:val="both"/>
        <w:rPr>
          <w:rFonts w:ascii="Times New Roman" w:eastAsia="Times New Roman" w:hAnsi="Times New Roman"/>
          <w:sz w:val="24"/>
        </w:rPr>
        <w:sectPr w:rsidR="004A7076">
          <w:pgSz w:w="11920" w:h="16841"/>
          <w:pgMar w:top="717" w:right="1291" w:bottom="847" w:left="1414" w:header="0" w:footer="0" w:gutter="0"/>
          <w:cols w:space="0" w:equalWidth="0">
            <w:col w:w="9206"/>
          </w:cols>
          <w:docGrid w:linePitch="360"/>
        </w:sectPr>
      </w:pPr>
    </w:p>
    <w:p w14:paraId="20ADBC42" w14:textId="77777777" w:rsidR="004A7076" w:rsidRDefault="004A7076" w:rsidP="004A7076">
      <w:pPr>
        <w:spacing w:line="347" w:lineRule="exact"/>
        <w:rPr>
          <w:rFonts w:ascii="Times New Roman" w:eastAsia="Times New Roman" w:hAnsi="Times New Roman"/>
        </w:rPr>
      </w:pPr>
      <w:bookmarkStart w:id="18" w:name="page21"/>
      <w:bookmarkEnd w:id="18"/>
    </w:p>
    <w:p w14:paraId="441BEC4B"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(u daljnjem tekstu: javno parkiralište).</w:t>
      </w:r>
    </w:p>
    <w:p w14:paraId="7E44DB8C" w14:textId="77777777" w:rsidR="004A7076" w:rsidRDefault="004A7076" w:rsidP="004A7076">
      <w:pPr>
        <w:spacing w:line="205" w:lineRule="exact"/>
        <w:rPr>
          <w:rFonts w:ascii="Times New Roman" w:eastAsia="Times New Roman" w:hAnsi="Times New Roman"/>
        </w:rPr>
      </w:pPr>
    </w:p>
    <w:p w14:paraId="32A7960D" w14:textId="77777777" w:rsidR="004A7076" w:rsidRDefault="004A7076" w:rsidP="004A7076">
      <w:pPr>
        <w:numPr>
          <w:ilvl w:val="0"/>
          <w:numId w:val="86"/>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Uređenje i održavanje javnih parkirališta u nadležnosti je Grada Skradina, odnosno ovlaštene pravne ili fizičke osobe kojoj je to povjereno.</w:t>
      </w:r>
    </w:p>
    <w:p w14:paraId="623444DE" w14:textId="77777777" w:rsidR="004A7076" w:rsidRDefault="004A7076" w:rsidP="004A7076">
      <w:pPr>
        <w:spacing w:line="265" w:lineRule="exact"/>
        <w:rPr>
          <w:rFonts w:ascii="Times New Roman" w:eastAsia="Times New Roman" w:hAnsi="Times New Roman"/>
          <w:sz w:val="24"/>
        </w:rPr>
      </w:pPr>
    </w:p>
    <w:p w14:paraId="0A42D1D1" w14:textId="77777777" w:rsidR="004A7076" w:rsidRDefault="004A7076" w:rsidP="004A7076">
      <w:pPr>
        <w:numPr>
          <w:ilvl w:val="0"/>
          <w:numId w:val="86"/>
        </w:numPr>
        <w:tabs>
          <w:tab w:val="left" w:pos="366"/>
        </w:tabs>
        <w:spacing w:line="0" w:lineRule="atLeast"/>
        <w:ind w:left="366" w:hanging="340"/>
        <w:rPr>
          <w:rFonts w:ascii="Times New Roman" w:eastAsia="Times New Roman" w:hAnsi="Times New Roman"/>
          <w:sz w:val="24"/>
        </w:rPr>
      </w:pPr>
      <w:r>
        <w:rPr>
          <w:rFonts w:ascii="Times New Roman" w:eastAsia="Times New Roman" w:hAnsi="Times New Roman"/>
          <w:sz w:val="24"/>
        </w:rPr>
        <w:t>Javna parkirališta treba namjenski koristiti te na njima održavati red i čistoću.</w:t>
      </w:r>
    </w:p>
    <w:p w14:paraId="4077F83F" w14:textId="77777777" w:rsidR="004A7076" w:rsidRDefault="004A7076" w:rsidP="004A7076">
      <w:pPr>
        <w:spacing w:line="276" w:lineRule="exact"/>
        <w:rPr>
          <w:rFonts w:ascii="Times New Roman" w:eastAsia="Times New Roman" w:hAnsi="Times New Roman"/>
          <w:sz w:val="24"/>
        </w:rPr>
      </w:pPr>
    </w:p>
    <w:p w14:paraId="557B6100" w14:textId="77777777" w:rsidR="004A7076" w:rsidRDefault="004A7076" w:rsidP="004A7076">
      <w:pPr>
        <w:numPr>
          <w:ilvl w:val="0"/>
          <w:numId w:val="86"/>
        </w:numPr>
        <w:tabs>
          <w:tab w:val="left" w:pos="371"/>
        </w:tabs>
        <w:spacing w:line="234" w:lineRule="auto"/>
        <w:ind w:left="6" w:firstLine="20"/>
        <w:rPr>
          <w:rFonts w:ascii="Times New Roman" w:eastAsia="Times New Roman" w:hAnsi="Times New Roman"/>
          <w:sz w:val="24"/>
        </w:rPr>
      </w:pPr>
      <w:r>
        <w:rPr>
          <w:rFonts w:ascii="Times New Roman" w:eastAsia="Times New Roman" w:hAnsi="Times New Roman"/>
          <w:sz w:val="24"/>
        </w:rPr>
        <w:t>Na javnim gradskim parkiralištima zabranjeno je parkiranje kamp kućica, te neovlašteno trgovanje, pretovar robe i druge aktivnosti koje nisu u skladu s namjenom prostora.</w:t>
      </w:r>
    </w:p>
    <w:p w14:paraId="79452E37" w14:textId="77777777" w:rsidR="004A7076" w:rsidRDefault="004A7076" w:rsidP="004A7076">
      <w:pPr>
        <w:spacing w:line="200" w:lineRule="exact"/>
        <w:rPr>
          <w:rFonts w:ascii="Times New Roman" w:eastAsia="Times New Roman" w:hAnsi="Times New Roman"/>
        </w:rPr>
      </w:pPr>
    </w:p>
    <w:p w14:paraId="6E0ADF6D" w14:textId="77777777" w:rsidR="004A7076" w:rsidRDefault="004A7076" w:rsidP="004A7076">
      <w:pPr>
        <w:spacing w:line="219" w:lineRule="exact"/>
        <w:rPr>
          <w:rFonts w:ascii="Times New Roman" w:eastAsia="Times New Roman" w:hAnsi="Times New Roman"/>
        </w:rPr>
      </w:pPr>
    </w:p>
    <w:p w14:paraId="322A44B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77.</w:t>
      </w:r>
    </w:p>
    <w:p w14:paraId="1A9B24E2" w14:textId="77777777" w:rsidR="004A7076" w:rsidRDefault="004A7076" w:rsidP="004A7076">
      <w:pPr>
        <w:spacing w:line="288" w:lineRule="exact"/>
        <w:rPr>
          <w:rFonts w:ascii="Times New Roman" w:eastAsia="Times New Roman" w:hAnsi="Times New Roman"/>
        </w:rPr>
      </w:pPr>
    </w:p>
    <w:p w14:paraId="4CE2A401" w14:textId="77777777" w:rsidR="004A7076" w:rsidRDefault="004A7076" w:rsidP="004A7076">
      <w:pPr>
        <w:spacing w:line="234" w:lineRule="auto"/>
        <w:ind w:left="26" w:right="120"/>
        <w:jc w:val="both"/>
        <w:rPr>
          <w:rFonts w:ascii="Times New Roman" w:eastAsia="Times New Roman" w:hAnsi="Times New Roman"/>
          <w:sz w:val="24"/>
        </w:rPr>
      </w:pPr>
      <w:r>
        <w:rPr>
          <w:rFonts w:ascii="Times New Roman" w:eastAsia="Times New Roman" w:hAnsi="Times New Roman"/>
          <w:sz w:val="24"/>
        </w:rPr>
        <w:t>Uvjeti korištenja nerazvrstanih cesta na području Grada Skradina uređuju se sukladno zakonu kojim se uređuju ceste te općem aktu Grada kojim se uređuju nerazvrstane ceste.</w:t>
      </w:r>
    </w:p>
    <w:p w14:paraId="2DBA9328" w14:textId="77777777" w:rsidR="004A7076" w:rsidRDefault="004A7076" w:rsidP="004A7076">
      <w:pPr>
        <w:spacing w:line="343" w:lineRule="exact"/>
        <w:rPr>
          <w:rFonts w:ascii="Times New Roman" w:eastAsia="Times New Roman" w:hAnsi="Times New Roman"/>
        </w:rPr>
      </w:pPr>
    </w:p>
    <w:p w14:paraId="69AC225F"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78.</w:t>
      </w:r>
    </w:p>
    <w:p w14:paraId="0BAF833C" w14:textId="77777777" w:rsidR="004A7076" w:rsidRDefault="004A7076" w:rsidP="004A7076">
      <w:pPr>
        <w:spacing w:line="288" w:lineRule="exact"/>
        <w:rPr>
          <w:rFonts w:ascii="Times New Roman" w:eastAsia="Times New Roman" w:hAnsi="Times New Roman"/>
        </w:rPr>
      </w:pPr>
    </w:p>
    <w:p w14:paraId="674A5DC6" w14:textId="77777777" w:rsidR="004A7076" w:rsidRDefault="004A7076" w:rsidP="004A7076">
      <w:pPr>
        <w:spacing w:line="236" w:lineRule="auto"/>
        <w:ind w:left="26" w:right="120"/>
        <w:jc w:val="both"/>
        <w:rPr>
          <w:rFonts w:ascii="Times New Roman" w:eastAsia="Times New Roman" w:hAnsi="Times New Roman"/>
          <w:sz w:val="24"/>
        </w:rPr>
      </w:pPr>
      <w:r>
        <w:rPr>
          <w:rFonts w:ascii="Times New Roman" w:eastAsia="Times New Roman" w:hAnsi="Times New Roman"/>
          <w:sz w:val="24"/>
        </w:rPr>
        <w:t>Odredbe ove Odluke u dijelu kojim se propisuje komunalni red i mjere za njegovo provođenje na odgovarajući se način primjenjuju na javna parkirališta, nerazvrstane ceste i druge površine javne namjene za parkiranje vozila.</w:t>
      </w:r>
    </w:p>
    <w:p w14:paraId="2AFC71FD" w14:textId="77777777" w:rsidR="004A7076" w:rsidRDefault="004A7076" w:rsidP="004A7076">
      <w:pPr>
        <w:spacing w:line="393" w:lineRule="exact"/>
        <w:rPr>
          <w:rFonts w:ascii="Times New Roman" w:eastAsia="Times New Roman" w:hAnsi="Times New Roman"/>
        </w:rPr>
      </w:pPr>
    </w:p>
    <w:p w14:paraId="31ADB075" w14:textId="77777777" w:rsidR="004A7076" w:rsidRDefault="004A7076" w:rsidP="004A7076">
      <w:pPr>
        <w:tabs>
          <w:tab w:val="left" w:pos="466"/>
        </w:tabs>
        <w:spacing w:line="0" w:lineRule="atLeast"/>
        <w:ind w:left="6"/>
        <w:rPr>
          <w:rFonts w:ascii="Times New Roman" w:eastAsia="Times New Roman" w:hAnsi="Times New Roman"/>
          <w:b/>
          <w:sz w:val="23"/>
        </w:rPr>
      </w:pPr>
      <w:r>
        <w:rPr>
          <w:rFonts w:ascii="Times New Roman" w:eastAsia="Times New Roman" w:hAnsi="Times New Roman"/>
          <w:b/>
          <w:sz w:val="24"/>
        </w:rPr>
        <w:t>VI.</w:t>
      </w:r>
      <w:r>
        <w:rPr>
          <w:rFonts w:ascii="Times New Roman" w:eastAsia="Times New Roman" w:hAnsi="Times New Roman"/>
        </w:rPr>
        <w:tab/>
      </w:r>
      <w:r>
        <w:rPr>
          <w:rFonts w:ascii="Times New Roman" w:eastAsia="Times New Roman" w:hAnsi="Times New Roman"/>
          <w:b/>
          <w:sz w:val="23"/>
        </w:rPr>
        <w:t>UKLANJANJE PROTUPRAVNO POSTAVLJENIH PREDMETA</w:t>
      </w:r>
    </w:p>
    <w:p w14:paraId="6F573F29" w14:textId="77777777" w:rsidR="004A7076" w:rsidRDefault="004A7076" w:rsidP="004A7076">
      <w:pPr>
        <w:spacing w:line="276" w:lineRule="exact"/>
        <w:rPr>
          <w:rFonts w:ascii="Times New Roman" w:eastAsia="Times New Roman" w:hAnsi="Times New Roman"/>
        </w:rPr>
      </w:pPr>
    </w:p>
    <w:p w14:paraId="011EECC1"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79.</w:t>
      </w:r>
    </w:p>
    <w:p w14:paraId="1A6D481C" w14:textId="77777777" w:rsidR="004A7076" w:rsidRDefault="004A7076" w:rsidP="004A7076">
      <w:pPr>
        <w:spacing w:line="288" w:lineRule="exact"/>
        <w:rPr>
          <w:rFonts w:ascii="Times New Roman" w:eastAsia="Times New Roman" w:hAnsi="Times New Roman"/>
        </w:rPr>
      </w:pPr>
    </w:p>
    <w:p w14:paraId="6D742327" w14:textId="77777777" w:rsidR="004A7076" w:rsidRDefault="004A7076" w:rsidP="004A7076">
      <w:pPr>
        <w:numPr>
          <w:ilvl w:val="0"/>
          <w:numId w:val="87"/>
        </w:numPr>
        <w:tabs>
          <w:tab w:val="left" w:pos="340"/>
        </w:tabs>
        <w:spacing w:line="250" w:lineRule="auto"/>
        <w:ind w:left="6" w:right="120" w:hanging="6"/>
        <w:rPr>
          <w:rFonts w:ascii="Times New Roman" w:eastAsia="Times New Roman" w:hAnsi="Times New Roman"/>
          <w:sz w:val="23"/>
        </w:rPr>
      </w:pPr>
      <w:r>
        <w:rPr>
          <w:rFonts w:ascii="Times New Roman" w:eastAsia="Times New Roman" w:hAnsi="Times New Roman"/>
          <w:sz w:val="23"/>
        </w:rPr>
        <w:t>Predmeti koji su na javnoj površini te na zemljištu i objektima uz javne površine postavljeni suprotno odredbama ove odluke smatraju se protupravno postavljenim predmetima.</w:t>
      </w:r>
    </w:p>
    <w:p w14:paraId="1B75715D" w14:textId="77777777" w:rsidR="004A7076" w:rsidRDefault="004A7076" w:rsidP="004A7076">
      <w:pPr>
        <w:spacing w:line="162" w:lineRule="exact"/>
        <w:rPr>
          <w:rFonts w:ascii="Times New Roman" w:eastAsia="Times New Roman" w:hAnsi="Times New Roman"/>
          <w:sz w:val="23"/>
        </w:rPr>
      </w:pPr>
    </w:p>
    <w:p w14:paraId="038AC518" w14:textId="77777777" w:rsidR="004A7076" w:rsidRDefault="004A7076" w:rsidP="004A7076">
      <w:pPr>
        <w:numPr>
          <w:ilvl w:val="0"/>
          <w:numId w:val="87"/>
        </w:numPr>
        <w:tabs>
          <w:tab w:val="left" w:pos="378"/>
        </w:tabs>
        <w:spacing w:line="234" w:lineRule="auto"/>
        <w:ind w:left="6" w:right="120" w:hanging="6"/>
        <w:rPr>
          <w:rFonts w:ascii="Times New Roman" w:eastAsia="Times New Roman" w:hAnsi="Times New Roman"/>
          <w:sz w:val="24"/>
        </w:rPr>
      </w:pPr>
      <w:r>
        <w:rPr>
          <w:rFonts w:ascii="Times New Roman" w:eastAsia="Times New Roman" w:hAnsi="Times New Roman"/>
          <w:sz w:val="24"/>
        </w:rPr>
        <w:t>Komunalni redar rješenjem će naložiti uklanjanje predmeta iz prethodnog stavka ovoga članka.</w:t>
      </w:r>
    </w:p>
    <w:p w14:paraId="7DB7E80E" w14:textId="77777777" w:rsidR="004A7076" w:rsidRDefault="004A7076" w:rsidP="004A7076">
      <w:pPr>
        <w:spacing w:line="172" w:lineRule="exact"/>
        <w:rPr>
          <w:rFonts w:ascii="Times New Roman" w:eastAsia="Times New Roman" w:hAnsi="Times New Roman"/>
          <w:sz w:val="24"/>
        </w:rPr>
      </w:pPr>
    </w:p>
    <w:p w14:paraId="134E6616" w14:textId="77777777" w:rsidR="004A7076" w:rsidRDefault="004A7076" w:rsidP="004A7076">
      <w:pPr>
        <w:numPr>
          <w:ilvl w:val="0"/>
          <w:numId w:val="87"/>
        </w:numPr>
        <w:tabs>
          <w:tab w:val="left" w:pos="361"/>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Ako vlasnik ili korisnik predmeta iste ne ukloni u roku određenom rješenjem, komunalni redar organizirat će uklanjanje predmeta na trošak vlasnika odnosno korisnika te ga pohraniti u javno skladište ili na drugo za to određeno mjesto.</w:t>
      </w:r>
    </w:p>
    <w:p w14:paraId="41AF1D5A" w14:textId="77777777" w:rsidR="004A7076" w:rsidRDefault="004A7076" w:rsidP="004A7076">
      <w:pPr>
        <w:spacing w:line="174" w:lineRule="exact"/>
        <w:rPr>
          <w:rFonts w:ascii="Times New Roman" w:eastAsia="Times New Roman" w:hAnsi="Times New Roman"/>
          <w:sz w:val="24"/>
        </w:rPr>
      </w:pPr>
    </w:p>
    <w:p w14:paraId="7605EAD8" w14:textId="77777777" w:rsidR="004A7076" w:rsidRDefault="004A7076" w:rsidP="004A7076">
      <w:pPr>
        <w:numPr>
          <w:ilvl w:val="0"/>
          <w:numId w:val="87"/>
        </w:numPr>
        <w:tabs>
          <w:tab w:val="left" w:pos="347"/>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Vlasnik ili korisnik može preuzeti uklonjeni predmet u roku od 30 dana od dana uklanjanja predmeta, uz uvjet da je prethodno podmirio sve troškove koji su nastali zbog uklanjanja predmeta (uklanjanje, prijevoz, skladištenje i sl.) kao i izdanu kaznu. Visina troškova određuje se na temelju cjenika ili računa treće osobe.</w:t>
      </w:r>
    </w:p>
    <w:p w14:paraId="5C0F68E9" w14:textId="77777777" w:rsidR="004A7076" w:rsidRDefault="004A7076" w:rsidP="004A7076">
      <w:pPr>
        <w:spacing w:line="174" w:lineRule="exact"/>
        <w:rPr>
          <w:rFonts w:ascii="Times New Roman" w:eastAsia="Times New Roman" w:hAnsi="Times New Roman"/>
          <w:sz w:val="24"/>
        </w:rPr>
      </w:pPr>
    </w:p>
    <w:p w14:paraId="5638AA01" w14:textId="77777777" w:rsidR="004A7076" w:rsidRDefault="004A7076" w:rsidP="004A7076">
      <w:pPr>
        <w:numPr>
          <w:ilvl w:val="0"/>
          <w:numId w:val="87"/>
        </w:numPr>
        <w:tabs>
          <w:tab w:val="left" w:pos="344"/>
        </w:tabs>
        <w:spacing w:line="234" w:lineRule="auto"/>
        <w:ind w:left="6" w:right="120" w:hanging="6"/>
        <w:rPr>
          <w:rFonts w:ascii="Times New Roman" w:eastAsia="Times New Roman" w:hAnsi="Times New Roman"/>
          <w:sz w:val="24"/>
        </w:rPr>
      </w:pPr>
      <w:r>
        <w:rPr>
          <w:rFonts w:ascii="Times New Roman" w:eastAsia="Times New Roman" w:hAnsi="Times New Roman"/>
          <w:sz w:val="24"/>
        </w:rPr>
        <w:t>Ako uklonjeni predmet vlasnik ne preuzme u roku iz prethodnog stavka, smatrat će se da je vlasnik odnosno korisnik odbacio takav predmet.</w:t>
      </w:r>
    </w:p>
    <w:p w14:paraId="56DECFC3" w14:textId="77777777" w:rsidR="004A7076" w:rsidRDefault="004A7076" w:rsidP="004A7076">
      <w:pPr>
        <w:spacing w:line="172" w:lineRule="exact"/>
        <w:rPr>
          <w:rFonts w:ascii="Times New Roman" w:eastAsia="Times New Roman" w:hAnsi="Times New Roman"/>
          <w:sz w:val="24"/>
        </w:rPr>
      </w:pPr>
    </w:p>
    <w:p w14:paraId="3CD55F28" w14:textId="77777777" w:rsidR="004A7076" w:rsidRDefault="004A7076" w:rsidP="004A7076">
      <w:pPr>
        <w:numPr>
          <w:ilvl w:val="0"/>
          <w:numId w:val="87"/>
        </w:numPr>
        <w:tabs>
          <w:tab w:val="left" w:pos="364"/>
        </w:tabs>
        <w:spacing w:line="234" w:lineRule="auto"/>
        <w:ind w:left="6" w:right="120" w:hanging="6"/>
        <w:rPr>
          <w:rFonts w:ascii="Times New Roman" w:eastAsia="Times New Roman" w:hAnsi="Times New Roman"/>
          <w:sz w:val="24"/>
        </w:rPr>
      </w:pPr>
      <w:r>
        <w:rPr>
          <w:rFonts w:ascii="Times New Roman" w:eastAsia="Times New Roman" w:hAnsi="Times New Roman"/>
          <w:sz w:val="24"/>
        </w:rPr>
        <w:t>Ovisno o predmetu i procijenjenoj vrijednosti odbačenog predmeta iz prethodnog stavka, izvršit će se prodaja ili odvoz i zbrinjavanje predmeta kao otpada.</w:t>
      </w:r>
    </w:p>
    <w:p w14:paraId="60B049E9" w14:textId="77777777" w:rsidR="004A7076" w:rsidRDefault="004A7076" w:rsidP="004A7076">
      <w:pPr>
        <w:spacing w:line="278" w:lineRule="exact"/>
        <w:rPr>
          <w:rFonts w:ascii="Times New Roman" w:eastAsia="Times New Roman" w:hAnsi="Times New Roman"/>
        </w:rPr>
      </w:pPr>
    </w:p>
    <w:p w14:paraId="66105B51"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80.</w:t>
      </w:r>
    </w:p>
    <w:p w14:paraId="1C8C0CF1" w14:textId="77777777" w:rsidR="004A7076" w:rsidRDefault="004A7076" w:rsidP="004A7076">
      <w:pPr>
        <w:spacing w:line="288" w:lineRule="exact"/>
        <w:rPr>
          <w:rFonts w:ascii="Times New Roman" w:eastAsia="Times New Roman" w:hAnsi="Times New Roman"/>
        </w:rPr>
      </w:pPr>
    </w:p>
    <w:p w14:paraId="43D93D36" w14:textId="77777777" w:rsidR="004A7076" w:rsidRDefault="004A7076" w:rsidP="004A7076">
      <w:pPr>
        <w:numPr>
          <w:ilvl w:val="0"/>
          <w:numId w:val="88"/>
        </w:numPr>
        <w:tabs>
          <w:tab w:val="left" w:pos="384"/>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Komunalni redar rješenjem će vlasniku naložiti uklanjanje vozila koja se ne koriste u prometu, tehnički neispravnih vozila, oštećenih vozila, priključnih vozila, plovni objekti i olupine plovnih objekata (u daljnjem tekstu: vozilo), da u roku od tri dana ukloni vozilo s javne površine.</w:t>
      </w:r>
    </w:p>
    <w:p w14:paraId="000E1B49" w14:textId="77777777" w:rsidR="004A7076" w:rsidRDefault="004A7076" w:rsidP="004A7076">
      <w:pPr>
        <w:tabs>
          <w:tab w:val="left" w:pos="384"/>
        </w:tabs>
        <w:spacing w:line="237" w:lineRule="auto"/>
        <w:ind w:left="26" w:right="120"/>
        <w:jc w:val="both"/>
        <w:rPr>
          <w:rFonts w:ascii="Times New Roman" w:eastAsia="Times New Roman" w:hAnsi="Times New Roman"/>
          <w:sz w:val="24"/>
        </w:rPr>
        <w:sectPr w:rsidR="004A7076">
          <w:pgSz w:w="11920" w:h="16841"/>
          <w:pgMar w:top="717" w:right="1291" w:bottom="974" w:left="1414" w:header="0" w:footer="0" w:gutter="0"/>
          <w:cols w:space="0" w:equalWidth="0">
            <w:col w:w="9206"/>
          </w:cols>
          <w:docGrid w:linePitch="360"/>
        </w:sectPr>
      </w:pPr>
    </w:p>
    <w:p w14:paraId="38396AC1" w14:textId="77777777" w:rsidR="004A7076" w:rsidRDefault="004A7076" w:rsidP="004A7076">
      <w:pPr>
        <w:spacing w:line="359" w:lineRule="exact"/>
        <w:rPr>
          <w:rFonts w:ascii="Times New Roman" w:eastAsia="Times New Roman" w:hAnsi="Times New Roman"/>
        </w:rPr>
      </w:pPr>
      <w:bookmarkStart w:id="19" w:name="page22"/>
      <w:bookmarkEnd w:id="19"/>
    </w:p>
    <w:p w14:paraId="0DC1408A" w14:textId="77777777" w:rsidR="004A7076" w:rsidRDefault="004A7076" w:rsidP="004A7076">
      <w:pPr>
        <w:numPr>
          <w:ilvl w:val="0"/>
          <w:numId w:val="89"/>
        </w:numPr>
        <w:tabs>
          <w:tab w:val="left" w:pos="372"/>
        </w:tabs>
        <w:spacing w:line="234" w:lineRule="auto"/>
        <w:ind w:left="26" w:right="140"/>
        <w:rPr>
          <w:rFonts w:ascii="Times New Roman" w:eastAsia="Times New Roman" w:hAnsi="Times New Roman"/>
          <w:sz w:val="24"/>
        </w:rPr>
      </w:pPr>
      <w:r>
        <w:rPr>
          <w:rFonts w:ascii="Times New Roman" w:eastAsia="Times New Roman" w:hAnsi="Times New Roman"/>
          <w:sz w:val="24"/>
        </w:rPr>
        <w:t>Ako se ne može utvrditi vlasnik vozila, postavit će se na oglasnu ploču Grada rješenje nepoznatom vlasniku da isto ukloni s javne površine u roku od osam dana.</w:t>
      </w:r>
    </w:p>
    <w:p w14:paraId="49D5A7C1" w14:textId="77777777" w:rsidR="004A7076" w:rsidRDefault="004A7076" w:rsidP="004A7076">
      <w:pPr>
        <w:spacing w:line="172" w:lineRule="exact"/>
        <w:rPr>
          <w:rFonts w:ascii="Times New Roman" w:eastAsia="Times New Roman" w:hAnsi="Times New Roman"/>
          <w:sz w:val="24"/>
        </w:rPr>
      </w:pPr>
    </w:p>
    <w:p w14:paraId="249164BE" w14:textId="77777777" w:rsidR="004A7076" w:rsidRDefault="004A7076" w:rsidP="004A7076">
      <w:pPr>
        <w:numPr>
          <w:ilvl w:val="0"/>
          <w:numId w:val="89"/>
        </w:numPr>
        <w:tabs>
          <w:tab w:val="left" w:pos="336"/>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Ako vlasnik ili korisnik vozila isto ne ukloni u roku određenom rješenjem, komunalni redar organizirat će putem trećih osoba uklanjanje vozila na trošak vlasnika odnosno korisnika te ga pohraniti u javno skladište ili na za to drugo određeno mjesto.</w:t>
      </w:r>
    </w:p>
    <w:p w14:paraId="78D28764" w14:textId="77777777" w:rsidR="004A7076" w:rsidRDefault="004A7076" w:rsidP="004A7076">
      <w:pPr>
        <w:spacing w:line="173" w:lineRule="exact"/>
        <w:rPr>
          <w:rFonts w:ascii="Times New Roman" w:eastAsia="Times New Roman" w:hAnsi="Times New Roman"/>
          <w:sz w:val="24"/>
        </w:rPr>
      </w:pPr>
    </w:p>
    <w:p w14:paraId="3FA0F446" w14:textId="77777777" w:rsidR="004A7076" w:rsidRDefault="004A7076" w:rsidP="004A7076">
      <w:pPr>
        <w:numPr>
          <w:ilvl w:val="0"/>
          <w:numId w:val="89"/>
        </w:numPr>
        <w:tabs>
          <w:tab w:val="left" w:pos="348"/>
        </w:tabs>
        <w:spacing w:line="237" w:lineRule="auto"/>
        <w:ind w:left="26" w:right="120"/>
        <w:jc w:val="both"/>
        <w:rPr>
          <w:rFonts w:ascii="Times New Roman" w:eastAsia="Times New Roman" w:hAnsi="Times New Roman"/>
          <w:sz w:val="24"/>
        </w:rPr>
      </w:pPr>
      <w:r>
        <w:rPr>
          <w:rFonts w:ascii="Times New Roman" w:eastAsia="Times New Roman" w:hAnsi="Times New Roman"/>
          <w:sz w:val="24"/>
        </w:rPr>
        <w:t>Vlasnik ili korisnik može preuzeti uklonjeno vozilo u roku od 30 dana od dana uklanjanja vozila, uz uvjet da je prethodno podmirio sve troškove koji su nastali zbog uklanjanja vozila (uklanjanje, prijevoz, skladištenje i sl.) kao i izdanu kaznu. Visina troškova određuje se na temelju cjenika ili računa treće osobe.</w:t>
      </w:r>
    </w:p>
    <w:p w14:paraId="1CC7FF78" w14:textId="77777777" w:rsidR="004A7076" w:rsidRDefault="004A7076" w:rsidP="004A7076">
      <w:pPr>
        <w:spacing w:line="174" w:lineRule="exact"/>
        <w:rPr>
          <w:rFonts w:ascii="Times New Roman" w:eastAsia="Times New Roman" w:hAnsi="Times New Roman"/>
          <w:sz w:val="24"/>
        </w:rPr>
      </w:pPr>
    </w:p>
    <w:p w14:paraId="3FA0507F" w14:textId="77777777" w:rsidR="004A7076" w:rsidRDefault="004A7076" w:rsidP="004A7076">
      <w:pPr>
        <w:numPr>
          <w:ilvl w:val="0"/>
          <w:numId w:val="89"/>
        </w:numPr>
        <w:tabs>
          <w:tab w:val="left" w:pos="345"/>
        </w:tabs>
        <w:spacing w:line="234" w:lineRule="auto"/>
        <w:ind w:left="26" w:right="140"/>
        <w:rPr>
          <w:rFonts w:ascii="Times New Roman" w:eastAsia="Times New Roman" w:hAnsi="Times New Roman"/>
          <w:sz w:val="24"/>
        </w:rPr>
      </w:pPr>
      <w:r>
        <w:rPr>
          <w:rFonts w:ascii="Times New Roman" w:eastAsia="Times New Roman" w:hAnsi="Times New Roman"/>
          <w:sz w:val="24"/>
        </w:rPr>
        <w:t>Ako uklonjeno vozilo vlasnik ne preuzme u roku iz prethodnog stavka, smatrat će se da je vlasnik odnosno korisnik odbacio takvo vozilo te će isto smatrati otpadnim vozilom.</w:t>
      </w:r>
    </w:p>
    <w:p w14:paraId="043CF0EE" w14:textId="77777777" w:rsidR="004A7076" w:rsidRDefault="004A7076" w:rsidP="004A7076">
      <w:pPr>
        <w:spacing w:line="90" w:lineRule="exact"/>
        <w:rPr>
          <w:rFonts w:ascii="Times New Roman" w:eastAsia="Times New Roman" w:hAnsi="Times New Roman"/>
          <w:sz w:val="24"/>
        </w:rPr>
      </w:pPr>
    </w:p>
    <w:p w14:paraId="30F3974E" w14:textId="77777777" w:rsidR="004A7076" w:rsidRDefault="004A7076" w:rsidP="004A7076">
      <w:pPr>
        <w:numPr>
          <w:ilvl w:val="0"/>
          <w:numId w:val="89"/>
        </w:numPr>
        <w:tabs>
          <w:tab w:val="left" w:pos="333"/>
        </w:tabs>
        <w:spacing w:line="250" w:lineRule="auto"/>
        <w:ind w:left="26" w:right="120"/>
        <w:jc w:val="both"/>
        <w:rPr>
          <w:rFonts w:ascii="Times New Roman" w:eastAsia="Times New Roman" w:hAnsi="Times New Roman"/>
          <w:sz w:val="23"/>
        </w:rPr>
      </w:pPr>
      <w:r>
        <w:rPr>
          <w:rFonts w:ascii="Times New Roman" w:eastAsia="Times New Roman" w:hAnsi="Times New Roman"/>
          <w:sz w:val="23"/>
        </w:rPr>
        <w:t>Iznimno od stavka 3. ovog članka, neispravno vozilo koje vlasnik ne ukloni s javne površine a u takvom je stanju da nije prikladno za popravak, bit će odmah smatrano otpadnim vozilom.</w:t>
      </w:r>
    </w:p>
    <w:p w14:paraId="0C0051B2" w14:textId="77777777" w:rsidR="004A7076" w:rsidRDefault="004A7076" w:rsidP="004A7076">
      <w:pPr>
        <w:spacing w:line="265" w:lineRule="exact"/>
        <w:rPr>
          <w:rFonts w:ascii="Times New Roman" w:eastAsia="Times New Roman" w:hAnsi="Times New Roman"/>
        </w:rPr>
      </w:pPr>
    </w:p>
    <w:p w14:paraId="034AE2A6"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81.</w:t>
      </w:r>
    </w:p>
    <w:p w14:paraId="6AE5AAA2" w14:textId="77777777" w:rsidR="004A7076" w:rsidRDefault="004A7076" w:rsidP="004A7076">
      <w:pPr>
        <w:spacing w:line="341" w:lineRule="exact"/>
        <w:rPr>
          <w:rFonts w:ascii="Times New Roman" w:eastAsia="Times New Roman" w:hAnsi="Times New Roman"/>
        </w:rPr>
      </w:pPr>
    </w:p>
    <w:p w14:paraId="07CFE8C4" w14:textId="77777777" w:rsidR="004A7076" w:rsidRDefault="004A7076" w:rsidP="004A7076">
      <w:pPr>
        <w:numPr>
          <w:ilvl w:val="0"/>
          <w:numId w:val="90"/>
        </w:numPr>
        <w:tabs>
          <w:tab w:val="left" w:pos="342"/>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U slučaju potrebe hitnog oslobađanja javne i druge površine od protupravno postavljenih ili ostavljenih predmeta ili vozila koja predstavljaju neposrednu opasnost za život i zdravlje ljudi, sprječavaju sigurno odvijanje prometa ili onemogućavaju održavanje određene manifestacije i sl., komunalni redar može usmeno naložiti da se takvi predmeti, odnosno vozilo odmah uklone s javne površine.</w:t>
      </w:r>
    </w:p>
    <w:p w14:paraId="4E215E93" w14:textId="77777777" w:rsidR="004A7076" w:rsidRDefault="004A7076" w:rsidP="004A7076">
      <w:pPr>
        <w:spacing w:line="178" w:lineRule="exact"/>
        <w:rPr>
          <w:rFonts w:ascii="Times New Roman" w:eastAsia="Times New Roman" w:hAnsi="Times New Roman"/>
          <w:sz w:val="24"/>
        </w:rPr>
      </w:pPr>
    </w:p>
    <w:p w14:paraId="71361028" w14:textId="77777777" w:rsidR="004A7076" w:rsidRDefault="004A7076" w:rsidP="004A7076">
      <w:pPr>
        <w:numPr>
          <w:ilvl w:val="0"/>
          <w:numId w:val="90"/>
        </w:numPr>
        <w:tabs>
          <w:tab w:val="left" w:pos="356"/>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Ukoliko vlasnik ili korisnik predmeta ili vozila, ne postupi po nalogu, komunalni redar će odmah putem ovlaštene pravne ili fizičke osobe ukloniti protupravno postavljene ili ostavljene predmete i vozila.</w:t>
      </w:r>
    </w:p>
    <w:p w14:paraId="4216B7CE" w14:textId="77777777" w:rsidR="004A7076" w:rsidRDefault="004A7076" w:rsidP="004A7076">
      <w:pPr>
        <w:spacing w:line="175" w:lineRule="exact"/>
        <w:rPr>
          <w:rFonts w:ascii="Times New Roman" w:eastAsia="Times New Roman" w:hAnsi="Times New Roman"/>
          <w:sz w:val="24"/>
        </w:rPr>
      </w:pPr>
    </w:p>
    <w:p w14:paraId="7C963B9D" w14:textId="77777777" w:rsidR="004A7076" w:rsidRDefault="004A7076" w:rsidP="004A7076">
      <w:pPr>
        <w:numPr>
          <w:ilvl w:val="0"/>
          <w:numId w:val="90"/>
        </w:numPr>
        <w:tabs>
          <w:tab w:val="left" w:pos="349"/>
        </w:tabs>
        <w:spacing w:line="234" w:lineRule="auto"/>
        <w:ind w:left="6" w:right="120" w:hanging="6"/>
        <w:rPr>
          <w:rFonts w:ascii="Times New Roman" w:eastAsia="Times New Roman" w:hAnsi="Times New Roman"/>
          <w:sz w:val="24"/>
        </w:rPr>
      </w:pPr>
      <w:r>
        <w:rPr>
          <w:rFonts w:ascii="Times New Roman" w:eastAsia="Times New Roman" w:hAnsi="Times New Roman"/>
          <w:sz w:val="24"/>
        </w:rPr>
        <w:t>Po završetku uklanjanja predmeta ili vozila, komunalni redar o svemu će sastaviti zapisnik i pisanim podneskom obavijestiti vlasnika ili korisnika o izvršenom postupku.</w:t>
      </w:r>
    </w:p>
    <w:p w14:paraId="2A79F7D0" w14:textId="77777777" w:rsidR="004A7076" w:rsidRDefault="004A7076" w:rsidP="004A7076">
      <w:pPr>
        <w:spacing w:line="172" w:lineRule="exact"/>
        <w:rPr>
          <w:rFonts w:ascii="Times New Roman" w:eastAsia="Times New Roman" w:hAnsi="Times New Roman"/>
          <w:sz w:val="24"/>
        </w:rPr>
      </w:pPr>
    </w:p>
    <w:p w14:paraId="2424B11E" w14:textId="77777777" w:rsidR="004A7076" w:rsidRDefault="004A7076" w:rsidP="004A7076">
      <w:pPr>
        <w:numPr>
          <w:ilvl w:val="0"/>
          <w:numId w:val="90"/>
        </w:numPr>
        <w:tabs>
          <w:tab w:val="left" w:pos="354"/>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Vlasnik ili korisnik može preuzeti uklonjeni predmet ili vozilo u roku od 30 dana od dana uklanjanja predmeta ili vozila, uz uvjet da je prethodno podmirio sve troškove koji su nastali zbog uklanjanja predmeta (uklanjanje, prijevoz, skladištenje i sl.) kao i izdanu kaznu. Visina troškova određuje se na temelju cjenika ili računa treće osobe.</w:t>
      </w:r>
    </w:p>
    <w:p w14:paraId="2EAB9B79" w14:textId="77777777" w:rsidR="004A7076" w:rsidRDefault="004A7076" w:rsidP="004A7076">
      <w:pPr>
        <w:spacing w:line="177" w:lineRule="exact"/>
        <w:rPr>
          <w:rFonts w:ascii="Times New Roman" w:eastAsia="Times New Roman" w:hAnsi="Times New Roman"/>
          <w:sz w:val="24"/>
        </w:rPr>
      </w:pPr>
    </w:p>
    <w:p w14:paraId="0878470E" w14:textId="77777777" w:rsidR="004A7076" w:rsidRDefault="004A7076" w:rsidP="004A7076">
      <w:pPr>
        <w:numPr>
          <w:ilvl w:val="0"/>
          <w:numId w:val="90"/>
        </w:numPr>
        <w:tabs>
          <w:tab w:val="left" w:pos="337"/>
        </w:tabs>
        <w:spacing w:line="237" w:lineRule="auto"/>
        <w:ind w:left="6" w:right="120" w:hanging="6"/>
        <w:jc w:val="both"/>
        <w:rPr>
          <w:rFonts w:ascii="Times New Roman" w:eastAsia="Times New Roman" w:hAnsi="Times New Roman"/>
          <w:sz w:val="24"/>
        </w:rPr>
      </w:pPr>
      <w:r>
        <w:rPr>
          <w:rFonts w:ascii="Times New Roman" w:eastAsia="Times New Roman" w:hAnsi="Times New Roman"/>
          <w:sz w:val="24"/>
        </w:rPr>
        <w:t>Ako uklonjeni predmet ili vozilo vlasnik odnosno korisnik ne preuzme u roku iz prethodnog stavka, smatrati će se da je vlasnik odnosno korisnik odbacio takav predmet, te će se ovisno o predmetu i procijenjenoj vrijednosti odbačenog predmeta iz prethodnog stavka, prodaja ili odvoz i zbrinjavanje predmeta kao otpada.</w:t>
      </w:r>
    </w:p>
    <w:p w14:paraId="094A8C40" w14:textId="77777777" w:rsidR="004A7076" w:rsidRDefault="004A7076" w:rsidP="004A7076">
      <w:pPr>
        <w:spacing w:line="172" w:lineRule="exact"/>
        <w:rPr>
          <w:rFonts w:ascii="Times New Roman" w:eastAsia="Times New Roman" w:hAnsi="Times New Roman"/>
          <w:sz w:val="24"/>
        </w:rPr>
      </w:pPr>
    </w:p>
    <w:p w14:paraId="0BF33484" w14:textId="77777777" w:rsidR="004A7076" w:rsidRDefault="004A7076" w:rsidP="004A7076">
      <w:pPr>
        <w:numPr>
          <w:ilvl w:val="0"/>
          <w:numId w:val="90"/>
        </w:numPr>
        <w:tabs>
          <w:tab w:val="left" w:pos="395"/>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Ukoliko prilikom uklanjanja predmeta i vozila nije moguće utvrditi vlasnika odnosno korisnika, postupak uklanjanja provesti će se prema nepoznatom počinitelju uz objavu upravnih akata i obavijesti na oglasnoj ploči Grada.</w:t>
      </w:r>
    </w:p>
    <w:p w14:paraId="0C326773" w14:textId="77777777" w:rsidR="004A7076" w:rsidRDefault="004A7076" w:rsidP="004A7076">
      <w:pPr>
        <w:spacing w:line="200" w:lineRule="exact"/>
        <w:rPr>
          <w:rFonts w:ascii="Times New Roman" w:eastAsia="Times New Roman" w:hAnsi="Times New Roman"/>
        </w:rPr>
      </w:pPr>
    </w:p>
    <w:p w14:paraId="04B762CD" w14:textId="77777777" w:rsidR="004A7076" w:rsidRDefault="004A7076" w:rsidP="004A7076">
      <w:pPr>
        <w:spacing w:line="366" w:lineRule="exact"/>
        <w:rPr>
          <w:rFonts w:ascii="Times New Roman" w:eastAsia="Times New Roman" w:hAnsi="Times New Roman"/>
        </w:rPr>
      </w:pPr>
    </w:p>
    <w:p w14:paraId="0A55F28C" w14:textId="77777777" w:rsidR="004A7076" w:rsidRDefault="004A7076" w:rsidP="004A7076">
      <w:pPr>
        <w:tabs>
          <w:tab w:val="left" w:pos="586"/>
        </w:tabs>
        <w:spacing w:line="0" w:lineRule="atLeast"/>
        <w:ind w:left="6"/>
        <w:rPr>
          <w:rFonts w:ascii="Times New Roman" w:eastAsia="Times New Roman" w:hAnsi="Times New Roman"/>
          <w:b/>
          <w:sz w:val="24"/>
        </w:rPr>
      </w:pPr>
      <w:r>
        <w:rPr>
          <w:rFonts w:ascii="Times New Roman" w:eastAsia="Times New Roman" w:hAnsi="Times New Roman"/>
          <w:b/>
          <w:sz w:val="24"/>
        </w:rPr>
        <w:t>VII.</w:t>
      </w:r>
      <w:r>
        <w:rPr>
          <w:rFonts w:ascii="Times New Roman" w:eastAsia="Times New Roman" w:hAnsi="Times New Roman"/>
          <w:b/>
          <w:sz w:val="24"/>
        </w:rPr>
        <w:tab/>
        <w:t>UKLANJANJE SNIJEGA I LEDA</w:t>
      </w:r>
    </w:p>
    <w:p w14:paraId="1E468E72" w14:textId="77777777" w:rsidR="004A7076" w:rsidRDefault="004A7076" w:rsidP="004A7076">
      <w:pPr>
        <w:spacing w:line="276" w:lineRule="exact"/>
        <w:rPr>
          <w:rFonts w:ascii="Times New Roman" w:eastAsia="Times New Roman" w:hAnsi="Times New Roman"/>
        </w:rPr>
      </w:pPr>
    </w:p>
    <w:p w14:paraId="13D37DFD" w14:textId="77777777" w:rsidR="004A7076" w:rsidRDefault="004A7076" w:rsidP="004A7076">
      <w:pPr>
        <w:spacing w:line="0" w:lineRule="atLeast"/>
        <w:ind w:right="-25"/>
        <w:jc w:val="center"/>
        <w:rPr>
          <w:rFonts w:ascii="Times New Roman" w:eastAsia="Times New Roman" w:hAnsi="Times New Roman"/>
          <w:b/>
          <w:sz w:val="24"/>
        </w:rPr>
      </w:pPr>
      <w:r>
        <w:rPr>
          <w:rFonts w:ascii="Times New Roman" w:eastAsia="Times New Roman" w:hAnsi="Times New Roman"/>
          <w:b/>
          <w:sz w:val="24"/>
        </w:rPr>
        <w:t>Članak 82.</w:t>
      </w:r>
    </w:p>
    <w:p w14:paraId="33950CD5" w14:textId="77777777" w:rsidR="004A7076" w:rsidRDefault="004A7076" w:rsidP="004A7076">
      <w:pPr>
        <w:spacing w:line="288" w:lineRule="exact"/>
        <w:rPr>
          <w:rFonts w:ascii="Times New Roman" w:eastAsia="Times New Roman" w:hAnsi="Times New Roman"/>
        </w:rPr>
      </w:pPr>
    </w:p>
    <w:p w14:paraId="781A0A83" w14:textId="77777777" w:rsidR="004A7076" w:rsidRDefault="004A7076" w:rsidP="004A7076">
      <w:pPr>
        <w:numPr>
          <w:ilvl w:val="0"/>
          <w:numId w:val="91"/>
        </w:numPr>
        <w:tabs>
          <w:tab w:val="left" w:pos="372"/>
        </w:tabs>
        <w:spacing w:line="236" w:lineRule="auto"/>
        <w:ind w:left="26"/>
        <w:jc w:val="both"/>
        <w:rPr>
          <w:rFonts w:ascii="Times New Roman" w:eastAsia="Times New Roman" w:hAnsi="Times New Roman"/>
          <w:sz w:val="24"/>
        </w:rPr>
      </w:pPr>
      <w:r>
        <w:rPr>
          <w:rFonts w:ascii="Times New Roman" w:eastAsia="Times New Roman" w:hAnsi="Times New Roman"/>
          <w:sz w:val="24"/>
        </w:rPr>
        <w:t>U slučaju pojave snijega i leda vlasnici i korisnici stanova, zgrada i poslovnih prostora dužni su očistiti dio pješačkog prolaza u širini zgrade ili poslovnog prostora od snijega i leda, na način da se osigura siguran i nesmetan prolaz pješaka.</w:t>
      </w:r>
    </w:p>
    <w:p w14:paraId="1A123A34" w14:textId="77777777" w:rsidR="004A7076" w:rsidRDefault="004A7076" w:rsidP="004A7076">
      <w:pPr>
        <w:tabs>
          <w:tab w:val="left" w:pos="372"/>
        </w:tabs>
        <w:spacing w:line="236" w:lineRule="auto"/>
        <w:ind w:left="26"/>
        <w:jc w:val="both"/>
        <w:rPr>
          <w:rFonts w:ascii="Times New Roman" w:eastAsia="Times New Roman" w:hAnsi="Times New Roman"/>
          <w:sz w:val="24"/>
        </w:rPr>
        <w:sectPr w:rsidR="004A7076">
          <w:pgSz w:w="11920" w:h="16841"/>
          <w:pgMar w:top="717" w:right="1291" w:bottom="837" w:left="1414" w:header="0" w:footer="0" w:gutter="0"/>
          <w:cols w:space="0" w:equalWidth="0">
            <w:col w:w="9206"/>
          </w:cols>
          <w:docGrid w:linePitch="360"/>
        </w:sectPr>
      </w:pPr>
    </w:p>
    <w:p w14:paraId="484FA50C" w14:textId="77777777" w:rsidR="004A7076" w:rsidRDefault="004A7076" w:rsidP="004A7076">
      <w:pPr>
        <w:spacing w:line="200" w:lineRule="exact"/>
        <w:rPr>
          <w:rFonts w:ascii="Times New Roman" w:eastAsia="Times New Roman" w:hAnsi="Times New Roman"/>
        </w:rPr>
      </w:pPr>
      <w:bookmarkStart w:id="20" w:name="page23"/>
      <w:bookmarkEnd w:id="20"/>
    </w:p>
    <w:p w14:paraId="327B9421" w14:textId="77777777" w:rsidR="004A7076" w:rsidRDefault="004A7076" w:rsidP="004A7076">
      <w:pPr>
        <w:spacing w:line="200" w:lineRule="exact"/>
        <w:rPr>
          <w:rFonts w:ascii="Times New Roman" w:eastAsia="Times New Roman" w:hAnsi="Times New Roman"/>
        </w:rPr>
      </w:pPr>
    </w:p>
    <w:p w14:paraId="49EE7680" w14:textId="77777777" w:rsidR="004A7076" w:rsidRDefault="004A7076" w:rsidP="004A7076">
      <w:pPr>
        <w:spacing w:line="236" w:lineRule="exact"/>
        <w:rPr>
          <w:rFonts w:ascii="Times New Roman" w:eastAsia="Times New Roman" w:hAnsi="Times New Roman"/>
        </w:rPr>
      </w:pPr>
    </w:p>
    <w:p w14:paraId="5C44F566" w14:textId="77777777" w:rsidR="004A7076" w:rsidRDefault="004A7076" w:rsidP="004A7076">
      <w:pPr>
        <w:numPr>
          <w:ilvl w:val="0"/>
          <w:numId w:val="92"/>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Uklanjanje snijega i leda s javnoprometne površine obavlja fizička ili pravna osoba kojoj je Grad Skradin povjerio obavljanje poslova čišćenja javnih površina.</w:t>
      </w:r>
    </w:p>
    <w:p w14:paraId="5C872F48" w14:textId="77777777" w:rsidR="004A7076" w:rsidRDefault="004A7076" w:rsidP="004A7076">
      <w:pPr>
        <w:spacing w:line="289" w:lineRule="exact"/>
        <w:rPr>
          <w:rFonts w:ascii="Times New Roman" w:eastAsia="Times New Roman" w:hAnsi="Times New Roman"/>
          <w:sz w:val="24"/>
        </w:rPr>
      </w:pPr>
    </w:p>
    <w:p w14:paraId="492DC635" w14:textId="77777777" w:rsidR="004A7076" w:rsidRDefault="004A7076" w:rsidP="004A7076">
      <w:pPr>
        <w:numPr>
          <w:ilvl w:val="0"/>
          <w:numId w:val="92"/>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Uklanjanje snijega i leda sa državnih cesta na području Grada Skradina obavljaju Hrvatske ceste, a sa županijski i lokalnih cesta obavlja Županijska uprava Šibenik.</w:t>
      </w:r>
    </w:p>
    <w:p w14:paraId="7C19AC0D" w14:textId="77777777" w:rsidR="004A7076" w:rsidRDefault="004A7076" w:rsidP="004A7076">
      <w:pPr>
        <w:spacing w:line="277" w:lineRule="exact"/>
        <w:rPr>
          <w:rFonts w:ascii="Times New Roman" w:eastAsia="Times New Roman" w:hAnsi="Times New Roman"/>
          <w:sz w:val="24"/>
        </w:rPr>
      </w:pPr>
    </w:p>
    <w:p w14:paraId="7FEA75E4" w14:textId="77777777" w:rsidR="004A7076" w:rsidRDefault="004A7076" w:rsidP="004A7076">
      <w:pPr>
        <w:numPr>
          <w:ilvl w:val="0"/>
          <w:numId w:val="92"/>
        </w:numPr>
        <w:tabs>
          <w:tab w:val="left" w:pos="360"/>
        </w:tabs>
        <w:spacing w:line="0" w:lineRule="atLeast"/>
        <w:ind w:left="360" w:hanging="340"/>
        <w:rPr>
          <w:rFonts w:ascii="Times New Roman" w:eastAsia="Times New Roman" w:hAnsi="Times New Roman"/>
          <w:sz w:val="24"/>
        </w:rPr>
      </w:pPr>
      <w:r>
        <w:rPr>
          <w:rFonts w:ascii="Times New Roman" w:eastAsia="Times New Roman" w:hAnsi="Times New Roman"/>
          <w:sz w:val="24"/>
        </w:rPr>
        <w:t>Led se s javnih površina uklanja čim nastane.</w:t>
      </w:r>
    </w:p>
    <w:p w14:paraId="60B99FBE" w14:textId="77777777" w:rsidR="004A7076" w:rsidRDefault="004A7076" w:rsidP="004A7076">
      <w:pPr>
        <w:spacing w:line="276" w:lineRule="exact"/>
        <w:rPr>
          <w:rFonts w:ascii="Times New Roman" w:eastAsia="Times New Roman" w:hAnsi="Times New Roman"/>
        </w:rPr>
      </w:pPr>
    </w:p>
    <w:p w14:paraId="4C3215DD"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83.</w:t>
      </w:r>
    </w:p>
    <w:p w14:paraId="387D90F5" w14:textId="77777777" w:rsidR="004A7076" w:rsidRDefault="004A7076" w:rsidP="004A7076">
      <w:pPr>
        <w:spacing w:line="288" w:lineRule="exact"/>
        <w:rPr>
          <w:rFonts w:ascii="Times New Roman" w:eastAsia="Times New Roman" w:hAnsi="Times New Roman"/>
        </w:rPr>
      </w:pPr>
    </w:p>
    <w:p w14:paraId="442EE065" w14:textId="77777777" w:rsidR="004A7076" w:rsidRDefault="004A7076" w:rsidP="004A7076">
      <w:pPr>
        <w:spacing w:line="234" w:lineRule="auto"/>
        <w:ind w:left="20"/>
        <w:rPr>
          <w:rFonts w:ascii="Times New Roman" w:eastAsia="Times New Roman" w:hAnsi="Times New Roman"/>
          <w:sz w:val="24"/>
        </w:rPr>
      </w:pPr>
      <w:r>
        <w:rPr>
          <w:rFonts w:ascii="Times New Roman" w:eastAsia="Times New Roman" w:hAnsi="Times New Roman"/>
          <w:sz w:val="24"/>
        </w:rPr>
        <w:t>Za uklanjanje snijega i leda s autobusnog stajališta, javnih parkirališta, športskih objekata i sličnih prostora vodi brigu pravna ili fizička osoba koja tim površinama upravlja.</w:t>
      </w:r>
    </w:p>
    <w:p w14:paraId="556350EA" w14:textId="77777777" w:rsidR="004A7076" w:rsidRDefault="004A7076" w:rsidP="004A7076">
      <w:pPr>
        <w:spacing w:line="200" w:lineRule="exact"/>
        <w:rPr>
          <w:rFonts w:ascii="Times New Roman" w:eastAsia="Times New Roman" w:hAnsi="Times New Roman"/>
        </w:rPr>
      </w:pPr>
    </w:p>
    <w:p w14:paraId="5E24131F" w14:textId="77777777" w:rsidR="004A7076" w:rsidRDefault="004A7076" w:rsidP="004A7076">
      <w:pPr>
        <w:spacing w:line="200" w:lineRule="exact"/>
        <w:rPr>
          <w:rFonts w:ascii="Times New Roman" w:eastAsia="Times New Roman" w:hAnsi="Times New Roman"/>
        </w:rPr>
      </w:pPr>
    </w:p>
    <w:p w14:paraId="28FE7E9B" w14:textId="77777777" w:rsidR="004A7076" w:rsidRDefault="004A7076" w:rsidP="004A7076">
      <w:pPr>
        <w:spacing w:line="200" w:lineRule="exact"/>
        <w:rPr>
          <w:rFonts w:ascii="Times New Roman" w:eastAsia="Times New Roman" w:hAnsi="Times New Roman"/>
        </w:rPr>
      </w:pPr>
    </w:p>
    <w:p w14:paraId="464BBAD4" w14:textId="77777777" w:rsidR="004A7076" w:rsidRDefault="004A7076" w:rsidP="004A7076">
      <w:pPr>
        <w:spacing w:line="230" w:lineRule="exact"/>
        <w:rPr>
          <w:rFonts w:ascii="Times New Roman" w:eastAsia="Times New Roman" w:hAnsi="Times New Roman"/>
        </w:rPr>
      </w:pPr>
    </w:p>
    <w:p w14:paraId="624B2B88"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84.</w:t>
      </w:r>
    </w:p>
    <w:p w14:paraId="78D1FC69" w14:textId="77777777" w:rsidR="004A7076" w:rsidRDefault="004A7076" w:rsidP="004A7076">
      <w:pPr>
        <w:spacing w:line="288" w:lineRule="exact"/>
        <w:rPr>
          <w:rFonts w:ascii="Times New Roman" w:eastAsia="Times New Roman" w:hAnsi="Times New Roman"/>
        </w:rPr>
      </w:pPr>
    </w:p>
    <w:p w14:paraId="2ACD3996" w14:textId="77777777" w:rsidR="004A7076" w:rsidRDefault="004A7076" w:rsidP="004A7076">
      <w:pPr>
        <w:numPr>
          <w:ilvl w:val="0"/>
          <w:numId w:val="93"/>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 uklanjanje snijega i leda s pločnika uz zgrade odgovorni su vlasnici zgrade odnosno vlasnici i korisnici stanova, te poslovnih prostorija.</w:t>
      </w:r>
    </w:p>
    <w:p w14:paraId="1E2709A2" w14:textId="77777777" w:rsidR="004A7076" w:rsidRDefault="004A7076" w:rsidP="004A7076">
      <w:pPr>
        <w:spacing w:line="289" w:lineRule="exact"/>
        <w:rPr>
          <w:rFonts w:ascii="Times New Roman" w:eastAsia="Times New Roman" w:hAnsi="Times New Roman"/>
          <w:sz w:val="24"/>
        </w:rPr>
      </w:pPr>
    </w:p>
    <w:p w14:paraId="5AA95308" w14:textId="77777777" w:rsidR="004A7076" w:rsidRDefault="004A7076" w:rsidP="004A7076">
      <w:pPr>
        <w:numPr>
          <w:ilvl w:val="0"/>
          <w:numId w:val="93"/>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Za uklanjanje snijega i leda s pločnika uz kioske odgovorni su vlasnici odnosno korisnici kioska.</w:t>
      </w:r>
    </w:p>
    <w:p w14:paraId="2CE3492D" w14:textId="77777777" w:rsidR="004A7076" w:rsidRDefault="004A7076" w:rsidP="004A7076">
      <w:pPr>
        <w:spacing w:line="289" w:lineRule="exact"/>
        <w:rPr>
          <w:rFonts w:ascii="Times New Roman" w:eastAsia="Times New Roman" w:hAnsi="Times New Roman"/>
          <w:sz w:val="24"/>
        </w:rPr>
      </w:pPr>
    </w:p>
    <w:p w14:paraId="267B1313" w14:textId="77777777" w:rsidR="004A7076" w:rsidRDefault="004A7076" w:rsidP="004A7076">
      <w:pPr>
        <w:numPr>
          <w:ilvl w:val="0"/>
          <w:numId w:val="93"/>
        </w:numPr>
        <w:tabs>
          <w:tab w:val="left" w:pos="366"/>
        </w:tabs>
        <w:spacing w:line="234" w:lineRule="auto"/>
        <w:ind w:left="20" w:right="20"/>
        <w:rPr>
          <w:rFonts w:ascii="Times New Roman" w:eastAsia="Times New Roman" w:hAnsi="Times New Roman"/>
          <w:sz w:val="24"/>
        </w:rPr>
      </w:pPr>
      <w:r>
        <w:rPr>
          <w:rFonts w:ascii="Times New Roman" w:eastAsia="Times New Roman" w:hAnsi="Times New Roman"/>
          <w:sz w:val="24"/>
        </w:rPr>
        <w:t>Za uklanjanje snijega i leda s pločnika uz otvorene terase ugostiteljskih objekata odgovorni su vlasnici odnosno korisnici ugostiteljskih objekata.</w:t>
      </w:r>
    </w:p>
    <w:p w14:paraId="5A977D91" w14:textId="77777777" w:rsidR="004A7076" w:rsidRDefault="004A7076" w:rsidP="004A7076">
      <w:pPr>
        <w:spacing w:line="290" w:lineRule="exact"/>
        <w:rPr>
          <w:rFonts w:ascii="Times New Roman" w:eastAsia="Times New Roman" w:hAnsi="Times New Roman"/>
          <w:sz w:val="24"/>
        </w:rPr>
      </w:pPr>
    </w:p>
    <w:p w14:paraId="00B91053" w14:textId="77777777" w:rsidR="004A7076" w:rsidRDefault="004A7076" w:rsidP="004A7076">
      <w:pPr>
        <w:numPr>
          <w:ilvl w:val="0"/>
          <w:numId w:val="93"/>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Osobe iz stavka od 1. do 3. ovog članka odgovaraju za štetu nastalu zbog ne čišćenja snijega i leda osobi koja je zbog toga pretrpjela štetu.</w:t>
      </w:r>
    </w:p>
    <w:p w14:paraId="56B4022A" w14:textId="77777777" w:rsidR="004A7076" w:rsidRDefault="004A7076" w:rsidP="004A7076">
      <w:pPr>
        <w:spacing w:line="278" w:lineRule="exact"/>
        <w:rPr>
          <w:rFonts w:ascii="Times New Roman" w:eastAsia="Times New Roman" w:hAnsi="Times New Roman"/>
        </w:rPr>
      </w:pPr>
    </w:p>
    <w:p w14:paraId="52C3E012" w14:textId="77777777" w:rsidR="004A7076" w:rsidRDefault="004A7076" w:rsidP="004A707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Članak 85.</w:t>
      </w:r>
    </w:p>
    <w:p w14:paraId="3F77FD89" w14:textId="77777777" w:rsidR="004A7076" w:rsidRDefault="004A7076" w:rsidP="004A7076">
      <w:pPr>
        <w:spacing w:line="288" w:lineRule="exact"/>
        <w:rPr>
          <w:rFonts w:ascii="Times New Roman" w:eastAsia="Times New Roman" w:hAnsi="Times New Roman"/>
        </w:rPr>
      </w:pPr>
    </w:p>
    <w:p w14:paraId="7946594B" w14:textId="77777777" w:rsidR="004A7076" w:rsidRDefault="004A7076" w:rsidP="004A7076">
      <w:pPr>
        <w:numPr>
          <w:ilvl w:val="0"/>
          <w:numId w:val="94"/>
        </w:numPr>
        <w:tabs>
          <w:tab w:val="left" w:pos="366"/>
        </w:tabs>
        <w:spacing w:line="234" w:lineRule="auto"/>
        <w:ind w:left="20"/>
        <w:rPr>
          <w:rFonts w:ascii="Times New Roman" w:eastAsia="Times New Roman" w:hAnsi="Times New Roman"/>
          <w:sz w:val="24"/>
        </w:rPr>
      </w:pPr>
      <w:r>
        <w:rPr>
          <w:rFonts w:ascii="Times New Roman" w:eastAsia="Times New Roman" w:hAnsi="Times New Roman"/>
          <w:sz w:val="24"/>
        </w:rPr>
        <w:t>Javnoprometne površine mogu se, radi sprečavanja nastanka leda i radi sprečavanja klizanja, posipati odgovarajućim materijalom.</w:t>
      </w:r>
    </w:p>
    <w:p w14:paraId="1ADC7B00" w14:textId="77777777" w:rsidR="004A7076" w:rsidRDefault="004A7076" w:rsidP="004A7076">
      <w:pPr>
        <w:spacing w:line="289" w:lineRule="exact"/>
        <w:rPr>
          <w:rFonts w:ascii="Times New Roman" w:eastAsia="Times New Roman" w:hAnsi="Times New Roman"/>
          <w:sz w:val="24"/>
        </w:rPr>
      </w:pPr>
    </w:p>
    <w:p w14:paraId="17676015" w14:textId="77777777" w:rsidR="004A7076" w:rsidRDefault="004A7076" w:rsidP="004A7076">
      <w:pPr>
        <w:numPr>
          <w:ilvl w:val="0"/>
          <w:numId w:val="94"/>
        </w:numPr>
        <w:tabs>
          <w:tab w:val="left" w:pos="366"/>
        </w:tabs>
        <w:spacing w:line="236" w:lineRule="auto"/>
        <w:ind w:left="20"/>
        <w:jc w:val="both"/>
        <w:rPr>
          <w:rFonts w:ascii="Times New Roman" w:eastAsia="Times New Roman" w:hAnsi="Times New Roman"/>
          <w:sz w:val="24"/>
        </w:rPr>
      </w:pPr>
      <w:r>
        <w:rPr>
          <w:rFonts w:ascii="Times New Roman" w:eastAsia="Times New Roman" w:hAnsi="Times New Roman"/>
          <w:sz w:val="24"/>
        </w:rPr>
        <w:t>Osoba koja obavlja uklanjanje snijega i leda s javnoprometne površine dužna je osigurati da se materijal kojim je posipana javnoprometna površina ukloni u roku od jednog dana po otapanju snijega i leda.</w:t>
      </w:r>
    </w:p>
    <w:p w14:paraId="73DDB821" w14:textId="77777777" w:rsidR="004A7076" w:rsidRDefault="004A7076" w:rsidP="004A7076">
      <w:pPr>
        <w:spacing w:line="200" w:lineRule="exact"/>
        <w:rPr>
          <w:rFonts w:ascii="Times New Roman" w:eastAsia="Times New Roman" w:hAnsi="Times New Roman"/>
        </w:rPr>
      </w:pPr>
    </w:p>
    <w:p w14:paraId="1BEDB42A" w14:textId="77777777" w:rsidR="004A7076" w:rsidRDefault="004A7076" w:rsidP="004A7076">
      <w:pPr>
        <w:spacing w:line="376" w:lineRule="exact"/>
        <w:rPr>
          <w:rFonts w:ascii="Times New Roman" w:eastAsia="Times New Roman" w:hAnsi="Times New Roman"/>
        </w:rPr>
      </w:pPr>
    </w:p>
    <w:p w14:paraId="09257193" w14:textId="77777777" w:rsidR="004A7076" w:rsidRDefault="004A7076" w:rsidP="004A7076">
      <w:pPr>
        <w:spacing w:line="0" w:lineRule="atLeast"/>
        <w:rPr>
          <w:rFonts w:ascii="Times New Roman" w:eastAsia="Times New Roman" w:hAnsi="Times New Roman"/>
          <w:b/>
          <w:sz w:val="24"/>
        </w:rPr>
      </w:pPr>
      <w:r>
        <w:rPr>
          <w:rFonts w:ascii="Times New Roman" w:eastAsia="Times New Roman" w:hAnsi="Times New Roman"/>
          <w:b/>
          <w:sz w:val="24"/>
        </w:rPr>
        <w:t>VIII. NADZOR I MJERE ZA PROVOĐENJE KOMUNALNOG REDA</w:t>
      </w:r>
    </w:p>
    <w:p w14:paraId="7C82BE5C" w14:textId="77777777" w:rsidR="004A7076" w:rsidRDefault="004A7076" w:rsidP="004A7076">
      <w:pPr>
        <w:spacing w:line="276" w:lineRule="exact"/>
        <w:rPr>
          <w:rFonts w:ascii="Times New Roman" w:eastAsia="Times New Roman" w:hAnsi="Times New Roman"/>
        </w:rPr>
      </w:pPr>
    </w:p>
    <w:p w14:paraId="3ECDC4D6" w14:textId="77777777" w:rsidR="004A7076" w:rsidRDefault="004A7076" w:rsidP="004A7076">
      <w:pPr>
        <w:spacing w:line="0" w:lineRule="atLeast"/>
        <w:ind w:right="140"/>
        <w:jc w:val="center"/>
        <w:rPr>
          <w:rFonts w:ascii="Times New Roman" w:eastAsia="Times New Roman" w:hAnsi="Times New Roman"/>
          <w:b/>
          <w:sz w:val="24"/>
        </w:rPr>
      </w:pPr>
      <w:r>
        <w:rPr>
          <w:rFonts w:ascii="Times New Roman" w:eastAsia="Times New Roman" w:hAnsi="Times New Roman"/>
          <w:b/>
          <w:sz w:val="24"/>
        </w:rPr>
        <w:t>Članak 86.</w:t>
      </w:r>
    </w:p>
    <w:p w14:paraId="7705117E" w14:textId="77777777" w:rsidR="004A7076" w:rsidRDefault="004A7076" w:rsidP="004A7076">
      <w:pPr>
        <w:spacing w:line="288" w:lineRule="exact"/>
        <w:rPr>
          <w:rFonts w:ascii="Times New Roman" w:eastAsia="Times New Roman" w:hAnsi="Times New Roman"/>
        </w:rPr>
      </w:pPr>
    </w:p>
    <w:p w14:paraId="187D011E" w14:textId="77777777" w:rsidR="004A7076" w:rsidRDefault="004A7076" w:rsidP="004A7076">
      <w:pPr>
        <w:numPr>
          <w:ilvl w:val="0"/>
          <w:numId w:val="95"/>
        </w:numPr>
        <w:tabs>
          <w:tab w:val="left" w:pos="366"/>
        </w:tabs>
        <w:spacing w:line="234" w:lineRule="auto"/>
        <w:ind w:left="20" w:right="120"/>
        <w:rPr>
          <w:rFonts w:ascii="Times New Roman" w:eastAsia="Times New Roman" w:hAnsi="Times New Roman"/>
          <w:sz w:val="24"/>
        </w:rPr>
      </w:pPr>
      <w:r>
        <w:rPr>
          <w:rFonts w:ascii="Times New Roman" w:eastAsia="Times New Roman" w:hAnsi="Times New Roman"/>
          <w:sz w:val="24"/>
        </w:rPr>
        <w:t>Nadzor nad provedbom odredaba ove Odluke provodi Jedinstveni upravni odjel i komunalno redarstvo.</w:t>
      </w:r>
    </w:p>
    <w:p w14:paraId="0EA09692" w14:textId="77777777" w:rsidR="004A7076" w:rsidRDefault="004A7076" w:rsidP="004A7076">
      <w:pPr>
        <w:spacing w:line="160" w:lineRule="exact"/>
        <w:rPr>
          <w:rFonts w:ascii="Times New Roman" w:eastAsia="Times New Roman" w:hAnsi="Times New Roman"/>
          <w:sz w:val="24"/>
        </w:rPr>
      </w:pPr>
    </w:p>
    <w:p w14:paraId="41BD1B22" w14:textId="77777777" w:rsidR="004A7076" w:rsidRDefault="004A7076" w:rsidP="004A7076">
      <w:pPr>
        <w:numPr>
          <w:ilvl w:val="0"/>
          <w:numId w:val="95"/>
        </w:numPr>
        <w:tabs>
          <w:tab w:val="left" w:pos="340"/>
        </w:tabs>
        <w:spacing w:line="0" w:lineRule="atLeast"/>
        <w:ind w:left="340" w:hanging="320"/>
        <w:rPr>
          <w:rFonts w:ascii="Times New Roman" w:eastAsia="Times New Roman" w:hAnsi="Times New Roman"/>
          <w:sz w:val="24"/>
        </w:rPr>
      </w:pPr>
      <w:r>
        <w:rPr>
          <w:rFonts w:ascii="Times New Roman" w:eastAsia="Times New Roman" w:hAnsi="Times New Roman"/>
          <w:sz w:val="24"/>
        </w:rPr>
        <w:t>Poslove komunalnog redarstva obavlja komunalni redar.</w:t>
      </w:r>
    </w:p>
    <w:p w14:paraId="0EC6B4C1" w14:textId="77777777" w:rsidR="004A7076" w:rsidRDefault="004A7076" w:rsidP="004A7076">
      <w:pPr>
        <w:spacing w:line="172" w:lineRule="exact"/>
        <w:rPr>
          <w:rFonts w:ascii="Times New Roman" w:eastAsia="Times New Roman" w:hAnsi="Times New Roman"/>
          <w:sz w:val="24"/>
        </w:rPr>
      </w:pPr>
    </w:p>
    <w:p w14:paraId="78111BF0" w14:textId="77777777" w:rsidR="004A7076" w:rsidRDefault="004A7076" w:rsidP="004A7076">
      <w:pPr>
        <w:numPr>
          <w:ilvl w:val="0"/>
          <w:numId w:val="95"/>
        </w:numPr>
        <w:tabs>
          <w:tab w:val="left" w:pos="351"/>
        </w:tabs>
        <w:spacing w:line="234" w:lineRule="auto"/>
        <w:ind w:left="20" w:right="140"/>
        <w:rPr>
          <w:rFonts w:ascii="Times New Roman" w:eastAsia="Times New Roman" w:hAnsi="Times New Roman"/>
          <w:sz w:val="24"/>
        </w:rPr>
      </w:pPr>
      <w:r>
        <w:rPr>
          <w:rFonts w:ascii="Times New Roman" w:eastAsia="Times New Roman" w:hAnsi="Times New Roman"/>
          <w:sz w:val="24"/>
        </w:rPr>
        <w:t>Komunalni redar mora imati službenu iskaznicu i odoru čiji sadržaj i izgled se propisuje posebnom odlukom koju donosi gradonačelnik.</w:t>
      </w:r>
    </w:p>
    <w:p w14:paraId="4369BF7F" w14:textId="77777777" w:rsidR="004A7076" w:rsidRDefault="004A7076" w:rsidP="004A7076">
      <w:pPr>
        <w:tabs>
          <w:tab w:val="left" w:pos="351"/>
        </w:tabs>
        <w:spacing w:line="234" w:lineRule="auto"/>
        <w:ind w:left="20" w:right="140"/>
        <w:rPr>
          <w:rFonts w:ascii="Times New Roman" w:eastAsia="Times New Roman" w:hAnsi="Times New Roman"/>
          <w:sz w:val="24"/>
        </w:rPr>
        <w:sectPr w:rsidR="004A7076">
          <w:pgSz w:w="11920" w:h="16841"/>
          <w:pgMar w:top="717" w:right="1291" w:bottom="1094" w:left="1420" w:header="0" w:footer="0" w:gutter="0"/>
          <w:cols w:space="0" w:equalWidth="0">
            <w:col w:w="9200"/>
          </w:cols>
          <w:docGrid w:linePitch="360"/>
        </w:sectPr>
      </w:pPr>
    </w:p>
    <w:p w14:paraId="4AE447F9" w14:textId="77777777" w:rsidR="004A7076" w:rsidRDefault="004A7076" w:rsidP="004A7076">
      <w:pPr>
        <w:spacing w:line="347" w:lineRule="exact"/>
        <w:rPr>
          <w:rFonts w:ascii="Times New Roman" w:eastAsia="Times New Roman" w:hAnsi="Times New Roman"/>
        </w:rPr>
      </w:pPr>
      <w:bookmarkStart w:id="21" w:name="page24"/>
      <w:bookmarkEnd w:id="21"/>
    </w:p>
    <w:p w14:paraId="32A9F752"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87.</w:t>
      </w:r>
    </w:p>
    <w:p w14:paraId="3D81D2CA" w14:textId="77777777" w:rsidR="004A7076" w:rsidRDefault="004A7076" w:rsidP="004A7076">
      <w:pPr>
        <w:spacing w:line="276" w:lineRule="exact"/>
        <w:rPr>
          <w:rFonts w:ascii="Times New Roman" w:eastAsia="Times New Roman" w:hAnsi="Times New Roman"/>
        </w:rPr>
      </w:pPr>
    </w:p>
    <w:p w14:paraId="38806C98" w14:textId="77777777" w:rsidR="004A7076" w:rsidRDefault="004A7076" w:rsidP="004A7076">
      <w:pPr>
        <w:numPr>
          <w:ilvl w:val="0"/>
          <w:numId w:val="96"/>
        </w:numPr>
        <w:tabs>
          <w:tab w:val="left" w:pos="346"/>
        </w:tabs>
        <w:spacing w:line="0" w:lineRule="atLeast"/>
        <w:ind w:left="346" w:hanging="346"/>
        <w:rPr>
          <w:rFonts w:ascii="Times New Roman" w:eastAsia="Times New Roman" w:hAnsi="Times New Roman"/>
          <w:sz w:val="24"/>
        </w:rPr>
      </w:pPr>
      <w:r>
        <w:rPr>
          <w:rFonts w:ascii="Times New Roman" w:eastAsia="Times New Roman" w:hAnsi="Times New Roman"/>
          <w:sz w:val="24"/>
        </w:rPr>
        <w:t>U provođenju nadzora nad provedbom odredaba ove Odluke komunalni redar je ovlašten:</w:t>
      </w:r>
    </w:p>
    <w:p w14:paraId="31D2DB8F" w14:textId="77777777" w:rsidR="004A7076" w:rsidRDefault="004A7076" w:rsidP="004A7076">
      <w:pPr>
        <w:spacing w:line="288" w:lineRule="exact"/>
        <w:rPr>
          <w:rFonts w:ascii="Times New Roman" w:eastAsia="Times New Roman" w:hAnsi="Times New Roman"/>
        </w:rPr>
      </w:pPr>
    </w:p>
    <w:p w14:paraId="013DDCB6" w14:textId="77777777" w:rsidR="004A7076" w:rsidRDefault="004A7076" w:rsidP="004A7076">
      <w:pPr>
        <w:numPr>
          <w:ilvl w:val="0"/>
          <w:numId w:val="97"/>
        </w:numPr>
        <w:tabs>
          <w:tab w:val="left" w:pos="310"/>
        </w:tabs>
        <w:spacing w:line="237" w:lineRule="auto"/>
        <w:ind w:left="166" w:firstLine="2"/>
        <w:jc w:val="both"/>
        <w:rPr>
          <w:rFonts w:ascii="Times New Roman" w:eastAsia="Times New Roman" w:hAnsi="Times New Roman"/>
          <w:sz w:val="24"/>
        </w:rPr>
      </w:pPr>
      <w:r>
        <w:rPr>
          <w:rFonts w:ascii="Times New Roman" w:eastAsia="Times New Roman" w:hAnsi="Times New Roman"/>
          <w:sz w:val="24"/>
        </w:rPr>
        <w:t>zatražiti i pregledati isprave (osobna iskaznica, putovnica, izvod iz sudskog registra i slično) na temelju kojih se može utvrditi identitet stranke odnosno zakonskog zastupnika stranke, kao i drugih osoba nazočnih prilikom nadzora,</w:t>
      </w:r>
    </w:p>
    <w:p w14:paraId="3D48EAD7" w14:textId="77777777" w:rsidR="004A7076" w:rsidRDefault="004A7076" w:rsidP="004A7076">
      <w:pPr>
        <w:spacing w:line="12" w:lineRule="exact"/>
        <w:rPr>
          <w:rFonts w:ascii="Times New Roman" w:eastAsia="Times New Roman" w:hAnsi="Times New Roman"/>
          <w:sz w:val="24"/>
        </w:rPr>
      </w:pPr>
    </w:p>
    <w:p w14:paraId="316600D7" w14:textId="77777777" w:rsidR="004A7076" w:rsidRDefault="004A7076" w:rsidP="004A7076">
      <w:pPr>
        <w:numPr>
          <w:ilvl w:val="0"/>
          <w:numId w:val="97"/>
        </w:numPr>
        <w:tabs>
          <w:tab w:val="left" w:pos="310"/>
        </w:tabs>
        <w:spacing w:line="234" w:lineRule="auto"/>
        <w:ind w:left="166" w:right="20" w:firstLine="2"/>
        <w:rPr>
          <w:rFonts w:ascii="Times New Roman" w:eastAsia="Times New Roman" w:hAnsi="Times New Roman"/>
          <w:sz w:val="24"/>
        </w:rPr>
      </w:pPr>
      <w:r>
        <w:rPr>
          <w:rFonts w:ascii="Times New Roman" w:eastAsia="Times New Roman" w:hAnsi="Times New Roman"/>
          <w:sz w:val="24"/>
        </w:rPr>
        <w:t>uzimati izjave od odgovornih osoba radi pribavljanja dokaza o činjenicama koje se ne mogu izravno utvrditi kao i od drugih osoba nazočnih prilikom nadzora,</w:t>
      </w:r>
    </w:p>
    <w:p w14:paraId="313B0907" w14:textId="77777777" w:rsidR="004A7076" w:rsidRDefault="004A7076" w:rsidP="004A7076">
      <w:pPr>
        <w:spacing w:line="13" w:lineRule="exact"/>
        <w:rPr>
          <w:rFonts w:ascii="Times New Roman" w:eastAsia="Times New Roman" w:hAnsi="Times New Roman"/>
          <w:sz w:val="24"/>
        </w:rPr>
      </w:pPr>
    </w:p>
    <w:p w14:paraId="40D631FA" w14:textId="77777777" w:rsidR="004A7076" w:rsidRDefault="004A7076" w:rsidP="004A7076">
      <w:pPr>
        <w:numPr>
          <w:ilvl w:val="0"/>
          <w:numId w:val="97"/>
        </w:numPr>
        <w:tabs>
          <w:tab w:val="left" w:pos="310"/>
        </w:tabs>
        <w:spacing w:line="235" w:lineRule="auto"/>
        <w:ind w:left="166" w:firstLine="2"/>
        <w:rPr>
          <w:rFonts w:ascii="Times New Roman" w:eastAsia="Times New Roman" w:hAnsi="Times New Roman"/>
          <w:sz w:val="24"/>
        </w:rPr>
      </w:pPr>
      <w:r>
        <w:rPr>
          <w:rFonts w:ascii="Times New Roman" w:eastAsia="Times New Roman" w:hAnsi="Times New Roman"/>
          <w:sz w:val="24"/>
        </w:rPr>
        <w:t>zatražiti pisanim putem od stranke točne i potpune podatke i dokumentaciju potrebnu u nadzoru,</w:t>
      </w:r>
    </w:p>
    <w:p w14:paraId="744814E4" w14:textId="77777777" w:rsidR="004A7076" w:rsidRDefault="004A7076" w:rsidP="004A7076">
      <w:pPr>
        <w:spacing w:line="13" w:lineRule="exact"/>
        <w:rPr>
          <w:rFonts w:ascii="Times New Roman" w:eastAsia="Times New Roman" w:hAnsi="Times New Roman"/>
          <w:sz w:val="24"/>
        </w:rPr>
      </w:pPr>
    </w:p>
    <w:p w14:paraId="0C565D33" w14:textId="77777777" w:rsidR="004A7076" w:rsidRDefault="004A7076" w:rsidP="004A7076">
      <w:pPr>
        <w:numPr>
          <w:ilvl w:val="0"/>
          <w:numId w:val="97"/>
        </w:numPr>
        <w:tabs>
          <w:tab w:val="left" w:pos="310"/>
        </w:tabs>
        <w:spacing w:line="234" w:lineRule="auto"/>
        <w:ind w:left="166" w:right="20" w:firstLine="2"/>
        <w:rPr>
          <w:rFonts w:ascii="Times New Roman" w:eastAsia="Times New Roman" w:hAnsi="Times New Roman"/>
          <w:sz w:val="24"/>
        </w:rPr>
      </w:pPr>
      <w:r>
        <w:rPr>
          <w:rFonts w:ascii="Times New Roman" w:eastAsia="Times New Roman" w:hAnsi="Times New Roman"/>
          <w:sz w:val="24"/>
        </w:rPr>
        <w:t>prikupljati dokaze i utvrđivati činjenično stanje na vizualni i drugi odgovarajući način (fotografiranjem, snimanjem kamerom, videozapisom i slično),</w:t>
      </w:r>
    </w:p>
    <w:p w14:paraId="6842366E" w14:textId="77777777" w:rsidR="004A7076" w:rsidRDefault="004A7076" w:rsidP="004A7076">
      <w:pPr>
        <w:spacing w:line="1" w:lineRule="exact"/>
        <w:rPr>
          <w:rFonts w:ascii="Times New Roman" w:eastAsia="Times New Roman" w:hAnsi="Times New Roman"/>
          <w:sz w:val="24"/>
        </w:rPr>
      </w:pPr>
    </w:p>
    <w:p w14:paraId="4F2F100C" w14:textId="77777777" w:rsidR="004A7076" w:rsidRDefault="004A7076" w:rsidP="004A7076">
      <w:pPr>
        <w:numPr>
          <w:ilvl w:val="0"/>
          <w:numId w:val="97"/>
        </w:numPr>
        <w:tabs>
          <w:tab w:val="left" w:pos="306"/>
        </w:tabs>
        <w:spacing w:line="0" w:lineRule="atLeast"/>
        <w:ind w:left="306" w:hanging="138"/>
        <w:rPr>
          <w:rFonts w:ascii="Times New Roman" w:eastAsia="Times New Roman" w:hAnsi="Times New Roman"/>
          <w:sz w:val="24"/>
        </w:rPr>
      </w:pPr>
      <w:r>
        <w:rPr>
          <w:rFonts w:ascii="Times New Roman" w:eastAsia="Times New Roman" w:hAnsi="Times New Roman"/>
          <w:sz w:val="24"/>
        </w:rPr>
        <w:t>obavljati i druge radnje u svrhu provedbe nadzora,</w:t>
      </w:r>
    </w:p>
    <w:p w14:paraId="5B878063" w14:textId="77777777" w:rsidR="004A7076" w:rsidRDefault="004A7076" w:rsidP="004A7076">
      <w:pPr>
        <w:spacing w:line="12" w:lineRule="exact"/>
        <w:rPr>
          <w:rFonts w:ascii="Times New Roman" w:eastAsia="Times New Roman" w:hAnsi="Times New Roman"/>
          <w:sz w:val="24"/>
        </w:rPr>
      </w:pPr>
    </w:p>
    <w:p w14:paraId="7855429C" w14:textId="77777777" w:rsidR="004A7076" w:rsidRDefault="004A7076" w:rsidP="004A7076">
      <w:pPr>
        <w:numPr>
          <w:ilvl w:val="0"/>
          <w:numId w:val="97"/>
        </w:numPr>
        <w:tabs>
          <w:tab w:val="left" w:pos="310"/>
        </w:tabs>
        <w:spacing w:line="237" w:lineRule="auto"/>
        <w:ind w:left="166" w:right="20" w:firstLine="2"/>
        <w:jc w:val="both"/>
        <w:rPr>
          <w:rFonts w:ascii="Times New Roman" w:eastAsia="Times New Roman" w:hAnsi="Times New Roman"/>
          <w:sz w:val="24"/>
        </w:rPr>
      </w:pPr>
      <w:r>
        <w:rPr>
          <w:rFonts w:ascii="Times New Roman" w:eastAsia="Times New Roman" w:hAnsi="Times New Roman"/>
          <w:sz w:val="24"/>
        </w:rPr>
        <w:t>rješenjem ili na drugi propisani način narediti fizičkim i pravnim osobama mjere za održavanje komunalnog reda propisane ovom Odlukom odnosno druge mjere propisane zakonom,</w:t>
      </w:r>
    </w:p>
    <w:p w14:paraId="79E9430B" w14:textId="77777777" w:rsidR="004A7076" w:rsidRPr="00452549" w:rsidRDefault="004A7076" w:rsidP="004A7076">
      <w:pPr>
        <w:numPr>
          <w:ilvl w:val="0"/>
          <w:numId w:val="97"/>
        </w:numPr>
        <w:tabs>
          <w:tab w:val="left" w:pos="306"/>
        </w:tabs>
        <w:spacing w:line="0" w:lineRule="atLeast"/>
        <w:ind w:left="306" w:hanging="138"/>
        <w:rPr>
          <w:rFonts w:ascii="Times New Roman" w:eastAsia="Times New Roman" w:hAnsi="Times New Roman"/>
          <w:sz w:val="24"/>
        </w:rPr>
      </w:pPr>
      <w:r>
        <w:rPr>
          <w:rFonts w:ascii="Times New Roman" w:eastAsia="Times New Roman" w:hAnsi="Times New Roman"/>
          <w:sz w:val="24"/>
        </w:rPr>
        <w:t>izdati obvezni prekršajni nalog,</w:t>
      </w:r>
    </w:p>
    <w:p w14:paraId="04BDFE40" w14:textId="77777777" w:rsidR="004A7076" w:rsidRDefault="004A7076" w:rsidP="004A7076">
      <w:pPr>
        <w:spacing w:line="12" w:lineRule="exact"/>
        <w:rPr>
          <w:rFonts w:ascii="Times New Roman" w:eastAsia="Times New Roman" w:hAnsi="Times New Roman"/>
          <w:sz w:val="24"/>
        </w:rPr>
      </w:pPr>
    </w:p>
    <w:p w14:paraId="07CF9D78" w14:textId="77777777" w:rsidR="004A7076" w:rsidRDefault="004A7076" w:rsidP="004A7076">
      <w:pPr>
        <w:numPr>
          <w:ilvl w:val="0"/>
          <w:numId w:val="97"/>
        </w:numPr>
        <w:tabs>
          <w:tab w:val="left" w:pos="310"/>
        </w:tabs>
        <w:spacing w:line="235" w:lineRule="auto"/>
        <w:ind w:left="166" w:right="540" w:firstLine="2"/>
        <w:rPr>
          <w:rFonts w:ascii="Times New Roman" w:eastAsia="Times New Roman" w:hAnsi="Times New Roman"/>
          <w:sz w:val="24"/>
        </w:rPr>
      </w:pPr>
      <w:r>
        <w:rPr>
          <w:rFonts w:ascii="Times New Roman" w:eastAsia="Times New Roman" w:hAnsi="Times New Roman"/>
          <w:sz w:val="24"/>
        </w:rPr>
        <w:t>naplatiti novčanu kaznu na mjestu počinjenja prekršaja od počinitelja</w:t>
      </w:r>
    </w:p>
    <w:p w14:paraId="42D8AB42" w14:textId="7B6E3FC5" w:rsidR="004A7076" w:rsidRDefault="008E1BA3" w:rsidP="008E1BA3">
      <w:pPr>
        <w:tabs>
          <w:tab w:val="left" w:pos="310"/>
        </w:tabs>
        <w:spacing w:line="235" w:lineRule="auto"/>
        <w:ind w:left="166" w:right="540"/>
        <w:rPr>
          <w:rFonts w:ascii="Times New Roman" w:eastAsia="Times New Roman" w:hAnsi="Times New Roman"/>
          <w:sz w:val="24"/>
        </w:rPr>
      </w:pPr>
      <w:r>
        <w:rPr>
          <w:rFonts w:ascii="Times New Roman" w:eastAsia="Times New Roman" w:hAnsi="Times New Roman"/>
          <w:sz w:val="24"/>
        </w:rPr>
        <w:t>-</w:t>
      </w:r>
      <w:r w:rsidR="004A7076">
        <w:rPr>
          <w:rFonts w:ascii="Times New Roman" w:eastAsia="Times New Roman" w:hAnsi="Times New Roman"/>
          <w:sz w:val="24"/>
        </w:rPr>
        <w:t>obavljati i druge radnje u svrhu provedbe nadzora.</w:t>
      </w:r>
    </w:p>
    <w:p w14:paraId="0D2ED254" w14:textId="77777777" w:rsidR="004A7076" w:rsidRDefault="004A7076" w:rsidP="004A7076">
      <w:pPr>
        <w:spacing w:line="170" w:lineRule="exact"/>
        <w:rPr>
          <w:rFonts w:ascii="Times New Roman" w:eastAsia="Times New Roman" w:hAnsi="Times New Roman"/>
        </w:rPr>
      </w:pPr>
    </w:p>
    <w:p w14:paraId="5847A1B4" w14:textId="77777777" w:rsidR="004A7076" w:rsidRDefault="004A7076" w:rsidP="004A7076">
      <w:pPr>
        <w:numPr>
          <w:ilvl w:val="0"/>
          <w:numId w:val="98"/>
        </w:numPr>
        <w:tabs>
          <w:tab w:val="left" w:pos="368"/>
        </w:tabs>
        <w:spacing w:line="249" w:lineRule="auto"/>
        <w:ind w:left="6" w:right="120" w:hanging="6"/>
        <w:jc w:val="both"/>
        <w:rPr>
          <w:rFonts w:ascii="Times New Roman" w:eastAsia="Times New Roman" w:hAnsi="Times New Roman"/>
          <w:sz w:val="23"/>
        </w:rPr>
      </w:pPr>
      <w:r w:rsidRPr="00452549">
        <w:rPr>
          <w:rFonts w:ascii="Times New Roman" w:eastAsia="Times New Roman" w:hAnsi="Times New Roman"/>
          <w:sz w:val="24"/>
          <w:szCs w:val="24"/>
        </w:rPr>
        <w:t>Protiv rješenja iz stavka 1. ovog članka može se izjaviti žalba upravnom tijelu županije</w:t>
      </w:r>
      <w:r>
        <w:rPr>
          <w:rFonts w:ascii="Times New Roman" w:eastAsia="Times New Roman" w:hAnsi="Times New Roman"/>
          <w:sz w:val="23"/>
        </w:rPr>
        <w:t xml:space="preserve"> </w:t>
      </w:r>
      <w:r w:rsidRPr="00452549">
        <w:rPr>
          <w:rFonts w:ascii="Times New Roman" w:eastAsia="Times New Roman" w:hAnsi="Times New Roman"/>
          <w:sz w:val="24"/>
          <w:szCs w:val="24"/>
        </w:rPr>
        <w:t>nadležnom za poslove komunalnog gospodarstva. Žalba ne odgađa izvršenje rješenja.</w:t>
      </w:r>
    </w:p>
    <w:p w14:paraId="4F135147" w14:textId="77777777" w:rsidR="004A7076" w:rsidRDefault="004A7076" w:rsidP="004A7076">
      <w:pPr>
        <w:spacing w:line="164" w:lineRule="exact"/>
        <w:rPr>
          <w:rFonts w:ascii="Times New Roman" w:eastAsia="Times New Roman" w:hAnsi="Times New Roman"/>
          <w:sz w:val="23"/>
        </w:rPr>
      </w:pPr>
    </w:p>
    <w:p w14:paraId="3321F74C" w14:textId="77777777" w:rsidR="004A7076" w:rsidRDefault="004A7076" w:rsidP="004A7076">
      <w:pPr>
        <w:numPr>
          <w:ilvl w:val="0"/>
          <w:numId w:val="98"/>
        </w:numPr>
        <w:tabs>
          <w:tab w:val="left" w:pos="371"/>
        </w:tabs>
        <w:spacing w:line="234" w:lineRule="auto"/>
        <w:ind w:left="6" w:right="120" w:hanging="6"/>
        <w:rPr>
          <w:rFonts w:ascii="Times New Roman" w:eastAsia="Times New Roman" w:hAnsi="Times New Roman"/>
          <w:sz w:val="24"/>
        </w:rPr>
      </w:pPr>
      <w:r>
        <w:rPr>
          <w:rFonts w:ascii="Times New Roman" w:eastAsia="Times New Roman" w:hAnsi="Times New Roman"/>
          <w:sz w:val="24"/>
        </w:rPr>
        <w:t>Rješenja kojima se fizičkim ili pravnim osobama naređuju radnje sukladno ovoj Odluci, donose se u upravnom postupku.</w:t>
      </w:r>
    </w:p>
    <w:p w14:paraId="3918E4AB" w14:textId="77777777" w:rsidR="004A7076" w:rsidRDefault="004A7076" w:rsidP="004A7076">
      <w:pPr>
        <w:spacing w:line="278" w:lineRule="exact"/>
        <w:rPr>
          <w:rFonts w:ascii="Times New Roman" w:eastAsia="Times New Roman" w:hAnsi="Times New Roman"/>
        </w:rPr>
      </w:pPr>
    </w:p>
    <w:p w14:paraId="0B09479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88.</w:t>
      </w:r>
    </w:p>
    <w:p w14:paraId="7E0C5307" w14:textId="77777777" w:rsidR="004A7076" w:rsidRDefault="004A7076" w:rsidP="004A7076">
      <w:pPr>
        <w:spacing w:line="289" w:lineRule="exact"/>
        <w:rPr>
          <w:rFonts w:ascii="Times New Roman" w:eastAsia="Times New Roman" w:hAnsi="Times New Roman"/>
        </w:rPr>
      </w:pPr>
    </w:p>
    <w:p w14:paraId="39DA3851" w14:textId="77777777" w:rsidR="004A7076" w:rsidRDefault="004A7076" w:rsidP="004A7076">
      <w:pPr>
        <w:spacing w:line="238" w:lineRule="auto"/>
        <w:ind w:left="6" w:right="120"/>
        <w:rPr>
          <w:rFonts w:ascii="Times New Roman" w:eastAsia="Times New Roman" w:hAnsi="Times New Roman"/>
          <w:sz w:val="24"/>
        </w:rPr>
      </w:pPr>
      <w:r>
        <w:rPr>
          <w:rFonts w:ascii="Times New Roman" w:eastAsia="Times New Roman" w:hAnsi="Times New Roman"/>
          <w:sz w:val="24"/>
        </w:rPr>
        <w:t>Fizičke i pravne osobe dužne su komunalnom redaru u provedbi njegovih ovlasti, omogućiti nesmetano obavljanje nadzora te ako to zahtijeva priroda posla, omogućiti pristup u prostorije, objekte, zemljišta, naprave, uređaje i stvari odnosno omogućiti pregled isprave (osobne iskaznice, putovnice, izvoda iz sudskog registra i sl. na temelju kojih se može utvrditi identitet stranke odnosno zakonskog zastupnika stranke, kao i drugih osoba nazočnih prilikom nadzora) te pružiti ostale informacije usmeno ili na zapisnik kojima raspolažu u svezi predmeta uredovanja.</w:t>
      </w:r>
    </w:p>
    <w:p w14:paraId="03AF502C" w14:textId="77777777" w:rsidR="004A7076" w:rsidRDefault="004A7076" w:rsidP="004A7076">
      <w:pPr>
        <w:spacing w:line="81" w:lineRule="exact"/>
        <w:rPr>
          <w:rFonts w:ascii="Times New Roman" w:eastAsia="Times New Roman" w:hAnsi="Times New Roman"/>
        </w:rPr>
      </w:pPr>
    </w:p>
    <w:p w14:paraId="77A36C2B"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89.</w:t>
      </w:r>
    </w:p>
    <w:p w14:paraId="537992B3" w14:textId="77777777" w:rsidR="004A7076" w:rsidRDefault="004A7076" w:rsidP="004A7076">
      <w:pPr>
        <w:spacing w:line="365" w:lineRule="exact"/>
        <w:rPr>
          <w:rFonts w:ascii="Times New Roman" w:eastAsia="Times New Roman" w:hAnsi="Times New Roman"/>
        </w:rPr>
      </w:pPr>
    </w:p>
    <w:p w14:paraId="79FDB836" w14:textId="77777777" w:rsidR="004A7076" w:rsidRDefault="004A7076" w:rsidP="004A7076">
      <w:pPr>
        <w:numPr>
          <w:ilvl w:val="0"/>
          <w:numId w:val="99"/>
        </w:numPr>
        <w:tabs>
          <w:tab w:val="left" w:pos="372"/>
        </w:tabs>
        <w:spacing w:line="236" w:lineRule="auto"/>
        <w:ind w:left="26" w:right="120"/>
        <w:jc w:val="both"/>
        <w:rPr>
          <w:rFonts w:ascii="Times New Roman" w:eastAsia="Times New Roman" w:hAnsi="Times New Roman"/>
          <w:sz w:val="24"/>
        </w:rPr>
      </w:pPr>
      <w:r>
        <w:rPr>
          <w:rFonts w:ascii="Times New Roman" w:eastAsia="Times New Roman" w:hAnsi="Times New Roman"/>
          <w:sz w:val="24"/>
        </w:rPr>
        <w:t>Kada komunalni redar u obavljanju posla uoči situaciju u kojoj nije ovlašten postupati, promptno će obavijestiti nadležne inspekcije ili druga ovlaštena javno-pravna tijela, o saznanjima koja ima.</w:t>
      </w:r>
    </w:p>
    <w:p w14:paraId="1590F1FF" w14:textId="77777777" w:rsidR="004A7076" w:rsidRDefault="004A7076" w:rsidP="004A7076">
      <w:pPr>
        <w:spacing w:line="175" w:lineRule="exact"/>
        <w:rPr>
          <w:rFonts w:ascii="Times New Roman" w:eastAsia="Times New Roman" w:hAnsi="Times New Roman"/>
          <w:sz w:val="24"/>
        </w:rPr>
      </w:pPr>
    </w:p>
    <w:p w14:paraId="74A07935" w14:textId="77777777" w:rsidR="004A7076" w:rsidRDefault="004A7076" w:rsidP="004A7076">
      <w:pPr>
        <w:numPr>
          <w:ilvl w:val="0"/>
          <w:numId w:val="99"/>
        </w:numPr>
        <w:tabs>
          <w:tab w:val="left" w:pos="357"/>
        </w:tabs>
        <w:spacing w:line="235" w:lineRule="auto"/>
        <w:ind w:left="26" w:right="120"/>
        <w:rPr>
          <w:rFonts w:ascii="Times New Roman" w:eastAsia="Times New Roman" w:hAnsi="Times New Roman"/>
          <w:sz w:val="24"/>
        </w:rPr>
      </w:pPr>
      <w:r>
        <w:rPr>
          <w:rFonts w:ascii="Times New Roman" w:eastAsia="Times New Roman" w:hAnsi="Times New Roman"/>
          <w:sz w:val="24"/>
        </w:rPr>
        <w:t>Kada komunalni redar u obavljanju posla odnosno prilikom nadzora ili izvršenja rješenja naiđe na otpor ili se isti osnovano očekuje, može zatražiti pomoć policije.</w:t>
      </w:r>
    </w:p>
    <w:p w14:paraId="4B56E196" w14:textId="77777777" w:rsidR="004A7076" w:rsidRDefault="004A7076" w:rsidP="004A7076">
      <w:pPr>
        <w:tabs>
          <w:tab w:val="left" w:pos="357"/>
        </w:tabs>
        <w:spacing w:line="235" w:lineRule="auto"/>
        <w:ind w:left="26" w:right="120"/>
        <w:rPr>
          <w:rFonts w:ascii="Times New Roman" w:eastAsia="Times New Roman" w:hAnsi="Times New Roman"/>
          <w:sz w:val="24"/>
        </w:rPr>
        <w:sectPr w:rsidR="004A7076">
          <w:pgSz w:w="11920" w:h="16841"/>
          <w:pgMar w:top="717" w:right="1291" w:bottom="1440" w:left="1414" w:header="0" w:footer="0" w:gutter="0"/>
          <w:cols w:space="0" w:equalWidth="0">
            <w:col w:w="9206"/>
          </w:cols>
          <w:docGrid w:linePitch="360"/>
        </w:sectPr>
      </w:pPr>
    </w:p>
    <w:p w14:paraId="5F1910BB" w14:textId="77777777" w:rsidR="004A7076" w:rsidRDefault="004A7076" w:rsidP="004A7076">
      <w:pPr>
        <w:spacing w:line="347" w:lineRule="exact"/>
        <w:rPr>
          <w:rFonts w:ascii="Times New Roman" w:eastAsia="Times New Roman" w:hAnsi="Times New Roman"/>
        </w:rPr>
      </w:pPr>
      <w:bookmarkStart w:id="22" w:name="page25"/>
      <w:bookmarkEnd w:id="22"/>
    </w:p>
    <w:p w14:paraId="5FA3BC95" w14:textId="77777777" w:rsidR="004A7076" w:rsidRDefault="004A7076" w:rsidP="004A7076">
      <w:pPr>
        <w:spacing w:line="0" w:lineRule="atLeast"/>
        <w:ind w:left="6"/>
        <w:rPr>
          <w:rFonts w:ascii="Times New Roman" w:eastAsia="Times New Roman" w:hAnsi="Times New Roman"/>
          <w:b/>
          <w:sz w:val="24"/>
        </w:rPr>
      </w:pPr>
      <w:r>
        <w:rPr>
          <w:rFonts w:ascii="Times New Roman" w:eastAsia="Times New Roman" w:hAnsi="Times New Roman"/>
          <w:b/>
          <w:sz w:val="24"/>
        </w:rPr>
        <w:t>IX. KAZNENE ODREDBE</w:t>
      </w:r>
    </w:p>
    <w:p w14:paraId="27869A7D" w14:textId="77777777" w:rsidR="004A7076" w:rsidRDefault="004A7076" w:rsidP="004A7076">
      <w:pPr>
        <w:spacing w:line="276" w:lineRule="exact"/>
        <w:rPr>
          <w:rFonts w:ascii="Times New Roman" w:eastAsia="Times New Roman" w:hAnsi="Times New Roman"/>
        </w:rPr>
      </w:pPr>
    </w:p>
    <w:p w14:paraId="71E178A3"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90.</w:t>
      </w:r>
    </w:p>
    <w:p w14:paraId="71DDED23" w14:textId="77777777" w:rsidR="004A7076" w:rsidRDefault="004A7076" w:rsidP="004A7076">
      <w:pPr>
        <w:spacing w:line="288" w:lineRule="exact"/>
        <w:rPr>
          <w:rFonts w:ascii="Times New Roman" w:eastAsia="Times New Roman" w:hAnsi="Times New Roman"/>
        </w:rPr>
      </w:pPr>
    </w:p>
    <w:p w14:paraId="69DF5584" w14:textId="77777777" w:rsidR="004A7076" w:rsidRDefault="004A7076" w:rsidP="004A7076">
      <w:pPr>
        <w:numPr>
          <w:ilvl w:val="0"/>
          <w:numId w:val="100"/>
        </w:numPr>
        <w:tabs>
          <w:tab w:val="left" w:pos="349"/>
        </w:tabs>
        <w:spacing w:line="234" w:lineRule="auto"/>
        <w:ind w:left="6" w:right="14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Pr>
          <w:rFonts w:ascii="Times New Roman" w:eastAsia="Times New Roman" w:hAnsi="Times New Roman"/>
          <w:b/>
          <w:sz w:val="24"/>
          <w:u w:val="single"/>
        </w:rPr>
        <w:t>8.000,00 kn</w:t>
      </w:r>
      <w:r>
        <w:rPr>
          <w:rFonts w:ascii="Times New Roman" w:eastAsia="Times New Roman" w:hAnsi="Times New Roman"/>
          <w:sz w:val="24"/>
          <w:u w:val="single"/>
        </w:rPr>
        <w:t xml:space="preserve"> komunalni redar kazniti će za prekršaj pravnu osoba ako:</w:t>
      </w:r>
    </w:p>
    <w:p w14:paraId="37E0A842" w14:textId="77777777" w:rsidR="004A7076" w:rsidRDefault="004A7076" w:rsidP="004A7076">
      <w:pPr>
        <w:spacing w:line="13" w:lineRule="exact"/>
        <w:rPr>
          <w:rFonts w:ascii="Times New Roman" w:eastAsia="Times New Roman" w:hAnsi="Times New Roman"/>
          <w:sz w:val="24"/>
        </w:rPr>
      </w:pPr>
    </w:p>
    <w:p w14:paraId="40A3B6C1" w14:textId="77777777" w:rsidR="004A7076" w:rsidRDefault="004A7076" w:rsidP="004A7076">
      <w:pPr>
        <w:spacing w:line="235" w:lineRule="auto"/>
        <w:ind w:left="166" w:right="140" w:hanging="168"/>
        <w:rPr>
          <w:rFonts w:ascii="Times New Roman" w:eastAsia="Times New Roman" w:hAnsi="Times New Roman"/>
          <w:sz w:val="24"/>
        </w:rPr>
      </w:pPr>
      <w:r>
        <w:rPr>
          <w:rFonts w:ascii="Times New Roman" w:eastAsia="Times New Roman" w:hAnsi="Times New Roman"/>
          <w:sz w:val="24"/>
        </w:rPr>
        <w:t>- oštećuje, premješta ili samovoljno mijenja natpise imena ulica, trgova i kućnih brojeva (čl.7.st.3.)</w:t>
      </w:r>
    </w:p>
    <w:p w14:paraId="63A6EE97" w14:textId="77777777" w:rsidR="004A7076" w:rsidRDefault="004A7076" w:rsidP="004A7076">
      <w:pPr>
        <w:spacing w:line="13" w:lineRule="exact"/>
        <w:rPr>
          <w:rFonts w:ascii="Times New Roman" w:eastAsia="Times New Roman" w:hAnsi="Times New Roman"/>
          <w:sz w:val="24"/>
        </w:rPr>
      </w:pPr>
    </w:p>
    <w:p w14:paraId="161C06F3" w14:textId="77777777" w:rsidR="004A7076" w:rsidRDefault="004A7076" w:rsidP="004A7076">
      <w:pPr>
        <w:spacing w:line="234" w:lineRule="auto"/>
        <w:ind w:left="166" w:right="120" w:hanging="142"/>
        <w:rPr>
          <w:rFonts w:ascii="Times New Roman" w:eastAsia="Times New Roman" w:hAnsi="Times New Roman"/>
          <w:sz w:val="24"/>
        </w:rPr>
      </w:pPr>
      <w:r>
        <w:rPr>
          <w:rFonts w:ascii="Times New Roman" w:eastAsia="Times New Roman" w:hAnsi="Times New Roman"/>
          <w:sz w:val="24"/>
        </w:rPr>
        <w:t>- uništava vanjske dijelove zgrada ili po njima ispisuje razne vrste poruka i obavijesti, crta, šara, buši ili ih na drugi način prlja ili nagrđuje (čl.8.st.4.)</w:t>
      </w:r>
    </w:p>
    <w:p w14:paraId="4C4367ED" w14:textId="77777777" w:rsidR="004A7076" w:rsidRDefault="004A7076" w:rsidP="004A7076">
      <w:pPr>
        <w:spacing w:line="1" w:lineRule="exact"/>
        <w:rPr>
          <w:rFonts w:ascii="Times New Roman" w:eastAsia="Times New Roman" w:hAnsi="Times New Roman"/>
          <w:sz w:val="24"/>
        </w:rPr>
      </w:pPr>
    </w:p>
    <w:p w14:paraId="50F6CC2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sanira vanjske dijelove zgrade koji predstavljaju javnu opasnost (čl.9.)</w:t>
      </w:r>
    </w:p>
    <w:p w14:paraId="27030B4D" w14:textId="77777777" w:rsidR="004A7076" w:rsidRDefault="004A7076" w:rsidP="004A7076">
      <w:pPr>
        <w:spacing w:line="12" w:lineRule="exact"/>
        <w:rPr>
          <w:rFonts w:ascii="Times New Roman" w:eastAsia="Times New Roman" w:hAnsi="Times New Roman"/>
          <w:sz w:val="24"/>
        </w:rPr>
      </w:pPr>
    </w:p>
    <w:p w14:paraId="3AD54A9C" w14:textId="77777777" w:rsidR="004A7076" w:rsidRDefault="004A7076" w:rsidP="004A7076">
      <w:pPr>
        <w:spacing w:line="234" w:lineRule="auto"/>
        <w:ind w:left="166" w:hanging="168"/>
        <w:rPr>
          <w:rFonts w:ascii="Times New Roman" w:eastAsia="Times New Roman" w:hAnsi="Times New Roman"/>
          <w:sz w:val="24"/>
        </w:rPr>
      </w:pPr>
      <w:r>
        <w:rPr>
          <w:rFonts w:ascii="Times New Roman" w:eastAsia="Times New Roman" w:hAnsi="Times New Roman"/>
          <w:sz w:val="24"/>
        </w:rPr>
        <w:t>- postavi klima uređaj, antenu, vrši sušenje rublja i posteljine, te obavlja slične stvari koje nagrđuju ukupan vanjski izgled tih zgrada (čl.10. st.3.)</w:t>
      </w:r>
    </w:p>
    <w:p w14:paraId="239C2102" w14:textId="77777777" w:rsidR="004A7076" w:rsidRDefault="004A7076" w:rsidP="004A7076">
      <w:pPr>
        <w:spacing w:line="13" w:lineRule="exact"/>
        <w:rPr>
          <w:rFonts w:ascii="Times New Roman" w:eastAsia="Times New Roman" w:hAnsi="Times New Roman"/>
          <w:sz w:val="24"/>
        </w:rPr>
      </w:pPr>
    </w:p>
    <w:p w14:paraId="37AB1781" w14:textId="77777777" w:rsidR="004A7076" w:rsidRDefault="004A7076" w:rsidP="004A7076">
      <w:pPr>
        <w:spacing w:line="234" w:lineRule="auto"/>
        <w:ind w:left="6" w:right="1720"/>
        <w:rPr>
          <w:rFonts w:ascii="Times New Roman" w:eastAsia="Times New Roman" w:hAnsi="Times New Roman"/>
          <w:sz w:val="24"/>
        </w:rPr>
      </w:pPr>
      <w:r>
        <w:rPr>
          <w:rFonts w:ascii="Times New Roman" w:eastAsia="Times New Roman" w:hAnsi="Times New Roman"/>
          <w:sz w:val="24"/>
        </w:rPr>
        <w:t>- ne održava stabla, ukrasne živice i ostalo zelenilo sukladno čl. 15. st.2 i st.3. - obavlja radove na javnim zelenim površinama bez odobrenja (čl.15.st.5.)</w:t>
      </w:r>
    </w:p>
    <w:p w14:paraId="39B1782B" w14:textId="77777777" w:rsidR="004A7076" w:rsidRDefault="004A7076" w:rsidP="004A7076">
      <w:pPr>
        <w:spacing w:line="2" w:lineRule="exact"/>
        <w:rPr>
          <w:rFonts w:ascii="Times New Roman" w:eastAsia="Times New Roman" w:hAnsi="Times New Roman"/>
          <w:sz w:val="24"/>
        </w:rPr>
      </w:pPr>
    </w:p>
    <w:p w14:paraId="685BEE53"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kampira te postavlja kamp prikolicu u svojstvu kampiranja ili boravišta u istoj (čl. 17.)</w:t>
      </w:r>
    </w:p>
    <w:p w14:paraId="29D2C4CA" w14:textId="77777777" w:rsidR="004A7076" w:rsidRDefault="004A7076" w:rsidP="004A7076">
      <w:pPr>
        <w:spacing w:line="12" w:lineRule="exact"/>
        <w:rPr>
          <w:rFonts w:ascii="Times New Roman" w:eastAsia="Times New Roman" w:hAnsi="Times New Roman"/>
          <w:sz w:val="24"/>
        </w:rPr>
      </w:pPr>
    </w:p>
    <w:p w14:paraId="15D43CAC" w14:textId="77777777" w:rsidR="004A7076" w:rsidRDefault="004A7076" w:rsidP="004A7076">
      <w:pPr>
        <w:spacing w:line="234" w:lineRule="auto"/>
        <w:ind w:left="166" w:hanging="168"/>
        <w:rPr>
          <w:rFonts w:ascii="Times New Roman" w:eastAsia="Times New Roman" w:hAnsi="Times New Roman"/>
          <w:sz w:val="24"/>
        </w:rPr>
      </w:pPr>
      <w:r>
        <w:rPr>
          <w:rFonts w:ascii="Times New Roman" w:eastAsia="Times New Roman" w:hAnsi="Times New Roman"/>
          <w:sz w:val="24"/>
        </w:rPr>
        <w:t>- uništava, oštećuje ili onečišćava javne prometne površine, objekte i uređaje što su na njima ili su njihov sastavni dio (čl.18.st.2)</w:t>
      </w:r>
    </w:p>
    <w:p w14:paraId="0A284A4F" w14:textId="77777777" w:rsidR="004A7076" w:rsidRDefault="004A7076" w:rsidP="004A7076">
      <w:pPr>
        <w:spacing w:line="1" w:lineRule="exact"/>
        <w:rPr>
          <w:rFonts w:ascii="Times New Roman" w:eastAsia="Times New Roman" w:hAnsi="Times New Roman"/>
          <w:sz w:val="24"/>
        </w:rPr>
      </w:pPr>
    </w:p>
    <w:p w14:paraId="46B7788A" w14:textId="77777777" w:rsidR="004A7076" w:rsidRDefault="004A7076" w:rsidP="004A7076">
      <w:pPr>
        <w:spacing w:line="0" w:lineRule="atLeast"/>
        <w:ind w:left="26"/>
        <w:rPr>
          <w:rFonts w:ascii="Times New Roman" w:eastAsia="Times New Roman" w:hAnsi="Times New Roman"/>
          <w:sz w:val="24"/>
        </w:rPr>
      </w:pPr>
      <w:r>
        <w:rPr>
          <w:rFonts w:ascii="Times New Roman" w:eastAsia="Times New Roman" w:hAnsi="Times New Roman"/>
          <w:sz w:val="24"/>
        </w:rPr>
        <w:t>- ne održava ogradu uz javnu površinu u urednom stanju, odnosno ograda predstavlja opasnost, te prelazi sa ogradom ili kapijom na javnu površinu.</w:t>
      </w:r>
    </w:p>
    <w:p w14:paraId="079816AF" w14:textId="77777777" w:rsidR="004A7076" w:rsidRDefault="004A7076" w:rsidP="004A7076">
      <w:pPr>
        <w:spacing w:line="0" w:lineRule="atLeast"/>
        <w:ind w:left="166"/>
        <w:rPr>
          <w:rFonts w:ascii="Times New Roman" w:eastAsia="Times New Roman" w:hAnsi="Times New Roman"/>
          <w:sz w:val="24"/>
        </w:rPr>
      </w:pPr>
      <w:r>
        <w:rPr>
          <w:rFonts w:ascii="Times New Roman" w:eastAsia="Times New Roman" w:hAnsi="Times New Roman"/>
          <w:sz w:val="24"/>
        </w:rPr>
        <w:t>(čl.23.st.1.,2.,3.,4.i 5.)</w:t>
      </w:r>
    </w:p>
    <w:p w14:paraId="70AAF52A" w14:textId="77777777" w:rsidR="004A7076" w:rsidRDefault="004A7076" w:rsidP="004A7076">
      <w:pPr>
        <w:spacing w:line="12" w:lineRule="exact"/>
        <w:rPr>
          <w:rFonts w:ascii="Times New Roman" w:eastAsia="Times New Roman" w:hAnsi="Times New Roman"/>
          <w:sz w:val="24"/>
        </w:rPr>
      </w:pPr>
    </w:p>
    <w:p w14:paraId="698C31EF" w14:textId="77777777" w:rsidR="004A7076" w:rsidRDefault="004A7076" w:rsidP="004A7076">
      <w:pPr>
        <w:spacing w:line="234" w:lineRule="auto"/>
        <w:ind w:left="6" w:right="1420"/>
        <w:rPr>
          <w:rFonts w:ascii="Times New Roman" w:eastAsia="Times New Roman" w:hAnsi="Times New Roman"/>
          <w:sz w:val="24"/>
        </w:rPr>
      </w:pPr>
      <w:r>
        <w:rPr>
          <w:rFonts w:ascii="Times New Roman" w:eastAsia="Times New Roman" w:hAnsi="Times New Roman"/>
          <w:sz w:val="24"/>
        </w:rPr>
        <w:t>- u dvorištu ili vrtu drži otpad te ostale predmete koji nagrđuju izgled(čl.24.st.7.)</w:t>
      </w:r>
    </w:p>
    <w:p w14:paraId="42648A65" w14:textId="77777777" w:rsidR="004A7076" w:rsidRDefault="004A7076" w:rsidP="004A7076">
      <w:pPr>
        <w:spacing w:line="234" w:lineRule="auto"/>
        <w:ind w:left="6" w:right="1420"/>
        <w:rPr>
          <w:rFonts w:ascii="Times New Roman" w:eastAsia="Times New Roman" w:hAnsi="Times New Roman"/>
          <w:sz w:val="24"/>
        </w:rPr>
      </w:pPr>
      <w:r>
        <w:rPr>
          <w:rFonts w:ascii="Times New Roman" w:eastAsia="Times New Roman" w:hAnsi="Times New Roman"/>
          <w:sz w:val="24"/>
        </w:rPr>
        <w:t xml:space="preserve"> - ošteti ili uništi tijela javne rasvjete (čl.25.st.2.)</w:t>
      </w:r>
    </w:p>
    <w:p w14:paraId="261E261A" w14:textId="77777777" w:rsidR="004A7076" w:rsidRDefault="004A7076" w:rsidP="004A7076">
      <w:pPr>
        <w:spacing w:line="13" w:lineRule="exact"/>
        <w:rPr>
          <w:rFonts w:ascii="Times New Roman" w:eastAsia="Times New Roman" w:hAnsi="Times New Roman"/>
          <w:sz w:val="24"/>
        </w:rPr>
      </w:pPr>
    </w:p>
    <w:p w14:paraId="6DA86C04" w14:textId="77777777" w:rsidR="004A7076" w:rsidRDefault="004A7076" w:rsidP="004A7076">
      <w:pPr>
        <w:spacing w:line="234" w:lineRule="auto"/>
        <w:ind w:left="6" w:right="480"/>
        <w:rPr>
          <w:rFonts w:ascii="Times New Roman" w:eastAsia="Times New Roman" w:hAnsi="Times New Roman"/>
          <w:sz w:val="24"/>
        </w:rPr>
      </w:pPr>
      <w:r>
        <w:rPr>
          <w:rFonts w:ascii="Times New Roman" w:eastAsia="Times New Roman" w:hAnsi="Times New Roman"/>
          <w:sz w:val="24"/>
        </w:rPr>
        <w:t>- postavi ploču s natpisom unutar zaštićene urbanističke cjeline Grada Skradina protivno čl. 28.</w:t>
      </w:r>
    </w:p>
    <w:p w14:paraId="7144B49C" w14:textId="77777777" w:rsidR="004A7076" w:rsidRDefault="004A7076" w:rsidP="004A7076">
      <w:pPr>
        <w:spacing w:line="234" w:lineRule="auto"/>
        <w:ind w:left="6" w:right="480"/>
        <w:rPr>
          <w:rFonts w:ascii="Times New Roman" w:eastAsia="Times New Roman" w:hAnsi="Times New Roman"/>
          <w:sz w:val="24"/>
        </w:rPr>
      </w:pPr>
      <w:r>
        <w:rPr>
          <w:rFonts w:ascii="Times New Roman" w:eastAsia="Times New Roman" w:hAnsi="Times New Roman"/>
          <w:sz w:val="24"/>
        </w:rPr>
        <w:t xml:space="preserve"> - postavi klima uređaj protivno čl.32.</w:t>
      </w:r>
    </w:p>
    <w:p w14:paraId="73D1B8E2" w14:textId="77777777" w:rsidR="004A7076" w:rsidRDefault="004A7076" w:rsidP="004A7076">
      <w:pPr>
        <w:spacing w:line="1" w:lineRule="exact"/>
        <w:rPr>
          <w:rFonts w:ascii="Times New Roman" w:eastAsia="Times New Roman" w:hAnsi="Times New Roman"/>
          <w:sz w:val="24"/>
        </w:rPr>
      </w:pPr>
    </w:p>
    <w:p w14:paraId="4FAEABD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postavi plakate, oglase i druge objave suprotno čl.33.</w:t>
      </w:r>
    </w:p>
    <w:p w14:paraId="7B02322F" w14:textId="77777777" w:rsidR="004A7076" w:rsidRDefault="004A7076" w:rsidP="004A7076">
      <w:pPr>
        <w:spacing w:line="12" w:lineRule="exact"/>
        <w:rPr>
          <w:rFonts w:ascii="Times New Roman" w:eastAsia="Times New Roman" w:hAnsi="Times New Roman"/>
          <w:sz w:val="24"/>
        </w:rPr>
      </w:pPr>
    </w:p>
    <w:p w14:paraId="1E4C3D4C"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postavi plakat, oglas i reklamu na pročeljima građevina, ogradama, stupovima javne rasvjete, telefonskim govornicama, stablima i sl. (čl.35. st.1. i st.3.)</w:t>
      </w:r>
    </w:p>
    <w:p w14:paraId="6DD848C6" w14:textId="77777777" w:rsidR="004A7076" w:rsidRDefault="004A7076" w:rsidP="004A7076">
      <w:pPr>
        <w:spacing w:line="14" w:lineRule="exact"/>
        <w:rPr>
          <w:rFonts w:ascii="Times New Roman" w:eastAsia="Times New Roman" w:hAnsi="Times New Roman"/>
          <w:sz w:val="24"/>
        </w:rPr>
      </w:pPr>
    </w:p>
    <w:p w14:paraId="1D6CCEAA" w14:textId="77777777" w:rsidR="004A7076" w:rsidRDefault="004A7076" w:rsidP="004A7076">
      <w:pPr>
        <w:spacing w:line="234" w:lineRule="auto"/>
        <w:ind w:left="166" w:right="140" w:hanging="168"/>
        <w:rPr>
          <w:rFonts w:ascii="Times New Roman" w:eastAsia="Times New Roman" w:hAnsi="Times New Roman"/>
          <w:sz w:val="22"/>
        </w:rPr>
      </w:pPr>
      <w:r>
        <w:rPr>
          <w:rFonts w:ascii="Times New Roman" w:eastAsia="Times New Roman" w:hAnsi="Times New Roman"/>
          <w:sz w:val="24"/>
        </w:rPr>
        <w:t xml:space="preserve">- postavi bankomat kao i drugi uređaj (npr. televizije, frižider i sl.) na otvorima zgrada suprotno čl.39. </w:t>
      </w:r>
      <w:r>
        <w:rPr>
          <w:rFonts w:ascii="Times New Roman" w:eastAsia="Times New Roman" w:hAnsi="Times New Roman"/>
          <w:sz w:val="22"/>
        </w:rPr>
        <w:t>st.4.</w:t>
      </w:r>
    </w:p>
    <w:p w14:paraId="7241179C" w14:textId="77777777" w:rsidR="004A7076" w:rsidRDefault="004A7076" w:rsidP="004A7076">
      <w:pPr>
        <w:spacing w:line="1" w:lineRule="exact"/>
        <w:rPr>
          <w:rFonts w:ascii="Times New Roman" w:eastAsia="Times New Roman" w:hAnsi="Times New Roman"/>
          <w:sz w:val="24"/>
        </w:rPr>
      </w:pPr>
    </w:p>
    <w:p w14:paraId="4633C34B"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ukloni postojeći bankomat za kojeg nije ishodio suglasnost ili odobrenje iz čl.39 st.5.</w:t>
      </w:r>
    </w:p>
    <w:p w14:paraId="4AD7E565" w14:textId="77777777" w:rsidR="004A7076" w:rsidRDefault="004A7076" w:rsidP="004A7076">
      <w:pPr>
        <w:spacing w:line="12" w:lineRule="exact"/>
        <w:rPr>
          <w:rFonts w:ascii="Times New Roman" w:eastAsia="Times New Roman" w:hAnsi="Times New Roman"/>
          <w:sz w:val="24"/>
        </w:rPr>
      </w:pPr>
    </w:p>
    <w:p w14:paraId="578822AA"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uništava, pomiče, nepravilno koristi, piše, crta ili na bilo koji drugi način nagrđuje urbanu opremu u općoj uporabi (čl.42.st.5.)</w:t>
      </w:r>
    </w:p>
    <w:p w14:paraId="1CA6BED5" w14:textId="77777777" w:rsidR="004A7076" w:rsidRDefault="004A7076" w:rsidP="004A7076">
      <w:pPr>
        <w:spacing w:line="13" w:lineRule="exact"/>
        <w:rPr>
          <w:rFonts w:ascii="Times New Roman" w:eastAsia="Times New Roman" w:hAnsi="Times New Roman"/>
          <w:sz w:val="24"/>
        </w:rPr>
      </w:pPr>
    </w:p>
    <w:p w14:paraId="43F3BA82" w14:textId="77777777" w:rsidR="004A7076" w:rsidRDefault="004A7076" w:rsidP="004A7076">
      <w:pPr>
        <w:spacing w:line="234" w:lineRule="auto"/>
        <w:ind w:left="166" w:right="140" w:hanging="168"/>
        <w:rPr>
          <w:rFonts w:ascii="Times New Roman" w:eastAsia="Times New Roman" w:hAnsi="Times New Roman"/>
          <w:sz w:val="24"/>
        </w:rPr>
      </w:pPr>
      <w:r>
        <w:rPr>
          <w:rFonts w:ascii="Times New Roman" w:eastAsia="Times New Roman" w:hAnsi="Times New Roman"/>
          <w:sz w:val="24"/>
        </w:rPr>
        <w:t>- uništava, nepravilno koristi, piše, crta ili na bilo koji drugi način nagrđuje sprave na dječjim igralištima (čl.43.st.3.)</w:t>
      </w:r>
    </w:p>
    <w:p w14:paraId="7846F1DA" w14:textId="77777777" w:rsidR="004A7076" w:rsidRDefault="004A7076" w:rsidP="004A7076">
      <w:pPr>
        <w:spacing w:line="11" w:lineRule="exact"/>
        <w:rPr>
          <w:rFonts w:ascii="Times New Roman" w:eastAsia="Times New Roman" w:hAnsi="Times New Roman"/>
          <w:sz w:val="24"/>
        </w:rPr>
      </w:pPr>
    </w:p>
    <w:p w14:paraId="54B93639" w14:textId="77777777" w:rsidR="004A7076" w:rsidRDefault="004A7076" w:rsidP="004A7076">
      <w:pPr>
        <w:spacing w:line="237" w:lineRule="auto"/>
        <w:ind w:left="166" w:right="120" w:hanging="168"/>
        <w:rPr>
          <w:rFonts w:ascii="Times New Roman" w:eastAsia="Times New Roman" w:hAnsi="Times New Roman"/>
          <w:sz w:val="24"/>
        </w:rPr>
      </w:pPr>
      <w:r>
        <w:rPr>
          <w:rFonts w:ascii="Times New Roman" w:eastAsia="Times New Roman" w:hAnsi="Times New Roman"/>
          <w:sz w:val="24"/>
        </w:rPr>
        <w:t>- postavi privremeni objekt - pokretnu napravu, kiosk, banak, stalak, montažni objekt i ugostiteljsku terasu na zemljištu u vlasništvu pravnih i fizičkih osoba bez odobrenja ili suprotno odobrenju gradskog upravnog tijela nadležnog za komunalne poslove te bez prethodno pribavljene suglasnosti nadležnog konzervatorskog odjela (čl.48. st.2.)</w:t>
      </w:r>
    </w:p>
    <w:p w14:paraId="606216A0" w14:textId="77777777" w:rsidR="004A7076" w:rsidRDefault="004A7076" w:rsidP="004A7076">
      <w:pPr>
        <w:spacing w:line="1" w:lineRule="exact"/>
        <w:rPr>
          <w:rFonts w:ascii="Times New Roman" w:eastAsia="Times New Roman" w:hAnsi="Times New Roman"/>
          <w:sz w:val="24"/>
        </w:rPr>
      </w:pPr>
    </w:p>
    <w:p w14:paraId="2E0AE3E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drži životinje protivno čl.50. st.1. i st.5.</w:t>
      </w:r>
    </w:p>
    <w:p w14:paraId="72D4C37E" w14:textId="77777777" w:rsidR="004A7076" w:rsidRDefault="004A7076" w:rsidP="004A7076">
      <w:pPr>
        <w:spacing w:line="12" w:lineRule="exact"/>
        <w:rPr>
          <w:rFonts w:ascii="Times New Roman" w:eastAsia="Times New Roman" w:hAnsi="Times New Roman"/>
          <w:sz w:val="24"/>
        </w:rPr>
      </w:pPr>
    </w:p>
    <w:p w14:paraId="675C9EAD"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koristi javnu površinu za smještaj, ukrcaj, iskrcaj, skelu, popravke i ostale radove bez odobrenja nadležnog tijela Grada Skradina (čl.53.st.2.)</w:t>
      </w:r>
    </w:p>
    <w:p w14:paraId="67402DE2" w14:textId="77777777" w:rsidR="004A7076" w:rsidRDefault="004A7076" w:rsidP="004A7076">
      <w:pPr>
        <w:spacing w:line="14" w:lineRule="exact"/>
        <w:rPr>
          <w:rFonts w:ascii="Times New Roman" w:eastAsia="Times New Roman" w:hAnsi="Times New Roman"/>
          <w:sz w:val="24"/>
        </w:rPr>
      </w:pPr>
    </w:p>
    <w:p w14:paraId="242D2B8B" w14:textId="77777777" w:rsidR="004A7076" w:rsidRDefault="004A7076" w:rsidP="004A7076">
      <w:pPr>
        <w:spacing w:line="234" w:lineRule="auto"/>
        <w:ind w:left="166" w:right="120" w:hanging="168"/>
        <w:rPr>
          <w:rFonts w:ascii="Times New Roman" w:eastAsia="Times New Roman" w:hAnsi="Times New Roman"/>
          <w:sz w:val="24"/>
        </w:rPr>
      </w:pPr>
      <w:r>
        <w:rPr>
          <w:rFonts w:ascii="Times New Roman" w:eastAsia="Times New Roman" w:hAnsi="Times New Roman"/>
          <w:sz w:val="24"/>
        </w:rPr>
        <w:t>- ne uredi javnu površinu odnosno istu ne dovede u stanje kakvom je bila prije korištenja (čl.54.st.5.)</w:t>
      </w:r>
    </w:p>
    <w:p w14:paraId="73EC314F" w14:textId="77777777" w:rsidR="004A7076" w:rsidRDefault="004A7076" w:rsidP="004A7076">
      <w:pPr>
        <w:spacing w:line="13" w:lineRule="exact"/>
        <w:rPr>
          <w:rFonts w:ascii="Times New Roman" w:eastAsia="Times New Roman" w:hAnsi="Times New Roman"/>
          <w:sz w:val="24"/>
        </w:rPr>
      </w:pPr>
    </w:p>
    <w:p w14:paraId="472C9E48" w14:textId="77777777"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ne poduzme propisanu radnju za sprječavanje onečišćenja ili oštećenja javne površine (čl.55. st.1)</w:t>
      </w:r>
    </w:p>
    <w:p w14:paraId="15C1104B" w14:textId="77777777"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xml:space="preserve">- postupi suprotno čl. 56. ove Odluke </w:t>
      </w:r>
    </w:p>
    <w:p w14:paraId="2A9AC272" w14:textId="77777777" w:rsidR="004A7076" w:rsidRDefault="004A7076" w:rsidP="004A7076">
      <w:pPr>
        <w:spacing w:line="1" w:lineRule="exact"/>
        <w:rPr>
          <w:rFonts w:ascii="Times New Roman" w:eastAsia="Times New Roman" w:hAnsi="Times New Roman"/>
          <w:sz w:val="24"/>
        </w:rPr>
      </w:pPr>
    </w:p>
    <w:p w14:paraId="0E2267E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prekopava javne površine bez odobrenja (čl.57.st.2.)</w:t>
      </w:r>
    </w:p>
    <w:p w14:paraId="58F8F69D"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pridržava se uvjeta utvrđenih u odobrenju za prekopavanje javne površine (čl.57.st.3.)</w:t>
      </w:r>
    </w:p>
    <w:p w14:paraId="6219BBE0" w14:textId="77777777" w:rsidR="004A7076" w:rsidRDefault="004A7076" w:rsidP="004A7076">
      <w:pPr>
        <w:spacing w:line="12" w:lineRule="exact"/>
        <w:rPr>
          <w:rFonts w:ascii="Times New Roman" w:eastAsia="Times New Roman" w:hAnsi="Times New Roman"/>
          <w:sz w:val="24"/>
        </w:rPr>
      </w:pPr>
    </w:p>
    <w:p w14:paraId="10496E39"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uspostavi i održava propisanu privremenu regulaciju prometa prilikom izvođenja radova (čl.59.st.1.)</w:t>
      </w:r>
    </w:p>
    <w:p w14:paraId="6C163F1F"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lastRenderedPageBreak/>
        <w:t>- ne sanira oštećenja na javnoj površini (čl. 60.)</w:t>
      </w:r>
    </w:p>
    <w:p w14:paraId="2C806DDE" w14:textId="77777777" w:rsidR="004A7076" w:rsidRDefault="004A7076" w:rsidP="004A7076">
      <w:pPr>
        <w:spacing w:line="0" w:lineRule="atLeast"/>
        <w:rPr>
          <w:rFonts w:ascii="Times New Roman" w:eastAsia="Times New Roman" w:hAnsi="Times New Roman"/>
          <w:sz w:val="24"/>
        </w:rPr>
      </w:pPr>
      <w:bookmarkStart w:id="23" w:name="page26"/>
      <w:bookmarkEnd w:id="23"/>
      <w:r>
        <w:rPr>
          <w:rFonts w:ascii="Times New Roman" w:eastAsia="Times New Roman" w:hAnsi="Times New Roman"/>
          <w:sz w:val="24"/>
        </w:rPr>
        <w:t>- ne poduzme propisanu radnju za sprječavanja onečišćenja javne površine (čl.61.)</w:t>
      </w:r>
    </w:p>
    <w:p w14:paraId="56039CD0"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postavlja uređaje ili predmete koji mogu ozlijediti prolaznike ili nanijeti štetu (čl.65.st.2.)</w:t>
      </w:r>
    </w:p>
    <w:p w14:paraId="63A3B61F" w14:textId="77777777" w:rsidR="004A7076" w:rsidRDefault="004A7076" w:rsidP="004A7076">
      <w:pPr>
        <w:spacing w:line="12" w:lineRule="exact"/>
        <w:rPr>
          <w:rFonts w:ascii="Times New Roman" w:eastAsia="Times New Roman" w:hAnsi="Times New Roman"/>
          <w:sz w:val="24"/>
        </w:rPr>
      </w:pPr>
    </w:p>
    <w:p w14:paraId="1A8EA5F2" w14:textId="77777777" w:rsidR="004A7076" w:rsidRDefault="004A7076" w:rsidP="004A7076">
      <w:pPr>
        <w:numPr>
          <w:ilvl w:val="0"/>
          <w:numId w:val="101"/>
        </w:numPr>
        <w:tabs>
          <w:tab w:val="left" w:pos="126"/>
        </w:tabs>
        <w:spacing w:line="234" w:lineRule="auto"/>
        <w:ind w:left="126" w:right="20" w:hanging="126"/>
        <w:rPr>
          <w:rFonts w:ascii="Times New Roman" w:eastAsia="Times New Roman" w:hAnsi="Times New Roman"/>
          <w:sz w:val="24"/>
        </w:rPr>
      </w:pPr>
      <w:r>
        <w:rPr>
          <w:rFonts w:ascii="Times New Roman" w:eastAsia="Times New Roman" w:hAnsi="Times New Roman"/>
          <w:sz w:val="24"/>
        </w:rPr>
        <w:t>postavi na javnu površinu pokretni (privremeni) objekt bez odobrenja nadležnog tijela gradske uprave (čl.74.st.1.)</w:t>
      </w:r>
    </w:p>
    <w:p w14:paraId="6D80F0DB" w14:textId="77777777" w:rsidR="004A7076" w:rsidRDefault="004A7076" w:rsidP="004A7076">
      <w:pPr>
        <w:spacing w:line="1" w:lineRule="exact"/>
        <w:rPr>
          <w:rFonts w:ascii="Times New Roman" w:eastAsia="Times New Roman" w:hAnsi="Times New Roman"/>
          <w:sz w:val="24"/>
        </w:rPr>
      </w:pPr>
    </w:p>
    <w:p w14:paraId="06A4E764"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izvodi vatromet sa javnih površina bez odobrenja (čl.75.)</w:t>
      </w:r>
    </w:p>
    <w:p w14:paraId="7F4D951B" w14:textId="77777777" w:rsidR="004A7076" w:rsidRDefault="004A7076" w:rsidP="004A7076">
      <w:pPr>
        <w:spacing w:line="12" w:lineRule="exact"/>
        <w:rPr>
          <w:rFonts w:ascii="Times New Roman" w:eastAsia="Times New Roman" w:hAnsi="Times New Roman"/>
          <w:sz w:val="24"/>
        </w:rPr>
      </w:pPr>
    </w:p>
    <w:p w14:paraId="5E5E2C56" w14:textId="77777777" w:rsidR="004A7076" w:rsidRDefault="004A7076" w:rsidP="004A7076">
      <w:pPr>
        <w:numPr>
          <w:ilvl w:val="0"/>
          <w:numId w:val="101"/>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protupravno postavi ili ostavi predmet na javnu površinu, zemljište ili objekt uz javnu površinu (čl.73.st.1.)</w:t>
      </w:r>
    </w:p>
    <w:p w14:paraId="5DD7BF13" w14:textId="77777777" w:rsidR="004A7076" w:rsidRDefault="004A7076" w:rsidP="004A7076">
      <w:pPr>
        <w:spacing w:line="13" w:lineRule="exact"/>
        <w:rPr>
          <w:rFonts w:ascii="Times New Roman" w:eastAsia="Times New Roman" w:hAnsi="Times New Roman"/>
          <w:sz w:val="24"/>
        </w:rPr>
      </w:pPr>
    </w:p>
    <w:p w14:paraId="38CA21F5" w14:textId="77777777" w:rsidR="004A7076" w:rsidRDefault="004A7076" w:rsidP="004A7076">
      <w:pPr>
        <w:numPr>
          <w:ilvl w:val="0"/>
          <w:numId w:val="101"/>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postavi pokretni (privremeni) objekt na javnu površinu bez odobrenja nadležnog tijela gradske uprave (čl.74. st.1)</w:t>
      </w:r>
    </w:p>
    <w:p w14:paraId="3D85769E" w14:textId="77777777" w:rsidR="004A7076" w:rsidRDefault="004A7076" w:rsidP="004A7076">
      <w:pPr>
        <w:spacing w:line="1" w:lineRule="exact"/>
        <w:rPr>
          <w:rFonts w:ascii="Times New Roman" w:eastAsia="Times New Roman" w:hAnsi="Times New Roman"/>
          <w:sz w:val="24"/>
        </w:rPr>
      </w:pPr>
    </w:p>
    <w:p w14:paraId="4424513B" w14:textId="77777777" w:rsidR="004A7076" w:rsidRDefault="004A7076" w:rsidP="004A7076">
      <w:pPr>
        <w:numPr>
          <w:ilvl w:val="0"/>
          <w:numId w:val="101"/>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hitno ne ukloni predmet ili vozilo po nalogu komunalnog redara (čl.76.st.4.)</w:t>
      </w:r>
    </w:p>
    <w:p w14:paraId="404D295D" w14:textId="77777777" w:rsidR="004A7076" w:rsidRDefault="004A7076" w:rsidP="004A7076">
      <w:pPr>
        <w:pStyle w:val="Odlomakpopisa"/>
        <w:rPr>
          <w:rFonts w:ascii="Times New Roman" w:eastAsia="Times New Roman" w:hAnsi="Times New Roman"/>
          <w:sz w:val="24"/>
        </w:rPr>
      </w:pPr>
    </w:p>
    <w:p w14:paraId="6B38A1F6" w14:textId="77777777" w:rsidR="004A7076" w:rsidRDefault="004A7076" w:rsidP="004A7076">
      <w:pPr>
        <w:tabs>
          <w:tab w:val="left" w:pos="126"/>
        </w:tabs>
        <w:spacing w:line="0" w:lineRule="atLeast"/>
        <w:ind w:left="126"/>
        <w:rPr>
          <w:rFonts w:ascii="Times New Roman" w:eastAsia="Times New Roman" w:hAnsi="Times New Roman"/>
          <w:sz w:val="24"/>
        </w:rPr>
      </w:pPr>
    </w:p>
    <w:p w14:paraId="76AA37A6" w14:textId="77777777" w:rsidR="004A7076" w:rsidRDefault="004A7076" w:rsidP="004A7076">
      <w:pPr>
        <w:spacing w:line="173" w:lineRule="exact"/>
        <w:rPr>
          <w:rFonts w:ascii="Times New Roman" w:eastAsia="Times New Roman" w:hAnsi="Times New Roman"/>
        </w:rPr>
      </w:pPr>
    </w:p>
    <w:p w14:paraId="7B25E10C" w14:textId="77777777" w:rsidR="004A7076" w:rsidRDefault="004A7076" w:rsidP="004A7076">
      <w:pPr>
        <w:numPr>
          <w:ilvl w:val="0"/>
          <w:numId w:val="102"/>
        </w:numPr>
        <w:tabs>
          <w:tab w:val="left" w:pos="340"/>
        </w:tabs>
        <w:spacing w:line="234" w:lineRule="auto"/>
        <w:ind w:left="6" w:right="12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Pr="00437E7E">
        <w:rPr>
          <w:rFonts w:ascii="Times New Roman" w:eastAsia="Times New Roman" w:hAnsi="Times New Roman"/>
          <w:b/>
          <w:sz w:val="24"/>
          <w:u w:val="single"/>
        </w:rPr>
        <w:t>1.500,00 kuna</w:t>
      </w:r>
      <w:r w:rsidRPr="00437E7E">
        <w:rPr>
          <w:rFonts w:ascii="Times New Roman" w:eastAsia="Times New Roman" w:hAnsi="Times New Roman"/>
          <w:sz w:val="24"/>
          <w:u w:val="single"/>
        </w:rPr>
        <w:t xml:space="preserve"> komunalni redar kazniti će odgovornu osobu u pravnoj osobi</w:t>
      </w:r>
      <w:r>
        <w:rPr>
          <w:rFonts w:ascii="Times New Roman" w:eastAsia="Times New Roman" w:hAnsi="Times New Roman"/>
          <w:sz w:val="24"/>
        </w:rPr>
        <w:t xml:space="preserve"> ako počini prekršaj iz stavka 1. ovoga članka.</w:t>
      </w:r>
    </w:p>
    <w:p w14:paraId="77379266" w14:textId="77777777" w:rsidR="004A7076" w:rsidRDefault="004A7076" w:rsidP="004A7076">
      <w:pPr>
        <w:spacing w:line="174" w:lineRule="exact"/>
        <w:rPr>
          <w:rFonts w:ascii="Times New Roman" w:eastAsia="Times New Roman" w:hAnsi="Times New Roman"/>
          <w:sz w:val="24"/>
        </w:rPr>
      </w:pPr>
    </w:p>
    <w:p w14:paraId="29F85BCD" w14:textId="77777777" w:rsidR="004A7076" w:rsidRDefault="004A7076" w:rsidP="004A7076">
      <w:pPr>
        <w:numPr>
          <w:ilvl w:val="0"/>
          <w:numId w:val="102"/>
        </w:numPr>
        <w:tabs>
          <w:tab w:val="left" w:pos="368"/>
        </w:tabs>
        <w:spacing w:line="236" w:lineRule="auto"/>
        <w:ind w:left="6" w:right="120" w:hanging="6"/>
        <w:jc w:val="both"/>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Pr="00437E7E">
        <w:rPr>
          <w:rFonts w:ascii="Times New Roman" w:eastAsia="Times New Roman" w:hAnsi="Times New Roman"/>
          <w:b/>
          <w:sz w:val="24"/>
          <w:u w:val="single"/>
        </w:rPr>
        <w:t>3.000,00 kuna</w:t>
      </w:r>
      <w:r w:rsidRPr="00437E7E">
        <w:rPr>
          <w:rFonts w:ascii="Times New Roman" w:eastAsia="Times New Roman" w:hAnsi="Times New Roman"/>
          <w:sz w:val="24"/>
          <w:u w:val="single"/>
        </w:rPr>
        <w:t xml:space="preserve"> komunalni redar kazniti će fizičku osobu obrtnika i osobu koja obavlja drugu samostalnu djelatnost</w:t>
      </w:r>
      <w:r>
        <w:rPr>
          <w:rFonts w:ascii="Times New Roman" w:eastAsia="Times New Roman" w:hAnsi="Times New Roman"/>
          <w:sz w:val="24"/>
        </w:rPr>
        <w:t xml:space="preserve"> za prekršaj iz stavka 1. ovog članka koji je počinila u vezi s obavljanjem njezina obrta ili samostalne djelatnosti.</w:t>
      </w:r>
    </w:p>
    <w:p w14:paraId="37E68DFB" w14:textId="77777777" w:rsidR="004A7076" w:rsidRDefault="004A7076" w:rsidP="004A7076">
      <w:pPr>
        <w:spacing w:line="172" w:lineRule="exact"/>
        <w:rPr>
          <w:rFonts w:ascii="Times New Roman" w:eastAsia="Times New Roman" w:hAnsi="Times New Roman"/>
          <w:sz w:val="24"/>
        </w:rPr>
      </w:pPr>
    </w:p>
    <w:p w14:paraId="22E1AD1A" w14:textId="77777777" w:rsidR="004A7076" w:rsidRDefault="004A7076" w:rsidP="004A7076">
      <w:pPr>
        <w:numPr>
          <w:ilvl w:val="0"/>
          <w:numId w:val="102"/>
        </w:numPr>
        <w:tabs>
          <w:tab w:val="left" w:pos="337"/>
        </w:tabs>
        <w:spacing w:line="235" w:lineRule="auto"/>
        <w:ind w:left="6" w:right="12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Pr="00437E7E">
        <w:rPr>
          <w:rFonts w:ascii="Times New Roman" w:eastAsia="Times New Roman" w:hAnsi="Times New Roman"/>
          <w:b/>
          <w:sz w:val="24"/>
          <w:u w:val="single"/>
        </w:rPr>
        <w:t>1.500,00 kuna</w:t>
      </w:r>
      <w:r w:rsidRPr="00437E7E">
        <w:rPr>
          <w:rFonts w:ascii="Times New Roman" w:eastAsia="Times New Roman" w:hAnsi="Times New Roman"/>
          <w:sz w:val="24"/>
          <w:u w:val="single"/>
        </w:rPr>
        <w:t xml:space="preserve"> komunalni redar kazniti će fizičku osobu</w:t>
      </w:r>
      <w:r>
        <w:rPr>
          <w:rFonts w:ascii="Times New Roman" w:eastAsia="Times New Roman" w:hAnsi="Times New Roman"/>
          <w:sz w:val="24"/>
        </w:rPr>
        <w:t xml:space="preserve"> ako učini prekršaj iz stavka 1. ovog članka.</w:t>
      </w:r>
    </w:p>
    <w:p w14:paraId="46BA8CE5" w14:textId="77777777" w:rsidR="004A7076" w:rsidRDefault="004A7076" w:rsidP="004A7076">
      <w:pPr>
        <w:spacing w:line="278" w:lineRule="exact"/>
        <w:rPr>
          <w:rFonts w:ascii="Times New Roman" w:eastAsia="Times New Roman" w:hAnsi="Times New Roman"/>
        </w:rPr>
      </w:pPr>
    </w:p>
    <w:p w14:paraId="7DBC0DD8" w14:textId="77777777" w:rsidR="004A7076" w:rsidRDefault="004A7076" w:rsidP="004A7076">
      <w:pPr>
        <w:spacing w:line="0" w:lineRule="atLeast"/>
        <w:ind w:right="134"/>
        <w:jc w:val="center"/>
        <w:rPr>
          <w:rFonts w:ascii="Times New Roman" w:eastAsia="Times New Roman" w:hAnsi="Times New Roman"/>
          <w:b/>
          <w:sz w:val="24"/>
        </w:rPr>
      </w:pPr>
      <w:r>
        <w:rPr>
          <w:rFonts w:ascii="Times New Roman" w:eastAsia="Times New Roman" w:hAnsi="Times New Roman"/>
          <w:b/>
          <w:sz w:val="24"/>
        </w:rPr>
        <w:t>Članak 91.</w:t>
      </w:r>
    </w:p>
    <w:p w14:paraId="326C23D0" w14:textId="77777777" w:rsidR="004A7076" w:rsidRDefault="004A7076" w:rsidP="004A7076">
      <w:pPr>
        <w:spacing w:line="288" w:lineRule="exact"/>
        <w:rPr>
          <w:rFonts w:ascii="Times New Roman" w:eastAsia="Times New Roman" w:hAnsi="Times New Roman"/>
        </w:rPr>
      </w:pPr>
    </w:p>
    <w:p w14:paraId="79A69E47" w14:textId="77777777" w:rsidR="004A7076" w:rsidRDefault="004A7076" w:rsidP="004A7076">
      <w:pPr>
        <w:numPr>
          <w:ilvl w:val="0"/>
          <w:numId w:val="103"/>
        </w:numPr>
        <w:tabs>
          <w:tab w:val="left" w:pos="349"/>
        </w:tabs>
        <w:spacing w:line="234" w:lineRule="auto"/>
        <w:ind w:left="6" w:right="14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Pr>
          <w:rFonts w:ascii="Times New Roman" w:eastAsia="Times New Roman" w:hAnsi="Times New Roman"/>
          <w:b/>
          <w:sz w:val="24"/>
          <w:u w:val="single"/>
        </w:rPr>
        <w:t>5.000,00 kn</w:t>
      </w:r>
      <w:r>
        <w:rPr>
          <w:rFonts w:ascii="Times New Roman" w:eastAsia="Times New Roman" w:hAnsi="Times New Roman"/>
          <w:sz w:val="24"/>
          <w:u w:val="single"/>
        </w:rPr>
        <w:t xml:space="preserve"> komunalni redar kazniti će za prekršaj pravnu osoba ako:</w:t>
      </w:r>
    </w:p>
    <w:p w14:paraId="08130115" w14:textId="77777777" w:rsidR="004A7076" w:rsidRDefault="004A7076" w:rsidP="004A7076">
      <w:pPr>
        <w:spacing w:line="13" w:lineRule="exact"/>
        <w:rPr>
          <w:rFonts w:ascii="Times New Roman" w:eastAsia="Times New Roman" w:hAnsi="Times New Roman"/>
          <w:sz w:val="24"/>
        </w:rPr>
      </w:pPr>
    </w:p>
    <w:p w14:paraId="5C1D3CB2"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drži vanjske dijelove zgrada neurednima i neispravnima, a eventualna oštećenja ne sanira u propisanom roku (čl.8.st.2.)</w:t>
      </w:r>
    </w:p>
    <w:p w14:paraId="68AE7019" w14:textId="77777777" w:rsidR="004A7076" w:rsidRDefault="004A7076" w:rsidP="004A7076">
      <w:pPr>
        <w:spacing w:line="13" w:lineRule="exact"/>
        <w:rPr>
          <w:rFonts w:ascii="Times New Roman" w:eastAsia="Times New Roman" w:hAnsi="Times New Roman"/>
          <w:sz w:val="24"/>
        </w:rPr>
      </w:pPr>
    </w:p>
    <w:p w14:paraId="070F5D75"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postavi posude sa cvijećem na način koji nije siguran od pada, izlijevanja vode na prolaznike i javnu površinu (čl.10.st.2.)</w:t>
      </w:r>
    </w:p>
    <w:p w14:paraId="7380F3F8" w14:textId="77777777" w:rsidR="004A7076" w:rsidRDefault="004A7076" w:rsidP="004A7076">
      <w:pPr>
        <w:spacing w:line="14" w:lineRule="exact"/>
        <w:rPr>
          <w:rFonts w:ascii="Times New Roman" w:eastAsia="Times New Roman" w:hAnsi="Times New Roman"/>
          <w:sz w:val="24"/>
        </w:rPr>
      </w:pPr>
    </w:p>
    <w:p w14:paraId="351C6037" w14:textId="77777777" w:rsidR="004A7076" w:rsidRDefault="004A7076" w:rsidP="004A7076">
      <w:pPr>
        <w:spacing w:line="234" w:lineRule="auto"/>
        <w:ind w:left="126" w:hanging="134"/>
        <w:rPr>
          <w:rFonts w:ascii="Times New Roman" w:eastAsia="Times New Roman" w:hAnsi="Times New Roman"/>
          <w:sz w:val="24"/>
        </w:rPr>
      </w:pPr>
      <w:r>
        <w:rPr>
          <w:rFonts w:ascii="Times New Roman" w:eastAsia="Times New Roman" w:hAnsi="Times New Roman"/>
          <w:sz w:val="24"/>
        </w:rPr>
        <w:t>- ne obavijesti Jedinstveni upravni odjel Grada Skradina namjeri izvođenja radova u zaštićenoj urbanističkoj cjelini Grada Skradina(čl. 11.st.1.)</w:t>
      </w:r>
    </w:p>
    <w:p w14:paraId="1CA3DFD8" w14:textId="77777777" w:rsidR="004A7076" w:rsidRDefault="004A7076" w:rsidP="004A7076">
      <w:pPr>
        <w:spacing w:line="1" w:lineRule="exact"/>
        <w:rPr>
          <w:rFonts w:ascii="Times New Roman" w:eastAsia="Times New Roman" w:hAnsi="Times New Roman"/>
          <w:sz w:val="24"/>
        </w:rPr>
      </w:pPr>
    </w:p>
    <w:p w14:paraId="55CF2E58"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vrši zabranjenu radnju na javnoj zelenoj površini (čl.16.)</w:t>
      </w:r>
    </w:p>
    <w:p w14:paraId="0831CDC0" w14:textId="77777777" w:rsidR="004A7076" w:rsidRDefault="004A7076" w:rsidP="004A7076">
      <w:pPr>
        <w:spacing w:line="12" w:lineRule="exact"/>
        <w:rPr>
          <w:rFonts w:ascii="Times New Roman" w:eastAsia="Times New Roman" w:hAnsi="Times New Roman"/>
          <w:sz w:val="24"/>
        </w:rPr>
      </w:pPr>
    </w:p>
    <w:p w14:paraId="79AEE1D0"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vozilom onečisti javnu prometnu površinu odnosno ne poduzme radnje radi uklanjanja onečišćenja (čl.20.st.2.)</w:t>
      </w:r>
    </w:p>
    <w:p w14:paraId="4519E911" w14:textId="77777777" w:rsidR="004A7076" w:rsidRDefault="004A7076" w:rsidP="004A7076">
      <w:pPr>
        <w:spacing w:line="1" w:lineRule="exact"/>
        <w:rPr>
          <w:rFonts w:ascii="Times New Roman" w:eastAsia="Times New Roman" w:hAnsi="Times New Roman"/>
          <w:sz w:val="24"/>
        </w:rPr>
      </w:pPr>
    </w:p>
    <w:p w14:paraId="0E0EF870"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ne očisti ili ukloni otpad sa javne prometne površine (čl.21.st.1.)</w:t>
      </w:r>
    </w:p>
    <w:p w14:paraId="6F5D8A32"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crta ili piše po javnim prometnim površinama bez odobrenje (čl.21. st.2.)</w:t>
      </w:r>
    </w:p>
    <w:p w14:paraId="728B9221" w14:textId="77777777" w:rsidR="004A7076" w:rsidRDefault="004A7076" w:rsidP="004A7076">
      <w:pPr>
        <w:spacing w:line="12" w:lineRule="exact"/>
        <w:rPr>
          <w:rFonts w:ascii="Times New Roman" w:eastAsia="Times New Roman" w:hAnsi="Times New Roman"/>
          <w:sz w:val="24"/>
        </w:rPr>
      </w:pPr>
    </w:p>
    <w:p w14:paraId="6F71E077"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označi ili nepropisno označi otvor komunalne infrastrukture prilikom uporabe ili popravka (čl.22.st.3.)</w:t>
      </w:r>
    </w:p>
    <w:p w14:paraId="7EBD2565" w14:textId="77777777" w:rsidR="004A7076" w:rsidRDefault="004A7076" w:rsidP="004A7076">
      <w:pPr>
        <w:spacing w:line="1" w:lineRule="exact"/>
        <w:rPr>
          <w:rFonts w:ascii="Times New Roman" w:eastAsia="Times New Roman" w:hAnsi="Times New Roman"/>
          <w:sz w:val="24"/>
        </w:rPr>
      </w:pPr>
    </w:p>
    <w:p w14:paraId="395090BF" w14:textId="77777777" w:rsidR="004A7076" w:rsidRDefault="004A7076" w:rsidP="004A7076">
      <w:pPr>
        <w:spacing w:line="237" w:lineRule="auto"/>
        <w:ind w:left="6"/>
        <w:rPr>
          <w:rFonts w:ascii="Times New Roman" w:eastAsia="Times New Roman" w:hAnsi="Times New Roman"/>
          <w:sz w:val="24"/>
        </w:rPr>
      </w:pPr>
    </w:p>
    <w:p w14:paraId="62CDCF5E" w14:textId="77777777" w:rsidR="004A7076" w:rsidRDefault="004A7076" w:rsidP="004A7076">
      <w:pPr>
        <w:spacing w:line="1" w:lineRule="exact"/>
        <w:rPr>
          <w:rFonts w:ascii="Times New Roman" w:eastAsia="Times New Roman" w:hAnsi="Times New Roman"/>
          <w:sz w:val="24"/>
        </w:rPr>
      </w:pPr>
    </w:p>
    <w:p w14:paraId="0C993D24"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dvorišta i dr. ne održava i obrađuje sukladno njihovoj namjeni (čl.24.st.2.)</w:t>
      </w:r>
    </w:p>
    <w:p w14:paraId="6DCB4872" w14:textId="77777777" w:rsidR="004A7076" w:rsidRDefault="004A7076" w:rsidP="004A7076">
      <w:pPr>
        <w:spacing w:line="12" w:lineRule="exact"/>
        <w:rPr>
          <w:rFonts w:ascii="Times New Roman" w:eastAsia="Times New Roman" w:hAnsi="Times New Roman"/>
          <w:sz w:val="24"/>
        </w:rPr>
      </w:pPr>
    </w:p>
    <w:p w14:paraId="2AA72A5D" w14:textId="77777777" w:rsidR="004A7076" w:rsidRDefault="004A7076" w:rsidP="004A7076">
      <w:pPr>
        <w:spacing w:line="234" w:lineRule="auto"/>
        <w:ind w:left="126" w:right="20" w:hanging="134"/>
        <w:rPr>
          <w:rFonts w:ascii="Times New Roman" w:eastAsia="Times New Roman" w:hAnsi="Times New Roman"/>
          <w:sz w:val="24"/>
        </w:rPr>
      </w:pPr>
      <w:r>
        <w:rPr>
          <w:rFonts w:ascii="Times New Roman" w:eastAsia="Times New Roman" w:hAnsi="Times New Roman"/>
          <w:sz w:val="24"/>
        </w:rPr>
        <w:t>- ne uredi nasade na način na kojim ne prelaze na javne površine i otežavaju preglednost i odvijanje prometa (čl.24.st.4.)</w:t>
      </w:r>
    </w:p>
    <w:p w14:paraId="6A10E974" w14:textId="77777777" w:rsidR="004A7076" w:rsidRDefault="004A7076" w:rsidP="004A7076">
      <w:pPr>
        <w:spacing w:line="2" w:lineRule="exact"/>
        <w:rPr>
          <w:rFonts w:ascii="Times New Roman" w:eastAsia="Times New Roman" w:hAnsi="Times New Roman"/>
          <w:sz w:val="24"/>
        </w:rPr>
      </w:pPr>
    </w:p>
    <w:p w14:paraId="25D905C5"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u dvorištu ili vrtu spaljuje otpad (čl.24.st.6.)</w:t>
      </w:r>
    </w:p>
    <w:p w14:paraId="11BF2F5C"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veže biciklu ili drugu napravu za stup javne rasvjete (čl.25.st.3.)</w:t>
      </w:r>
    </w:p>
    <w:p w14:paraId="6E889943" w14:textId="77777777" w:rsidR="004A7076" w:rsidRDefault="004A7076" w:rsidP="004A7076">
      <w:pPr>
        <w:spacing w:line="12" w:lineRule="exact"/>
        <w:rPr>
          <w:rFonts w:ascii="Times New Roman" w:eastAsia="Times New Roman" w:hAnsi="Times New Roman"/>
          <w:sz w:val="24"/>
        </w:rPr>
      </w:pPr>
    </w:p>
    <w:p w14:paraId="096C8C11" w14:textId="77777777" w:rsidR="004A7076" w:rsidRDefault="004A7076" w:rsidP="004A7076">
      <w:pPr>
        <w:spacing w:line="234" w:lineRule="auto"/>
        <w:ind w:left="6" w:right="2100"/>
        <w:rPr>
          <w:rFonts w:ascii="Times New Roman" w:eastAsia="Times New Roman" w:hAnsi="Times New Roman"/>
          <w:sz w:val="24"/>
        </w:rPr>
      </w:pPr>
      <w:r>
        <w:rPr>
          <w:rFonts w:ascii="Times New Roman" w:eastAsia="Times New Roman" w:hAnsi="Times New Roman"/>
          <w:sz w:val="24"/>
        </w:rPr>
        <w:t xml:space="preserve">- postavi oglas, obavijest, reklamu ili sl. na stup javne rasvjete (čl.25.st.4.) </w:t>
      </w:r>
    </w:p>
    <w:p w14:paraId="24460ADF" w14:textId="77777777" w:rsidR="004A7076" w:rsidRDefault="004A7076" w:rsidP="004A7076">
      <w:pPr>
        <w:spacing w:line="234" w:lineRule="auto"/>
        <w:ind w:left="6" w:right="2100"/>
        <w:rPr>
          <w:rFonts w:ascii="Times New Roman" w:eastAsia="Times New Roman" w:hAnsi="Times New Roman"/>
          <w:sz w:val="24"/>
        </w:rPr>
      </w:pPr>
      <w:r>
        <w:rPr>
          <w:rFonts w:ascii="Times New Roman" w:eastAsia="Times New Roman" w:hAnsi="Times New Roman"/>
          <w:sz w:val="24"/>
        </w:rPr>
        <w:t>- uništava, oštećuje, prlja ili ne održava natpis (čl.27.st.3.)</w:t>
      </w:r>
    </w:p>
    <w:p w14:paraId="2E1BC44F" w14:textId="77777777" w:rsidR="004A7076" w:rsidRDefault="004A7076" w:rsidP="004A7076">
      <w:pPr>
        <w:spacing w:line="13" w:lineRule="exact"/>
        <w:rPr>
          <w:rFonts w:ascii="Times New Roman" w:eastAsia="Times New Roman" w:hAnsi="Times New Roman"/>
          <w:sz w:val="24"/>
        </w:rPr>
      </w:pPr>
    </w:p>
    <w:p w14:paraId="7A46E67C" w14:textId="77777777" w:rsidR="004A7076" w:rsidRDefault="004A7076" w:rsidP="004A7076">
      <w:pPr>
        <w:spacing w:line="249" w:lineRule="auto"/>
        <w:ind w:left="6" w:right="4560"/>
        <w:rPr>
          <w:rFonts w:ascii="Times New Roman" w:eastAsia="Times New Roman" w:hAnsi="Times New Roman"/>
          <w:sz w:val="23"/>
        </w:rPr>
      </w:pPr>
      <w:r>
        <w:rPr>
          <w:rFonts w:ascii="Times New Roman" w:eastAsia="Times New Roman" w:hAnsi="Times New Roman"/>
          <w:sz w:val="23"/>
        </w:rPr>
        <w:t>- ne ukloni naziv u propisanom roku (čl.27.st.4.) -   -održava ili uredi izlog suprotno čl.29.</w:t>
      </w:r>
    </w:p>
    <w:p w14:paraId="0D051072" w14:textId="77777777" w:rsidR="004A7076" w:rsidRDefault="004A7076" w:rsidP="004A7076">
      <w:pPr>
        <w:spacing w:line="0" w:lineRule="atLeast"/>
        <w:ind w:left="6"/>
        <w:rPr>
          <w:rFonts w:ascii="Times New Roman" w:eastAsia="Times New Roman" w:hAnsi="Times New Roman"/>
          <w:sz w:val="24"/>
        </w:rPr>
      </w:pPr>
      <w:r>
        <w:rPr>
          <w:rFonts w:ascii="Times New Roman" w:eastAsia="Times New Roman" w:hAnsi="Times New Roman"/>
          <w:sz w:val="24"/>
        </w:rPr>
        <w:t>- postavi tende suprotno čl.30.st.2.</w:t>
      </w:r>
    </w:p>
    <w:p w14:paraId="1654A063" w14:textId="77777777" w:rsidR="004A7076" w:rsidRDefault="004A7076" w:rsidP="004A7076">
      <w:pPr>
        <w:spacing w:line="12" w:lineRule="exact"/>
        <w:rPr>
          <w:rFonts w:ascii="Times New Roman" w:eastAsia="Times New Roman" w:hAnsi="Times New Roman"/>
          <w:sz w:val="24"/>
        </w:rPr>
      </w:pPr>
    </w:p>
    <w:p w14:paraId="4799A791" w14:textId="77777777" w:rsidR="004A7076" w:rsidRDefault="004A7076" w:rsidP="004A7076">
      <w:pPr>
        <w:spacing w:line="234" w:lineRule="auto"/>
        <w:ind w:left="6" w:right="1820"/>
        <w:rPr>
          <w:rFonts w:ascii="Times New Roman" w:eastAsia="Times New Roman" w:hAnsi="Times New Roman"/>
          <w:sz w:val="24"/>
        </w:rPr>
      </w:pPr>
      <w:r>
        <w:rPr>
          <w:rFonts w:ascii="Times New Roman" w:eastAsia="Times New Roman" w:hAnsi="Times New Roman"/>
          <w:sz w:val="24"/>
        </w:rPr>
        <w:t>- postavi i održava kamere za videonadzor ili alarmne uređaje protivno čl.31</w:t>
      </w:r>
    </w:p>
    <w:p w14:paraId="6CBE48F4" w14:textId="77777777" w:rsidR="004A7076" w:rsidRDefault="004A7076" w:rsidP="004A7076">
      <w:pPr>
        <w:spacing w:line="234" w:lineRule="auto"/>
        <w:ind w:left="6" w:right="1820"/>
        <w:rPr>
          <w:rFonts w:ascii="Times New Roman" w:eastAsia="Times New Roman" w:hAnsi="Times New Roman"/>
          <w:sz w:val="24"/>
        </w:rPr>
      </w:pPr>
      <w:r>
        <w:rPr>
          <w:rFonts w:ascii="Times New Roman" w:eastAsia="Times New Roman" w:hAnsi="Times New Roman"/>
          <w:sz w:val="24"/>
        </w:rPr>
        <w:lastRenderedPageBreak/>
        <w:t xml:space="preserve"> - postavi predmete protivno čl. 34.st.2</w:t>
      </w:r>
    </w:p>
    <w:p w14:paraId="5B01AC54" w14:textId="77777777" w:rsidR="004A7076" w:rsidRDefault="004A7076" w:rsidP="004A7076">
      <w:pPr>
        <w:spacing w:line="13" w:lineRule="exact"/>
        <w:rPr>
          <w:rFonts w:ascii="Times New Roman" w:eastAsia="Times New Roman" w:hAnsi="Times New Roman"/>
          <w:sz w:val="24"/>
        </w:rPr>
      </w:pPr>
    </w:p>
    <w:p w14:paraId="6A3CFDBC" w14:textId="77777777" w:rsidR="004A7076" w:rsidRDefault="004A7076" w:rsidP="004A7076">
      <w:pPr>
        <w:spacing w:line="234" w:lineRule="auto"/>
        <w:ind w:left="6" w:right="2520"/>
        <w:rPr>
          <w:rFonts w:ascii="Times New Roman" w:eastAsia="Times New Roman" w:hAnsi="Times New Roman"/>
          <w:sz w:val="24"/>
        </w:rPr>
      </w:pPr>
      <w:r>
        <w:rPr>
          <w:rFonts w:ascii="Times New Roman" w:eastAsia="Times New Roman" w:hAnsi="Times New Roman"/>
          <w:sz w:val="24"/>
        </w:rPr>
        <w:t>- oštećuje oglasna mjesta, plakate, reklame i druge objave (čl.35.st.2.)</w:t>
      </w:r>
    </w:p>
    <w:p w14:paraId="40DF12BA" w14:textId="77777777" w:rsidR="004A7076" w:rsidRDefault="004A7076" w:rsidP="004A7076">
      <w:pPr>
        <w:spacing w:line="234" w:lineRule="auto"/>
        <w:ind w:left="6" w:right="2520"/>
        <w:rPr>
          <w:rFonts w:ascii="Times New Roman" w:eastAsia="Times New Roman" w:hAnsi="Times New Roman"/>
          <w:sz w:val="24"/>
        </w:rPr>
      </w:pPr>
      <w:r>
        <w:rPr>
          <w:rFonts w:ascii="Times New Roman" w:eastAsia="Times New Roman" w:hAnsi="Times New Roman"/>
          <w:sz w:val="24"/>
        </w:rPr>
        <w:t xml:space="preserve"> - postavi spomenik bez odobrenja (čl.36.)</w:t>
      </w:r>
    </w:p>
    <w:p w14:paraId="04B1E69C" w14:textId="77777777" w:rsidR="00A4542A" w:rsidRDefault="004A7076" w:rsidP="004A7076">
      <w:pPr>
        <w:tabs>
          <w:tab w:val="left" w:pos="126"/>
        </w:tabs>
        <w:spacing w:line="0" w:lineRule="atLeast"/>
        <w:rPr>
          <w:rFonts w:ascii="Times New Roman" w:eastAsia="Times New Roman" w:hAnsi="Times New Roman"/>
          <w:sz w:val="24"/>
        </w:rPr>
      </w:pPr>
      <w:r>
        <w:rPr>
          <w:rFonts w:ascii="Times New Roman" w:eastAsia="Times New Roman" w:hAnsi="Times New Roman"/>
          <w:sz w:val="24"/>
        </w:rPr>
        <w:t xml:space="preserve"> -uništava, pomiče, piše, crta ili na bilo koji drugi način nagrđuje spomenik </w:t>
      </w:r>
    </w:p>
    <w:p w14:paraId="48DE45F5" w14:textId="121D2F72" w:rsidR="004A7076" w:rsidRDefault="004A7076" w:rsidP="004A7076">
      <w:pPr>
        <w:tabs>
          <w:tab w:val="left" w:pos="126"/>
        </w:tabs>
        <w:spacing w:line="0" w:lineRule="atLeast"/>
        <w:rPr>
          <w:rFonts w:ascii="Times New Roman" w:eastAsia="Times New Roman" w:hAnsi="Times New Roman"/>
          <w:sz w:val="24"/>
        </w:rPr>
      </w:pPr>
      <w:r>
        <w:rPr>
          <w:rFonts w:ascii="Times New Roman" w:eastAsia="Times New Roman" w:hAnsi="Times New Roman"/>
          <w:sz w:val="24"/>
        </w:rPr>
        <w:t>(čl.37.st.3.)</w:t>
      </w:r>
    </w:p>
    <w:p w14:paraId="122EA06C"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spava na klupi ili sjedi na naslonu klupe (čl.40.st.3.)</w:t>
      </w:r>
    </w:p>
    <w:p w14:paraId="21CD0F9A"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održava predmete iz čl.47. čistima, urednima i ispravnima (čl.49. st.2.)</w:t>
      </w:r>
    </w:p>
    <w:p w14:paraId="52DC3B8B"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odloži građevni otpad u ili uz kante i koševe ili bilo gdje na javnoj površini (čl.55.st.3.)</w:t>
      </w:r>
    </w:p>
    <w:p w14:paraId="65E530F7"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obavlja utovar i istovar robe protivno čl.63.</w:t>
      </w:r>
    </w:p>
    <w:p w14:paraId="24945C08"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ukloni ogrjevni materijal sa javne površine (čl.64.st.3.)</w:t>
      </w:r>
    </w:p>
    <w:p w14:paraId="6A9B72C0"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cijepa drva ili dr. na javnim površinama (čl.64.st.4.)</w:t>
      </w:r>
    </w:p>
    <w:p w14:paraId="688E1367"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pili drva za vrijeme privremene zabrane radova (čl.64.st.5.)</w:t>
      </w:r>
    </w:p>
    <w:p w14:paraId="2D8B4696"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odloži ambalažu ili sl. na javnu površinu ispred radnje, prodavaonice ili skladišta (čl.65.st.1.)</w:t>
      </w:r>
    </w:p>
    <w:p w14:paraId="531FBF1C"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održava urednim i ispravnim pokretni objekt (čl.73. st.3..)</w:t>
      </w:r>
    </w:p>
    <w:p w14:paraId="03F36E1E" w14:textId="77777777" w:rsidR="004A7076" w:rsidRDefault="004A7076" w:rsidP="004A7076">
      <w:pPr>
        <w:numPr>
          <w:ilvl w:val="0"/>
          <w:numId w:val="104"/>
        </w:numPr>
        <w:tabs>
          <w:tab w:val="left" w:pos="126"/>
        </w:tabs>
        <w:spacing w:line="0" w:lineRule="atLeast"/>
        <w:ind w:left="126" w:hanging="126"/>
        <w:rPr>
          <w:rFonts w:ascii="Times New Roman" w:eastAsia="Times New Roman" w:hAnsi="Times New Roman"/>
          <w:sz w:val="24"/>
        </w:rPr>
      </w:pPr>
      <w:r>
        <w:rPr>
          <w:rFonts w:ascii="Times New Roman" w:eastAsia="Times New Roman" w:hAnsi="Times New Roman"/>
          <w:sz w:val="24"/>
        </w:rPr>
        <w:t>ne očisti snijeg ili led na propisani način (čl.82.)</w:t>
      </w:r>
    </w:p>
    <w:p w14:paraId="2CD41951" w14:textId="77777777" w:rsidR="004A7076" w:rsidRDefault="004A7076" w:rsidP="004A7076">
      <w:pPr>
        <w:spacing w:line="12" w:lineRule="exact"/>
        <w:rPr>
          <w:rFonts w:ascii="Times New Roman" w:eastAsia="Times New Roman" w:hAnsi="Times New Roman"/>
          <w:sz w:val="24"/>
        </w:rPr>
      </w:pPr>
    </w:p>
    <w:p w14:paraId="5FDBF68A" w14:textId="77777777" w:rsidR="004A7076" w:rsidRDefault="004A7076" w:rsidP="004A7076">
      <w:pPr>
        <w:numPr>
          <w:ilvl w:val="0"/>
          <w:numId w:val="104"/>
        </w:numPr>
        <w:tabs>
          <w:tab w:val="left" w:pos="126"/>
        </w:tabs>
        <w:spacing w:line="234" w:lineRule="auto"/>
        <w:ind w:left="126" w:hanging="126"/>
        <w:rPr>
          <w:rFonts w:ascii="Times New Roman" w:eastAsia="Times New Roman" w:hAnsi="Times New Roman"/>
          <w:sz w:val="24"/>
        </w:rPr>
      </w:pPr>
      <w:r>
        <w:rPr>
          <w:rFonts w:ascii="Times New Roman" w:eastAsia="Times New Roman" w:hAnsi="Times New Roman"/>
          <w:sz w:val="24"/>
        </w:rPr>
        <w:t>ne poduzme ostale radnje sukladno odredbama ove Odluke ili poduzima radnje protivne odredbama ove Odluke</w:t>
      </w:r>
    </w:p>
    <w:p w14:paraId="148DFC3A" w14:textId="77777777" w:rsidR="004A7076" w:rsidRDefault="004A7076" w:rsidP="004A7076">
      <w:pPr>
        <w:spacing w:line="175" w:lineRule="exact"/>
        <w:rPr>
          <w:rFonts w:ascii="Times New Roman" w:eastAsia="Times New Roman" w:hAnsi="Times New Roman"/>
        </w:rPr>
      </w:pPr>
    </w:p>
    <w:p w14:paraId="26120CB9" w14:textId="77777777" w:rsidR="004A7076" w:rsidRDefault="004A7076" w:rsidP="004A7076">
      <w:pPr>
        <w:numPr>
          <w:ilvl w:val="0"/>
          <w:numId w:val="105"/>
        </w:numPr>
        <w:tabs>
          <w:tab w:val="left" w:pos="340"/>
        </w:tabs>
        <w:spacing w:line="234" w:lineRule="auto"/>
        <w:ind w:left="6" w:right="100" w:hanging="6"/>
        <w:rPr>
          <w:rFonts w:ascii="Times New Roman" w:eastAsia="Times New Roman" w:hAnsi="Times New Roman"/>
          <w:sz w:val="24"/>
        </w:rPr>
      </w:pPr>
      <w:r>
        <w:rPr>
          <w:rFonts w:ascii="Times New Roman" w:eastAsia="Times New Roman" w:hAnsi="Times New Roman"/>
          <w:sz w:val="24"/>
          <w:u w:val="single"/>
        </w:rPr>
        <w:t xml:space="preserve">Novčanom kaznom u iznosu od </w:t>
      </w:r>
      <w:r>
        <w:rPr>
          <w:rFonts w:ascii="Times New Roman" w:eastAsia="Times New Roman" w:hAnsi="Times New Roman"/>
          <w:b/>
          <w:sz w:val="24"/>
          <w:u w:val="single"/>
        </w:rPr>
        <w:t>1.000,00 kuna</w:t>
      </w:r>
      <w:r>
        <w:rPr>
          <w:rFonts w:ascii="Times New Roman" w:eastAsia="Times New Roman" w:hAnsi="Times New Roman"/>
          <w:sz w:val="24"/>
          <w:u w:val="single"/>
        </w:rPr>
        <w:t xml:space="preserve"> komunalni redar kazniti će odgovornu osobu u pravnoj osobi</w:t>
      </w:r>
      <w:r>
        <w:rPr>
          <w:rFonts w:ascii="Times New Roman" w:eastAsia="Times New Roman" w:hAnsi="Times New Roman"/>
          <w:sz w:val="24"/>
        </w:rPr>
        <w:t xml:space="preserve"> ako počini prekršaj iz stavka 1. ovoga članka.</w:t>
      </w:r>
    </w:p>
    <w:p w14:paraId="1D7ECBE8" w14:textId="77777777" w:rsidR="004A7076" w:rsidRDefault="004A7076" w:rsidP="004A7076">
      <w:pPr>
        <w:spacing w:line="175" w:lineRule="exact"/>
        <w:rPr>
          <w:rFonts w:ascii="Times New Roman" w:eastAsia="Times New Roman" w:hAnsi="Times New Roman"/>
          <w:sz w:val="24"/>
        </w:rPr>
      </w:pPr>
    </w:p>
    <w:p w14:paraId="24614DB0" w14:textId="77777777" w:rsidR="004A7076" w:rsidRDefault="004A7076" w:rsidP="004A7076">
      <w:pPr>
        <w:numPr>
          <w:ilvl w:val="0"/>
          <w:numId w:val="105"/>
        </w:numPr>
        <w:tabs>
          <w:tab w:val="left" w:pos="368"/>
        </w:tabs>
        <w:spacing w:line="236" w:lineRule="auto"/>
        <w:ind w:left="6" w:right="100" w:hanging="6"/>
        <w:jc w:val="both"/>
        <w:rPr>
          <w:rFonts w:ascii="Times New Roman" w:eastAsia="Times New Roman" w:hAnsi="Times New Roman"/>
          <w:sz w:val="24"/>
        </w:rPr>
      </w:pPr>
      <w:r>
        <w:rPr>
          <w:rFonts w:ascii="Times New Roman" w:eastAsia="Times New Roman" w:hAnsi="Times New Roman"/>
          <w:sz w:val="24"/>
          <w:u w:val="single"/>
        </w:rPr>
        <w:t xml:space="preserve">Novčanom kaznom u iznosu od </w:t>
      </w:r>
      <w:r>
        <w:rPr>
          <w:rFonts w:ascii="Times New Roman" w:eastAsia="Times New Roman" w:hAnsi="Times New Roman"/>
          <w:b/>
          <w:sz w:val="24"/>
          <w:u w:val="single"/>
        </w:rPr>
        <w:t>2.000,00 kuna</w:t>
      </w:r>
      <w:r>
        <w:rPr>
          <w:rFonts w:ascii="Times New Roman" w:eastAsia="Times New Roman" w:hAnsi="Times New Roman"/>
          <w:sz w:val="24"/>
          <w:u w:val="single"/>
        </w:rPr>
        <w:t xml:space="preserve"> komunalni redar kazniti će fizičku osobu obrtnika i osobu koja obavlja drugu samostalnu djelatnost</w:t>
      </w:r>
      <w:r>
        <w:rPr>
          <w:rFonts w:ascii="Times New Roman" w:eastAsia="Times New Roman" w:hAnsi="Times New Roman"/>
          <w:sz w:val="24"/>
        </w:rPr>
        <w:t xml:space="preserve"> za prekršaj iz stavka 1. ovog članka koji je počinila u vezi s obavljanjem njezina obrta ili samostalne djelatnosti.</w:t>
      </w:r>
    </w:p>
    <w:p w14:paraId="43EE1A93" w14:textId="77777777" w:rsidR="004A7076" w:rsidRDefault="004A7076" w:rsidP="004A7076">
      <w:pPr>
        <w:spacing w:line="172" w:lineRule="exact"/>
        <w:rPr>
          <w:rFonts w:ascii="Times New Roman" w:eastAsia="Times New Roman" w:hAnsi="Times New Roman"/>
          <w:sz w:val="24"/>
        </w:rPr>
      </w:pPr>
    </w:p>
    <w:p w14:paraId="207E57BD" w14:textId="77777777" w:rsidR="004A7076" w:rsidRDefault="004A7076" w:rsidP="004A7076">
      <w:pPr>
        <w:numPr>
          <w:ilvl w:val="0"/>
          <w:numId w:val="105"/>
        </w:numPr>
        <w:tabs>
          <w:tab w:val="left" w:pos="337"/>
        </w:tabs>
        <w:spacing w:line="235" w:lineRule="auto"/>
        <w:ind w:left="6" w:right="100" w:hanging="6"/>
        <w:rPr>
          <w:rFonts w:ascii="Times New Roman" w:eastAsia="Times New Roman" w:hAnsi="Times New Roman"/>
          <w:sz w:val="24"/>
        </w:rPr>
      </w:pPr>
      <w:r w:rsidRPr="00437E7E">
        <w:rPr>
          <w:rFonts w:ascii="Times New Roman" w:eastAsia="Times New Roman" w:hAnsi="Times New Roman"/>
          <w:sz w:val="24"/>
          <w:u w:val="single"/>
        </w:rPr>
        <w:t xml:space="preserve">Novčanom kaznom u iznosu od </w:t>
      </w:r>
      <w:r w:rsidRPr="00437E7E">
        <w:rPr>
          <w:rFonts w:ascii="Times New Roman" w:eastAsia="Times New Roman" w:hAnsi="Times New Roman"/>
          <w:b/>
          <w:sz w:val="24"/>
          <w:u w:val="single"/>
        </w:rPr>
        <w:t>1.000,00 kuna</w:t>
      </w:r>
      <w:r w:rsidRPr="00437E7E">
        <w:rPr>
          <w:rFonts w:ascii="Times New Roman" w:eastAsia="Times New Roman" w:hAnsi="Times New Roman"/>
          <w:sz w:val="24"/>
          <w:u w:val="single"/>
        </w:rPr>
        <w:t xml:space="preserve"> komunalni redar kazniti će fizičku osobu</w:t>
      </w:r>
      <w:r>
        <w:rPr>
          <w:rFonts w:ascii="Times New Roman" w:eastAsia="Times New Roman" w:hAnsi="Times New Roman"/>
          <w:sz w:val="24"/>
        </w:rPr>
        <w:t xml:space="preserve"> ako učini prekršaj iz stavka 1. ovog članka.</w:t>
      </w:r>
    </w:p>
    <w:p w14:paraId="29F8BB70" w14:textId="77777777" w:rsidR="004A7076" w:rsidRDefault="004A7076" w:rsidP="004A7076">
      <w:pPr>
        <w:spacing w:line="278" w:lineRule="exact"/>
        <w:rPr>
          <w:rFonts w:ascii="Times New Roman" w:eastAsia="Times New Roman" w:hAnsi="Times New Roman"/>
        </w:rPr>
      </w:pPr>
    </w:p>
    <w:p w14:paraId="463B7FFE" w14:textId="77777777" w:rsidR="004A7076" w:rsidRDefault="004A7076" w:rsidP="004A7076">
      <w:pPr>
        <w:spacing w:line="0" w:lineRule="atLeast"/>
        <w:ind w:right="114"/>
        <w:jc w:val="center"/>
        <w:rPr>
          <w:rFonts w:ascii="Times New Roman" w:eastAsia="Times New Roman" w:hAnsi="Times New Roman"/>
          <w:b/>
          <w:sz w:val="24"/>
        </w:rPr>
      </w:pPr>
      <w:r>
        <w:rPr>
          <w:rFonts w:ascii="Times New Roman" w:eastAsia="Times New Roman" w:hAnsi="Times New Roman"/>
          <w:b/>
          <w:sz w:val="24"/>
        </w:rPr>
        <w:t>Članak 92.</w:t>
      </w:r>
    </w:p>
    <w:p w14:paraId="73AA17F9" w14:textId="77777777" w:rsidR="004A7076" w:rsidRDefault="004A7076" w:rsidP="004A7076">
      <w:pPr>
        <w:spacing w:line="288" w:lineRule="exact"/>
        <w:rPr>
          <w:rFonts w:ascii="Times New Roman" w:eastAsia="Times New Roman" w:hAnsi="Times New Roman"/>
        </w:rPr>
      </w:pPr>
    </w:p>
    <w:p w14:paraId="5F66B074" w14:textId="77777777" w:rsidR="004A7076" w:rsidRDefault="004A7076" w:rsidP="004A7076">
      <w:pPr>
        <w:numPr>
          <w:ilvl w:val="1"/>
          <w:numId w:val="106"/>
        </w:numPr>
        <w:tabs>
          <w:tab w:val="left" w:pos="378"/>
        </w:tabs>
        <w:spacing w:line="236" w:lineRule="auto"/>
        <w:ind w:left="6" w:right="120" w:firstLine="20"/>
        <w:jc w:val="both"/>
        <w:rPr>
          <w:rFonts w:ascii="Times New Roman" w:eastAsia="Times New Roman" w:hAnsi="Times New Roman"/>
          <w:sz w:val="24"/>
        </w:rPr>
      </w:pPr>
      <w:r>
        <w:rPr>
          <w:rFonts w:ascii="Times New Roman" w:eastAsia="Times New Roman" w:hAnsi="Times New Roman"/>
          <w:sz w:val="24"/>
        </w:rPr>
        <w:t>Za prekršaje iz članka 90. i 91. ove Odluke, komunalni redar ovlašten je od počinitelja prekršaja naplatiti kaznu na mjestu počinjenja prekršaja uz obavezno izdavanje potvrde o naplaćenoj kazni.</w:t>
      </w:r>
    </w:p>
    <w:p w14:paraId="018C3BDE" w14:textId="77777777" w:rsidR="004A7076" w:rsidRDefault="004A7076" w:rsidP="004A7076">
      <w:pPr>
        <w:spacing w:line="2" w:lineRule="exact"/>
        <w:rPr>
          <w:rFonts w:ascii="Times New Roman" w:eastAsia="Times New Roman" w:hAnsi="Times New Roman"/>
          <w:sz w:val="24"/>
        </w:rPr>
      </w:pPr>
    </w:p>
    <w:p w14:paraId="7BE1726F" w14:textId="77777777" w:rsidR="004A7076" w:rsidRDefault="004A7076" w:rsidP="004A7076">
      <w:pPr>
        <w:spacing w:line="173" w:lineRule="exact"/>
        <w:rPr>
          <w:rFonts w:ascii="Times New Roman" w:eastAsia="Times New Roman" w:hAnsi="Times New Roman"/>
        </w:rPr>
      </w:pPr>
    </w:p>
    <w:p w14:paraId="12F014C6" w14:textId="77777777" w:rsidR="004A7076" w:rsidRDefault="004A7076" w:rsidP="004A7076">
      <w:pPr>
        <w:numPr>
          <w:ilvl w:val="0"/>
          <w:numId w:val="107"/>
        </w:numPr>
        <w:tabs>
          <w:tab w:val="left" w:pos="378"/>
        </w:tabs>
        <w:spacing w:line="236" w:lineRule="auto"/>
        <w:ind w:left="6" w:right="120" w:hanging="6"/>
        <w:jc w:val="both"/>
        <w:rPr>
          <w:rFonts w:ascii="Times New Roman" w:eastAsia="Times New Roman" w:hAnsi="Times New Roman"/>
          <w:sz w:val="24"/>
        </w:rPr>
      </w:pPr>
      <w:r>
        <w:rPr>
          <w:rFonts w:ascii="Times New Roman" w:eastAsia="Times New Roman" w:hAnsi="Times New Roman"/>
          <w:sz w:val="24"/>
        </w:rPr>
        <w:t>Prilikom izricanja i naplate novčanih kazni i obaveznih prekršajnih naloga za prekršaje utvrđene ovom Odlukom, komunalni redar dužan je postupati u skladu sa odredbama važećeg prekršajnog zakona.</w:t>
      </w:r>
    </w:p>
    <w:p w14:paraId="1F59A61B" w14:textId="77777777" w:rsidR="004A7076" w:rsidRDefault="004A7076" w:rsidP="004A7076">
      <w:pPr>
        <w:spacing w:line="158" w:lineRule="exact"/>
        <w:rPr>
          <w:rFonts w:ascii="Times New Roman" w:eastAsia="Times New Roman" w:hAnsi="Times New Roman"/>
        </w:rPr>
      </w:pPr>
    </w:p>
    <w:p w14:paraId="4D4619CC" w14:textId="77777777" w:rsidR="004A7076" w:rsidRDefault="004A7076" w:rsidP="004A7076">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93.</w:t>
      </w:r>
    </w:p>
    <w:p w14:paraId="15588599" w14:textId="77777777" w:rsidR="004A7076" w:rsidRDefault="004A7076" w:rsidP="004A7076">
      <w:pPr>
        <w:spacing w:line="291" w:lineRule="exact"/>
        <w:rPr>
          <w:rFonts w:ascii="Times New Roman" w:eastAsia="Times New Roman" w:hAnsi="Times New Roman"/>
        </w:rPr>
      </w:pPr>
    </w:p>
    <w:p w14:paraId="0009F3EF" w14:textId="77777777" w:rsidR="004A7076" w:rsidRDefault="004A7076" w:rsidP="004A7076">
      <w:pPr>
        <w:spacing w:line="237" w:lineRule="auto"/>
        <w:ind w:left="6" w:right="100"/>
        <w:jc w:val="both"/>
        <w:rPr>
          <w:rFonts w:ascii="Times New Roman" w:eastAsia="Times New Roman" w:hAnsi="Times New Roman"/>
          <w:sz w:val="24"/>
        </w:rPr>
      </w:pPr>
      <w:r>
        <w:rPr>
          <w:rFonts w:ascii="Times New Roman" w:eastAsia="Times New Roman" w:hAnsi="Times New Roman"/>
          <w:sz w:val="24"/>
        </w:rPr>
        <w:t>Kada komunalni redar tijekom obavljanja poslova nadzora utvrdi da je počinjen prekršaj sukladno odredbama ove Odluke, ali da počinitelj u zadnjih 12 mjeseci nije evidentiran za počinjenje istog prekršaja, može počinitelju prekršaja umjesto novčane kazne izdati odgovarajuće pisano upozorenje, uz prijetnju izricanja novčane kazne u slučaju nastavka kršenja odredaba ove Odluke.</w:t>
      </w:r>
    </w:p>
    <w:p w14:paraId="18DFD7E4" w14:textId="77777777" w:rsidR="004A7076" w:rsidRDefault="004A7076" w:rsidP="004A7076">
      <w:pPr>
        <w:spacing w:line="282" w:lineRule="exact"/>
        <w:rPr>
          <w:rFonts w:ascii="Times New Roman" w:eastAsia="Times New Roman" w:hAnsi="Times New Roman"/>
        </w:rPr>
      </w:pPr>
    </w:p>
    <w:p w14:paraId="5E6A04EB" w14:textId="77777777" w:rsidR="004A7076" w:rsidRDefault="004A7076" w:rsidP="004A7076">
      <w:pPr>
        <w:numPr>
          <w:ilvl w:val="0"/>
          <w:numId w:val="108"/>
        </w:numPr>
        <w:tabs>
          <w:tab w:val="left" w:pos="486"/>
        </w:tabs>
        <w:spacing w:line="0" w:lineRule="atLeast"/>
        <w:ind w:left="486" w:hanging="486"/>
        <w:rPr>
          <w:rFonts w:ascii="Times New Roman" w:eastAsia="Times New Roman" w:hAnsi="Times New Roman"/>
          <w:b/>
          <w:sz w:val="24"/>
        </w:rPr>
      </w:pPr>
      <w:r>
        <w:rPr>
          <w:rFonts w:ascii="Times New Roman" w:eastAsia="Times New Roman" w:hAnsi="Times New Roman"/>
          <w:b/>
          <w:sz w:val="24"/>
        </w:rPr>
        <w:t>PRIJELAZNE I ZAVRŠNE ODREDBE</w:t>
      </w:r>
    </w:p>
    <w:p w14:paraId="244B909F" w14:textId="77777777" w:rsidR="004A7076" w:rsidRDefault="004A7076" w:rsidP="004A7076">
      <w:pPr>
        <w:spacing w:line="276" w:lineRule="exact"/>
        <w:rPr>
          <w:rFonts w:ascii="Times New Roman" w:eastAsia="Times New Roman" w:hAnsi="Times New Roman"/>
        </w:rPr>
      </w:pPr>
    </w:p>
    <w:p w14:paraId="01F7DE96" w14:textId="77777777" w:rsidR="004A7076" w:rsidRDefault="004A7076" w:rsidP="004A7076">
      <w:pPr>
        <w:spacing w:line="0" w:lineRule="atLeast"/>
        <w:ind w:right="94"/>
        <w:jc w:val="center"/>
        <w:rPr>
          <w:rFonts w:ascii="Times New Roman" w:eastAsia="Times New Roman" w:hAnsi="Times New Roman"/>
          <w:b/>
          <w:sz w:val="24"/>
        </w:rPr>
      </w:pPr>
      <w:r>
        <w:rPr>
          <w:rFonts w:ascii="Times New Roman" w:eastAsia="Times New Roman" w:hAnsi="Times New Roman"/>
          <w:b/>
          <w:sz w:val="24"/>
        </w:rPr>
        <w:t>Članak 94.</w:t>
      </w:r>
    </w:p>
    <w:p w14:paraId="1D22C429" w14:textId="77777777" w:rsidR="004A7076" w:rsidRDefault="004A7076" w:rsidP="004A7076">
      <w:pPr>
        <w:spacing w:line="288" w:lineRule="exact"/>
        <w:rPr>
          <w:rFonts w:ascii="Times New Roman" w:eastAsia="Times New Roman" w:hAnsi="Times New Roman"/>
        </w:rPr>
      </w:pPr>
    </w:p>
    <w:p w14:paraId="59CC1E0E" w14:textId="4250383C" w:rsidR="004A7076" w:rsidRPr="00145E26" w:rsidRDefault="004A7076" w:rsidP="004A7076">
      <w:pPr>
        <w:spacing w:line="234" w:lineRule="auto"/>
        <w:ind w:left="6" w:right="80"/>
        <w:rPr>
          <w:rFonts w:ascii="Times New Roman" w:eastAsia="Times New Roman" w:hAnsi="Times New Roman"/>
          <w:color w:val="FF0000"/>
          <w:sz w:val="24"/>
        </w:rPr>
      </w:pPr>
      <w:r>
        <w:rPr>
          <w:rFonts w:ascii="Times New Roman" w:eastAsia="Times New Roman" w:hAnsi="Times New Roman"/>
          <w:sz w:val="24"/>
        </w:rPr>
        <w:t>Stupanjem na snagu ove Odluke prestaje važiti Odluka o komunalnom redu („Službeni vjesnik Šibensko-kninske županije“ broj 5/07 i 2/18).</w:t>
      </w:r>
    </w:p>
    <w:p w14:paraId="06A9E2AB" w14:textId="77777777" w:rsidR="004A7076" w:rsidRDefault="004A7076" w:rsidP="004A7076">
      <w:pPr>
        <w:spacing w:line="234" w:lineRule="auto"/>
        <w:ind w:left="6" w:right="80"/>
        <w:rPr>
          <w:rFonts w:ascii="Times New Roman" w:eastAsia="Times New Roman" w:hAnsi="Times New Roman"/>
          <w:sz w:val="24"/>
        </w:rPr>
        <w:sectPr w:rsidR="004A7076">
          <w:pgSz w:w="11920" w:h="16841"/>
          <w:pgMar w:top="717" w:right="1311" w:bottom="1440" w:left="1414" w:header="0" w:footer="0" w:gutter="0"/>
          <w:cols w:space="0" w:equalWidth="0">
            <w:col w:w="9186"/>
          </w:cols>
          <w:docGrid w:linePitch="360"/>
        </w:sectPr>
      </w:pPr>
    </w:p>
    <w:p w14:paraId="3E697CF5" w14:textId="77777777" w:rsidR="004A7076" w:rsidRDefault="004A7076" w:rsidP="004A7076">
      <w:pPr>
        <w:spacing w:line="347" w:lineRule="exact"/>
        <w:rPr>
          <w:rFonts w:ascii="Times New Roman" w:eastAsia="Times New Roman" w:hAnsi="Times New Roman"/>
        </w:rPr>
      </w:pPr>
      <w:bookmarkStart w:id="24" w:name="page28"/>
      <w:bookmarkEnd w:id="24"/>
    </w:p>
    <w:p w14:paraId="6FEB9DBD" w14:textId="77777777" w:rsidR="004A7076" w:rsidRDefault="004A7076" w:rsidP="004A7076">
      <w:pPr>
        <w:spacing w:line="0" w:lineRule="atLeast"/>
        <w:ind w:right="-28"/>
        <w:jc w:val="center"/>
        <w:rPr>
          <w:rFonts w:ascii="Times New Roman" w:eastAsia="Times New Roman" w:hAnsi="Times New Roman"/>
          <w:b/>
          <w:sz w:val="24"/>
        </w:rPr>
      </w:pPr>
      <w:r>
        <w:rPr>
          <w:rFonts w:ascii="Times New Roman" w:eastAsia="Times New Roman" w:hAnsi="Times New Roman"/>
          <w:b/>
          <w:sz w:val="24"/>
        </w:rPr>
        <w:t>Članak 95.</w:t>
      </w:r>
    </w:p>
    <w:p w14:paraId="3D0F5A97" w14:textId="77777777" w:rsidR="004A7076" w:rsidRDefault="004A7076" w:rsidP="004A7076">
      <w:pPr>
        <w:spacing w:line="288" w:lineRule="exact"/>
        <w:rPr>
          <w:rFonts w:ascii="Times New Roman" w:eastAsia="Times New Roman" w:hAnsi="Times New Roman"/>
        </w:rPr>
      </w:pPr>
    </w:p>
    <w:p w14:paraId="1113214F" w14:textId="2102A34B"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Ova Odluka stupa na snagu osmog dana od dana objave u „Službenom vjesniku Šibensko-kninske županije“.</w:t>
      </w:r>
    </w:p>
    <w:p w14:paraId="7D3F4085" w14:textId="7E9B2B12" w:rsidR="004A7076" w:rsidRDefault="004A7076" w:rsidP="004A7076">
      <w:pPr>
        <w:spacing w:line="0" w:lineRule="atLeast"/>
        <w:rPr>
          <w:rFonts w:ascii="Times New Roman" w:eastAsia="Times New Roman" w:hAnsi="Times New Roman"/>
          <w:sz w:val="23"/>
        </w:rPr>
      </w:pPr>
    </w:p>
    <w:p w14:paraId="21D03C04" w14:textId="4C9B1D46" w:rsidR="004A7076" w:rsidRDefault="004A7076" w:rsidP="004A7076">
      <w:pPr>
        <w:spacing w:line="0" w:lineRule="atLeast"/>
        <w:rPr>
          <w:rFonts w:ascii="Times New Roman" w:eastAsia="Times New Roman" w:hAnsi="Times New Roman"/>
          <w:sz w:val="23"/>
        </w:rPr>
      </w:pPr>
    </w:p>
    <w:p w14:paraId="75BEECA1" w14:textId="3888D366" w:rsidR="004A7076" w:rsidRDefault="004A7076" w:rsidP="004A7076">
      <w:pPr>
        <w:spacing w:line="0" w:lineRule="atLeast"/>
        <w:rPr>
          <w:rFonts w:ascii="Times New Roman" w:eastAsia="Times New Roman" w:hAnsi="Times New Roman"/>
          <w:sz w:val="23"/>
        </w:rPr>
      </w:pPr>
    </w:p>
    <w:p w14:paraId="7422D415" w14:textId="68FA125A"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KLASA:</w:t>
      </w:r>
      <w:r w:rsidR="00FF41C1">
        <w:rPr>
          <w:rFonts w:ascii="Times New Roman" w:eastAsia="Times New Roman" w:hAnsi="Times New Roman"/>
          <w:sz w:val="23"/>
        </w:rPr>
        <w:t xml:space="preserve"> 363-01/21-01/2</w:t>
      </w:r>
    </w:p>
    <w:p w14:paraId="5C12370E" w14:textId="43E5815B"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URBROJ:</w:t>
      </w:r>
      <w:r w:rsidR="00FF41C1">
        <w:rPr>
          <w:rFonts w:ascii="Times New Roman" w:eastAsia="Times New Roman" w:hAnsi="Times New Roman"/>
          <w:sz w:val="23"/>
        </w:rPr>
        <w:t xml:space="preserve"> 2182/03-02-21-1</w:t>
      </w:r>
    </w:p>
    <w:p w14:paraId="32A7F4E0" w14:textId="58AD49D2" w:rsidR="004A7076" w:rsidRDefault="004A7076" w:rsidP="004A7076">
      <w:pPr>
        <w:spacing w:line="0" w:lineRule="atLeast"/>
        <w:rPr>
          <w:rFonts w:ascii="Times New Roman" w:eastAsia="Times New Roman" w:hAnsi="Times New Roman"/>
          <w:sz w:val="23"/>
        </w:rPr>
      </w:pPr>
      <w:r>
        <w:rPr>
          <w:rFonts w:ascii="Times New Roman" w:eastAsia="Times New Roman" w:hAnsi="Times New Roman"/>
          <w:sz w:val="23"/>
        </w:rPr>
        <w:t>Skradin,</w:t>
      </w:r>
      <w:r w:rsidR="00FF41C1">
        <w:rPr>
          <w:rFonts w:ascii="Times New Roman" w:eastAsia="Times New Roman" w:hAnsi="Times New Roman"/>
          <w:sz w:val="23"/>
        </w:rPr>
        <w:t xml:space="preserve"> 25</w:t>
      </w:r>
      <w:r>
        <w:rPr>
          <w:rFonts w:ascii="Times New Roman" w:eastAsia="Times New Roman" w:hAnsi="Times New Roman"/>
          <w:sz w:val="23"/>
        </w:rPr>
        <w:t xml:space="preserve">. </w:t>
      </w:r>
      <w:r w:rsidR="00FF41C1">
        <w:rPr>
          <w:rFonts w:ascii="Times New Roman" w:eastAsia="Times New Roman" w:hAnsi="Times New Roman"/>
          <w:sz w:val="23"/>
        </w:rPr>
        <w:t>ožujka</w:t>
      </w:r>
      <w:r>
        <w:rPr>
          <w:rFonts w:ascii="Times New Roman" w:eastAsia="Times New Roman" w:hAnsi="Times New Roman"/>
          <w:sz w:val="23"/>
        </w:rPr>
        <w:t xml:space="preserve"> 2021.g.</w:t>
      </w:r>
    </w:p>
    <w:p w14:paraId="41FF22E4" w14:textId="73EA4A49" w:rsidR="004A7076" w:rsidRDefault="004A7076" w:rsidP="004A7076">
      <w:pPr>
        <w:spacing w:line="0" w:lineRule="atLeast"/>
        <w:rPr>
          <w:rFonts w:ascii="Times New Roman" w:eastAsia="Times New Roman" w:hAnsi="Times New Roman"/>
          <w:sz w:val="23"/>
        </w:rPr>
      </w:pPr>
    </w:p>
    <w:p w14:paraId="7E30BAF7" w14:textId="47555326" w:rsidR="004A7076" w:rsidRDefault="004A7076" w:rsidP="004A7076">
      <w:pPr>
        <w:spacing w:line="0" w:lineRule="atLeast"/>
        <w:jc w:val="center"/>
        <w:rPr>
          <w:rFonts w:ascii="Times New Roman" w:eastAsia="Times New Roman" w:hAnsi="Times New Roman"/>
          <w:sz w:val="23"/>
        </w:rPr>
      </w:pPr>
      <w:r>
        <w:rPr>
          <w:rFonts w:ascii="Times New Roman" w:eastAsia="Times New Roman" w:hAnsi="Times New Roman"/>
          <w:sz w:val="23"/>
        </w:rPr>
        <w:t xml:space="preserve">GRADSKO VIJEĆE </w:t>
      </w:r>
    </w:p>
    <w:p w14:paraId="2F63B2F2" w14:textId="4FC5B3E6" w:rsidR="004A7076" w:rsidRDefault="005E6FF1" w:rsidP="004A7076">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r w:rsidR="004A7076">
        <w:rPr>
          <w:rFonts w:ascii="Times New Roman" w:eastAsia="Times New Roman" w:hAnsi="Times New Roman"/>
          <w:sz w:val="23"/>
        </w:rPr>
        <w:t>GRADA SKRADINA</w:t>
      </w:r>
    </w:p>
    <w:p w14:paraId="0B42A802" w14:textId="4F6AD04B" w:rsidR="004A7076" w:rsidRDefault="005E6FF1" w:rsidP="005E6FF1">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r w:rsidR="004A7076">
        <w:rPr>
          <w:rFonts w:ascii="Times New Roman" w:eastAsia="Times New Roman" w:hAnsi="Times New Roman"/>
          <w:sz w:val="23"/>
        </w:rPr>
        <w:t>PREDSJEDNICA</w:t>
      </w:r>
    </w:p>
    <w:p w14:paraId="2A45C264" w14:textId="1DE4DC4F" w:rsidR="004A7076" w:rsidRDefault="00A4542A" w:rsidP="00A4542A">
      <w:pPr>
        <w:spacing w:line="0" w:lineRule="atLeast"/>
        <w:jc w:val="center"/>
        <w:rPr>
          <w:rFonts w:ascii="Times New Roman" w:eastAsia="Times New Roman" w:hAnsi="Times New Roman"/>
          <w:sz w:val="23"/>
        </w:rPr>
      </w:pPr>
      <w:r>
        <w:rPr>
          <w:rFonts w:ascii="Times New Roman" w:eastAsia="Times New Roman" w:hAnsi="Times New Roman"/>
          <w:sz w:val="23"/>
        </w:rPr>
        <w:t xml:space="preserve">                                                                                                                                  </w:t>
      </w:r>
      <w:proofErr w:type="spellStart"/>
      <w:r w:rsidR="004A7076">
        <w:rPr>
          <w:rFonts w:ascii="Times New Roman" w:eastAsia="Times New Roman" w:hAnsi="Times New Roman"/>
          <w:sz w:val="23"/>
        </w:rPr>
        <w:t>Nadija</w:t>
      </w:r>
      <w:proofErr w:type="spellEnd"/>
      <w:r w:rsidR="004A7076">
        <w:rPr>
          <w:rFonts w:ascii="Times New Roman" w:eastAsia="Times New Roman" w:hAnsi="Times New Roman"/>
          <w:sz w:val="23"/>
        </w:rPr>
        <w:t xml:space="preserve"> Zorica</w:t>
      </w:r>
      <w:r w:rsidR="005E6FF1">
        <w:rPr>
          <w:rFonts w:ascii="Times New Roman" w:eastAsia="Times New Roman" w:hAnsi="Times New Roman"/>
          <w:sz w:val="23"/>
        </w:rPr>
        <w:t>, v.r.</w:t>
      </w:r>
    </w:p>
    <w:sectPr w:rsidR="004A7076" w:rsidSect="007B3072">
      <w:pgSz w:w="11920" w:h="16841"/>
      <w:pgMar w:top="717" w:right="1291" w:bottom="940" w:left="1414" w:header="0" w:footer="0" w:gutter="0"/>
      <w:cols w:space="0" w:equalWidth="0">
        <w:col w:w="92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F9C13C"/>
    <w:lvl w:ilvl="0" w:tplc="DA405796">
      <w:start w:val="1"/>
      <w:numFmt w:val="decimal"/>
      <w:lvlText w:val="(%1)"/>
      <w:lvlJc w:val="left"/>
    </w:lvl>
    <w:lvl w:ilvl="1" w:tplc="B17A42BE">
      <w:start w:val="1"/>
      <w:numFmt w:val="bullet"/>
      <w:lvlText w:val=""/>
      <w:lvlJc w:val="left"/>
    </w:lvl>
    <w:lvl w:ilvl="2" w:tplc="E0A49234">
      <w:start w:val="1"/>
      <w:numFmt w:val="bullet"/>
      <w:lvlText w:val=""/>
      <w:lvlJc w:val="left"/>
    </w:lvl>
    <w:lvl w:ilvl="3" w:tplc="382AF688">
      <w:start w:val="1"/>
      <w:numFmt w:val="bullet"/>
      <w:lvlText w:val=""/>
      <w:lvlJc w:val="left"/>
    </w:lvl>
    <w:lvl w:ilvl="4" w:tplc="558688B6">
      <w:start w:val="1"/>
      <w:numFmt w:val="bullet"/>
      <w:lvlText w:val=""/>
      <w:lvlJc w:val="left"/>
    </w:lvl>
    <w:lvl w:ilvl="5" w:tplc="20D6240E">
      <w:start w:val="1"/>
      <w:numFmt w:val="bullet"/>
      <w:lvlText w:val=""/>
      <w:lvlJc w:val="left"/>
    </w:lvl>
    <w:lvl w:ilvl="6" w:tplc="BA4EE462">
      <w:start w:val="1"/>
      <w:numFmt w:val="bullet"/>
      <w:lvlText w:val=""/>
      <w:lvlJc w:val="left"/>
    </w:lvl>
    <w:lvl w:ilvl="7" w:tplc="1882750E">
      <w:start w:val="1"/>
      <w:numFmt w:val="bullet"/>
      <w:lvlText w:val=""/>
      <w:lvlJc w:val="left"/>
    </w:lvl>
    <w:lvl w:ilvl="8" w:tplc="0B54D07C">
      <w:start w:val="1"/>
      <w:numFmt w:val="bullet"/>
      <w:lvlText w:val=""/>
      <w:lvlJc w:val="left"/>
    </w:lvl>
  </w:abstractNum>
  <w:abstractNum w:abstractNumId="1" w15:restartNumberingAfterBreak="0">
    <w:nsid w:val="00000002"/>
    <w:multiLevelType w:val="hybridMultilevel"/>
    <w:tmpl w:val="649BB77C"/>
    <w:lvl w:ilvl="0" w:tplc="5D24862A">
      <w:start w:val="1"/>
      <w:numFmt w:val="bullet"/>
      <w:lvlText w:val="-"/>
      <w:lvlJc w:val="left"/>
    </w:lvl>
    <w:lvl w:ilvl="1" w:tplc="7FDCC1F8">
      <w:start w:val="1"/>
      <w:numFmt w:val="bullet"/>
      <w:lvlText w:val=""/>
      <w:lvlJc w:val="left"/>
    </w:lvl>
    <w:lvl w:ilvl="2" w:tplc="B9E631E6">
      <w:start w:val="1"/>
      <w:numFmt w:val="bullet"/>
      <w:lvlText w:val=""/>
      <w:lvlJc w:val="left"/>
    </w:lvl>
    <w:lvl w:ilvl="3" w:tplc="C5306524">
      <w:start w:val="1"/>
      <w:numFmt w:val="bullet"/>
      <w:lvlText w:val=""/>
      <w:lvlJc w:val="left"/>
    </w:lvl>
    <w:lvl w:ilvl="4" w:tplc="9CB07AE0">
      <w:start w:val="1"/>
      <w:numFmt w:val="bullet"/>
      <w:lvlText w:val=""/>
      <w:lvlJc w:val="left"/>
    </w:lvl>
    <w:lvl w:ilvl="5" w:tplc="45C87950">
      <w:start w:val="1"/>
      <w:numFmt w:val="bullet"/>
      <w:lvlText w:val=""/>
      <w:lvlJc w:val="left"/>
    </w:lvl>
    <w:lvl w:ilvl="6" w:tplc="542C88F6">
      <w:start w:val="1"/>
      <w:numFmt w:val="bullet"/>
      <w:lvlText w:val=""/>
      <w:lvlJc w:val="left"/>
    </w:lvl>
    <w:lvl w:ilvl="7" w:tplc="C604FA84">
      <w:start w:val="1"/>
      <w:numFmt w:val="bullet"/>
      <w:lvlText w:val=""/>
      <w:lvlJc w:val="left"/>
    </w:lvl>
    <w:lvl w:ilvl="8" w:tplc="501A6838">
      <w:start w:val="1"/>
      <w:numFmt w:val="bullet"/>
      <w:lvlText w:val=""/>
      <w:lvlJc w:val="left"/>
    </w:lvl>
  </w:abstractNum>
  <w:abstractNum w:abstractNumId="2" w15:restartNumberingAfterBreak="0">
    <w:nsid w:val="00000003"/>
    <w:multiLevelType w:val="hybridMultilevel"/>
    <w:tmpl w:val="275AC794"/>
    <w:lvl w:ilvl="0" w:tplc="618E1598">
      <w:start w:val="1"/>
      <w:numFmt w:val="decimal"/>
      <w:lvlText w:val="(%1)"/>
      <w:lvlJc w:val="left"/>
    </w:lvl>
    <w:lvl w:ilvl="1" w:tplc="C638D7BE">
      <w:start w:val="2"/>
      <w:numFmt w:val="decimal"/>
      <w:lvlText w:val="(%2)"/>
      <w:lvlJc w:val="left"/>
    </w:lvl>
    <w:lvl w:ilvl="2" w:tplc="53E6F430">
      <w:start w:val="1"/>
      <w:numFmt w:val="bullet"/>
      <w:lvlText w:val=""/>
      <w:lvlJc w:val="left"/>
    </w:lvl>
    <w:lvl w:ilvl="3" w:tplc="7330617C">
      <w:start w:val="1"/>
      <w:numFmt w:val="bullet"/>
      <w:lvlText w:val=""/>
      <w:lvlJc w:val="left"/>
    </w:lvl>
    <w:lvl w:ilvl="4" w:tplc="467A38C6">
      <w:start w:val="1"/>
      <w:numFmt w:val="bullet"/>
      <w:lvlText w:val=""/>
      <w:lvlJc w:val="left"/>
    </w:lvl>
    <w:lvl w:ilvl="5" w:tplc="62A8609C">
      <w:start w:val="1"/>
      <w:numFmt w:val="bullet"/>
      <w:lvlText w:val=""/>
      <w:lvlJc w:val="left"/>
    </w:lvl>
    <w:lvl w:ilvl="6" w:tplc="A2D67056">
      <w:start w:val="1"/>
      <w:numFmt w:val="bullet"/>
      <w:lvlText w:val=""/>
      <w:lvlJc w:val="left"/>
    </w:lvl>
    <w:lvl w:ilvl="7" w:tplc="3190B96E">
      <w:start w:val="1"/>
      <w:numFmt w:val="bullet"/>
      <w:lvlText w:val=""/>
      <w:lvlJc w:val="left"/>
    </w:lvl>
    <w:lvl w:ilvl="8" w:tplc="2F902A00">
      <w:start w:val="1"/>
      <w:numFmt w:val="bullet"/>
      <w:lvlText w:val=""/>
      <w:lvlJc w:val="left"/>
    </w:lvl>
  </w:abstractNum>
  <w:abstractNum w:abstractNumId="3" w15:restartNumberingAfterBreak="0">
    <w:nsid w:val="00000005"/>
    <w:multiLevelType w:val="hybridMultilevel"/>
    <w:tmpl w:val="1CF10FD8"/>
    <w:lvl w:ilvl="0" w:tplc="AD52A7BC">
      <w:start w:val="1"/>
      <w:numFmt w:val="bullet"/>
      <w:lvlText w:val="\endash "/>
      <w:lvlJc w:val="left"/>
    </w:lvl>
    <w:lvl w:ilvl="1" w:tplc="869CAF82">
      <w:start w:val="3"/>
      <w:numFmt w:val="decimal"/>
      <w:lvlText w:val="(%2)"/>
      <w:lvlJc w:val="left"/>
    </w:lvl>
    <w:lvl w:ilvl="2" w:tplc="A5B6B046">
      <w:start w:val="1"/>
      <w:numFmt w:val="bullet"/>
      <w:lvlText w:val=""/>
      <w:lvlJc w:val="left"/>
    </w:lvl>
    <w:lvl w:ilvl="3" w:tplc="FF6A0E50">
      <w:start w:val="1"/>
      <w:numFmt w:val="bullet"/>
      <w:lvlText w:val=""/>
      <w:lvlJc w:val="left"/>
    </w:lvl>
    <w:lvl w:ilvl="4" w:tplc="7E98EB92">
      <w:start w:val="1"/>
      <w:numFmt w:val="bullet"/>
      <w:lvlText w:val=""/>
      <w:lvlJc w:val="left"/>
    </w:lvl>
    <w:lvl w:ilvl="5" w:tplc="F2D439E4">
      <w:start w:val="1"/>
      <w:numFmt w:val="bullet"/>
      <w:lvlText w:val=""/>
      <w:lvlJc w:val="left"/>
    </w:lvl>
    <w:lvl w:ilvl="6" w:tplc="41B8BA8C">
      <w:start w:val="1"/>
      <w:numFmt w:val="bullet"/>
      <w:lvlText w:val=""/>
      <w:lvlJc w:val="left"/>
    </w:lvl>
    <w:lvl w:ilvl="7" w:tplc="234EEB78">
      <w:start w:val="1"/>
      <w:numFmt w:val="bullet"/>
      <w:lvlText w:val=""/>
      <w:lvlJc w:val="left"/>
    </w:lvl>
    <w:lvl w:ilvl="8" w:tplc="FACE3C10">
      <w:start w:val="1"/>
      <w:numFmt w:val="bullet"/>
      <w:lvlText w:val=""/>
      <w:lvlJc w:val="left"/>
    </w:lvl>
  </w:abstractNum>
  <w:abstractNum w:abstractNumId="4" w15:restartNumberingAfterBreak="0">
    <w:nsid w:val="00000006"/>
    <w:multiLevelType w:val="hybridMultilevel"/>
    <w:tmpl w:val="180115BE"/>
    <w:lvl w:ilvl="0" w:tplc="BA945962">
      <w:start w:val="1"/>
      <w:numFmt w:val="upperLetter"/>
      <w:lvlText w:val="%1"/>
      <w:lvlJc w:val="left"/>
    </w:lvl>
    <w:lvl w:ilvl="1" w:tplc="78D87840">
      <w:start w:val="1"/>
      <w:numFmt w:val="decimal"/>
      <w:lvlText w:val="(%2)"/>
      <w:lvlJc w:val="left"/>
    </w:lvl>
    <w:lvl w:ilvl="2" w:tplc="D602BC7C">
      <w:start w:val="1"/>
      <w:numFmt w:val="bullet"/>
      <w:lvlText w:val=""/>
      <w:lvlJc w:val="left"/>
    </w:lvl>
    <w:lvl w:ilvl="3" w:tplc="58A2C846">
      <w:start w:val="1"/>
      <w:numFmt w:val="bullet"/>
      <w:lvlText w:val=""/>
      <w:lvlJc w:val="left"/>
    </w:lvl>
    <w:lvl w:ilvl="4" w:tplc="A4143224">
      <w:start w:val="1"/>
      <w:numFmt w:val="bullet"/>
      <w:lvlText w:val=""/>
      <w:lvlJc w:val="left"/>
    </w:lvl>
    <w:lvl w:ilvl="5" w:tplc="0B40F97C">
      <w:start w:val="1"/>
      <w:numFmt w:val="bullet"/>
      <w:lvlText w:val=""/>
      <w:lvlJc w:val="left"/>
    </w:lvl>
    <w:lvl w:ilvl="6" w:tplc="9806AF44">
      <w:start w:val="1"/>
      <w:numFmt w:val="bullet"/>
      <w:lvlText w:val=""/>
      <w:lvlJc w:val="left"/>
    </w:lvl>
    <w:lvl w:ilvl="7" w:tplc="5F269C20">
      <w:start w:val="1"/>
      <w:numFmt w:val="bullet"/>
      <w:lvlText w:val=""/>
      <w:lvlJc w:val="left"/>
    </w:lvl>
    <w:lvl w:ilvl="8" w:tplc="E8BE6B54">
      <w:start w:val="1"/>
      <w:numFmt w:val="bullet"/>
      <w:lvlText w:val=""/>
      <w:lvlJc w:val="left"/>
    </w:lvl>
  </w:abstractNum>
  <w:abstractNum w:abstractNumId="5" w15:restartNumberingAfterBreak="0">
    <w:nsid w:val="00000007"/>
    <w:multiLevelType w:val="hybridMultilevel"/>
    <w:tmpl w:val="235BA860"/>
    <w:lvl w:ilvl="0" w:tplc="8FA41CF6">
      <w:start w:val="35"/>
      <w:numFmt w:val="upperLetter"/>
      <w:lvlText w:val="%1."/>
      <w:lvlJc w:val="left"/>
    </w:lvl>
    <w:lvl w:ilvl="1" w:tplc="8D3A859C">
      <w:start w:val="1"/>
      <w:numFmt w:val="decimal"/>
      <w:lvlText w:val="%2"/>
      <w:lvlJc w:val="left"/>
    </w:lvl>
    <w:lvl w:ilvl="2" w:tplc="47A26EF0">
      <w:start w:val="1"/>
      <w:numFmt w:val="bullet"/>
      <w:lvlText w:val=""/>
      <w:lvlJc w:val="left"/>
    </w:lvl>
    <w:lvl w:ilvl="3" w:tplc="84F89364">
      <w:start w:val="1"/>
      <w:numFmt w:val="bullet"/>
      <w:lvlText w:val=""/>
      <w:lvlJc w:val="left"/>
    </w:lvl>
    <w:lvl w:ilvl="4" w:tplc="FED27180">
      <w:start w:val="1"/>
      <w:numFmt w:val="bullet"/>
      <w:lvlText w:val=""/>
      <w:lvlJc w:val="left"/>
    </w:lvl>
    <w:lvl w:ilvl="5" w:tplc="B15ED018">
      <w:start w:val="1"/>
      <w:numFmt w:val="bullet"/>
      <w:lvlText w:val=""/>
      <w:lvlJc w:val="left"/>
    </w:lvl>
    <w:lvl w:ilvl="6" w:tplc="C2F48D50">
      <w:start w:val="1"/>
      <w:numFmt w:val="bullet"/>
      <w:lvlText w:val=""/>
      <w:lvlJc w:val="left"/>
    </w:lvl>
    <w:lvl w:ilvl="7" w:tplc="BD5AB66C">
      <w:start w:val="1"/>
      <w:numFmt w:val="bullet"/>
      <w:lvlText w:val=""/>
      <w:lvlJc w:val="left"/>
    </w:lvl>
    <w:lvl w:ilvl="8" w:tplc="D26AA8AA">
      <w:start w:val="1"/>
      <w:numFmt w:val="bullet"/>
      <w:lvlText w:val=""/>
      <w:lvlJc w:val="left"/>
    </w:lvl>
  </w:abstractNum>
  <w:abstractNum w:abstractNumId="6" w15:restartNumberingAfterBreak="0">
    <w:nsid w:val="00000008"/>
    <w:multiLevelType w:val="hybridMultilevel"/>
    <w:tmpl w:val="47398C88"/>
    <w:lvl w:ilvl="0" w:tplc="F30A8666">
      <w:start w:val="1"/>
      <w:numFmt w:val="decimal"/>
      <w:lvlText w:val="(%1)"/>
      <w:lvlJc w:val="left"/>
    </w:lvl>
    <w:lvl w:ilvl="1" w:tplc="728A9DEC">
      <w:start w:val="1"/>
      <w:numFmt w:val="bullet"/>
      <w:lvlText w:val=""/>
      <w:lvlJc w:val="left"/>
    </w:lvl>
    <w:lvl w:ilvl="2" w:tplc="105ABB56">
      <w:start w:val="1"/>
      <w:numFmt w:val="bullet"/>
      <w:lvlText w:val=""/>
      <w:lvlJc w:val="left"/>
    </w:lvl>
    <w:lvl w:ilvl="3" w:tplc="43BCFC6A">
      <w:start w:val="1"/>
      <w:numFmt w:val="bullet"/>
      <w:lvlText w:val=""/>
      <w:lvlJc w:val="left"/>
    </w:lvl>
    <w:lvl w:ilvl="4" w:tplc="31AE27B2">
      <w:start w:val="1"/>
      <w:numFmt w:val="bullet"/>
      <w:lvlText w:val=""/>
      <w:lvlJc w:val="left"/>
    </w:lvl>
    <w:lvl w:ilvl="5" w:tplc="2E584586">
      <w:start w:val="1"/>
      <w:numFmt w:val="bullet"/>
      <w:lvlText w:val=""/>
      <w:lvlJc w:val="left"/>
    </w:lvl>
    <w:lvl w:ilvl="6" w:tplc="A13264AC">
      <w:start w:val="1"/>
      <w:numFmt w:val="bullet"/>
      <w:lvlText w:val=""/>
      <w:lvlJc w:val="left"/>
    </w:lvl>
    <w:lvl w:ilvl="7" w:tplc="B924537C">
      <w:start w:val="1"/>
      <w:numFmt w:val="bullet"/>
      <w:lvlText w:val=""/>
      <w:lvlJc w:val="left"/>
    </w:lvl>
    <w:lvl w:ilvl="8" w:tplc="2EA84EB6">
      <w:start w:val="1"/>
      <w:numFmt w:val="bullet"/>
      <w:lvlText w:val=""/>
      <w:lvlJc w:val="left"/>
    </w:lvl>
  </w:abstractNum>
  <w:abstractNum w:abstractNumId="7" w15:restartNumberingAfterBreak="0">
    <w:nsid w:val="00000009"/>
    <w:multiLevelType w:val="hybridMultilevel"/>
    <w:tmpl w:val="354FE9F8"/>
    <w:lvl w:ilvl="0" w:tplc="FD7AF024">
      <w:start w:val="1"/>
      <w:numFmt w:val="bullet"/>
      <w:lvlText w:val="-"/>
      <w:lvlJc w:val="left"/>
    </w:lvl>
    <w:lvl w:ilvl="1" w:tplc="29E46E8A">
      <w:start w:val="1"/>
      <w:numFmt w:val="bullet"/>
      <w:lvlText w:val=""/>
      <w:lvlJc w:val="left"/>
    </w:lvl>
    <w:lvl w:ilvl="2" w:tplc="23C211A0">
      <w:start w:val="1"/>
      <w:numFmt w:val="bullet"/>
      <w:lvlText w:val=""/>
      <w:lvlJc w:val="left"/>
    </w:lvl>
    <w:lvl w:ilvl="3" w:tplc="82CEBF92">
      <w:start w:val="1"/>
      <w:numFmt w:val="bullet"/>
      <w:lvlText w:val=""/>
      <w:lvlJc w:val="left"/>
    </w:lvl>
    <w:lvl w:ilvl="4" w:tplc="E6D03BE6">
      <w:start w:val="1"/>
      <w:numFmt w:val="bullet"/>
      <w:lvlText w:val=""/>
      <w:lvlJc w:val="left"/>
    </w:lvl>
    <w:lvl w:ilvl="5" w:tplc="3D7E8304">
      <w:start w:val="1"/>
      <w:numFmt w:val="bullet"/>
      <w:lvlText w:val=""/>
      <w:lvlJc w:val="left"/>
    </w:lvl>
    <w:lvl w:ilvl="6" w:tplc="8E303C70">
      <w:start w:val="1"/>
      <w:numFmt w:val="bullet"/>
      <w:lvlText w:val=""/>
      <w:lvlJc w:val="left"/>
    </w:lvl>
    <w:lvl w:ilvl="7" w:tplc="024EC6D8">
      <w:start w:val="1"/>
      <w:numFmt w:val="bullet"/>
      <w:lvlText w:val=""/>
      <w:lvlJc w:val="left"/>
    </w:lvl>
    <w:lvl w:ilvl="8" w:tplc="D51E93A6">
      <w:start w:val="1"/>
      <w:numFmt w:val="bullet"/>
      <w:lvlText w:val=""/>
      <w:lvlJc w:val="left"/>
    </w:lvl>
  </w:abstractNum>
  <w:abstractNum w:abstractNumId="8" w15:restartNumberingAfterBreak="0">
    <w:nsid w:val="0000000A"/>
    <w:multiLevelType w:val="hybridMultilevel"/>
    <w:tmpl w:val="15B5AF5C"/>
    <w:lvl w:ilvl="0" w:tplc="9E5E042C">
      <w:start w:val="3"/>
      <w:numFmt w:val="decimal"/>
      <w:lvlText w:val="(%1)"/>
      <w:lvlJc w:val="left"/>
    </w:lvl>
    <w:lvl w:ilvl="1" w:tplc="81369692">
      <w:start w:val="1"/>
      <w:numFmt w:val="bullet"/>
      <w:lvlText w:val=""/>
      <w:lvlJc w:val="left"/>
    </w:lvl>
    <w:lvl w:ilvl="2" w:tplc="D02A9858">
      <w:start w:val="1"/>
      <w:numFmt w:val="bullet"/>
      <w:lvlText w:val=""/>
      <w:lvlJc w:val="left"/>
    </w:lvl>
    <w:lvl w:ilvl="3" w:tplc="D25CAE5C">
      <w:start w:val="1"/>
      <w:numFmt w:val="bullet"/>
      <w:lvlText w:val=""/>
      <w:lvlJc w:val="left"/>
    </w:lvl>
    <w:lvl w:ilvl="4" w:tplc="82D6C14A">
      <w:start w:val="1"/>
      <w:numFmt w:val="bullet"/>
      <w:lvlText w:val=""/>
      <w:lvlJc w:val="left"/>
    </w:lvl>
    <w:lvl w:ilvl="5" w:tplc="C8CCAD5A">
      <w:start w:val="1"/>
      <w:numFmt w:val="bullet"/>
      <w:lvlText w:val=""/>
      <w:lvlJc w:val="left"/>
    </w:lvl>
    <w:lvl w:ilvl="6" w:tplc="C9CC3CBC">
      <w:start w:val="1"/>
      <w:numFmt w:val="bullet"/>
      <w:lvlText w:val=""/>
      <w:lvlJc w:val="left"/>
    </w:lvl>
    <w:lvl w:ilvl="7" w:tplc="5CD495EE">
      <w:start w:val="1"/>
      <w:numFmt w:val="bullet"/>
      <w:lvlText w:val=""/>
      <w:lvlJc w:val="left"/>
    </w:lvl>
    <w:lvl w:ilvl="8" w:tplc="38C419F6">
      <w:start w:val="1"/>
      <w:numFmt w:val="bullet"/>
      <w:lvlText w:val=""/>
      <w:lvlJc w:val="left"/>
    </w:lvl>
  </w:abstractNum>
  <w:abstractNum w:abstractNumId="9" w15:restartNumberingAfterBreak="0">
    <w:nsid w:val="0000000B"/>
    <w:multiLevelType w:val="hybridMultilevel"/>
    <w:tmpl w:val="741226BA"/>
    <w:lvl w:ilvl="0" w:tplc="9AB6B750">
      <w:start w:val="1"/>
      <w:numFmt w:val="decimal"/>
      <w:lvlText w:val="(%1)"/>
      <w:lvlJc w:val="left"/>
    </w:lvl>
    <w:lvl w:ilvl="1" w:tplc="1C66C5B0">
      <w:start w:val="1"/>
      <w:numFmt w:val="bullet"/>
      <w:lvlText w:val=""/>
      <w:lvlJc w:val="left"/>
    </w:lvl>
    <w:lvl w:ilvl="2" w:tplc="719CE376">
      <w:start w:val="1"/>
      <w:numFmt w:val="bullet"/>
      <w:lvlText w:val=""/>
      <w:lvlJc w:val="left"/>
    </w:lvl>
    <w:lvl w:ilvl="3" w:tplc="ACE20B3C">
      <w:start w:val="1"/>
      <w:numFmt w:val="bullet"/>
      <w:lvlText w:val=""/>
      <w:lvlJc w:val="left"/>
    </w:lvl>
    <w:lvl w:ilvl="4" w:tplc="7CB226A6">
      <w:start w:val="1"/>
      <w:numFmt w:val="bullet"/>
      <w:lvlText w:val=""/>
      <w:lvlJc w:val="left"/>
    </w:lvl>
    <w:lvl w:ilvl="5" w:tplc="2F82E164">
      <w:start w:val="1"/>
      <w:numFmt w:val="bullet"/>
      <w:lvlText w:val=""/>
      <w:lvlJc w:val="left"/>
    </w:lvl>
    <w:lvl w:ilvl="6" w:tplc="4322BAB8">
      <w:start w:val="1"/>
      <w:numFmt w:val="bullet"/>
      <w:lvlText w:val=""/>
      <w:lvlJc w:val="left"/>
    </w:lvl>
    <w:lvl w:ilvl="7" w:tplc="DD048DBC">
      <w:start w:val="1"/>
      <w:numFmt w:val="bullet"/>
      <w:lvlText w:val=""/>
      <w:lvlJc w:val="left"/>
    </w:lvl>
    <w:lvl w:ilvl="8" w:tplc="0EEA8820">
      <w:start w:val="1"/>
      <w:numFmt w:val="bullet"/>
      <w:lvlText w:val=""/>
      <w:lvlJc w:val="left"/>
    </w:lvl>
  </w:abstractNum>
  <w:abstractNum w:abstractNumId="10" w15:restartNumberingAfterBreak="0">
    <w:nsid w:val="0000000C"/>
    <w:multiLevelType w:val="hybridMultilevel"/>
    <w:tmpl w:val="0D34B6A8"/>
    <w:lvl w:ilvl="0" w:tplc="C8C61210">
      <w:start w:val="1"/>
      <w:numFmt w:val="decimal"/>
      <w:lvlText w:val="(%1)"/>
      <w:lvlJc w:val="left"/>
    </w:lvl>
    <w:lvl w:ilvl="1" w:tplc="2CD0919C">
      <w:start w:val="1"/>
      <w:numFmt w:val="bullet"/>
      <w:lvlText w:val=""/>
      <w:lvlJc w:val="left"/>
    </w:lvl>
    <w:lvl w:ilvl="2" w:tplc="A4D88B3E">
      <w:start w:val="1"/>
      <w:numFmt w:val="bullet"/>
      <w:lvlText w:val=""/>
      <w:lvlJc w:val="left"/>
    </w:lvl>
    <w:lvl w:ilvl="3" w:tplc="74B60C3E">
      <w:start w:val="1"/>
      <w:numFmt w:val="bullet"/>
      <w:lvlText w:val=""/>
      <w:lvlJc w:val="left"/>
    </w:lvl>
    <w:lvl w:ilvl="4" w:tplc="E1AE85CC">
      <w:start w:val="1"/>
      <w:numFmt w:val="bullet"/>
      <w:lvlText w:val=""/>
      <w:lvlJc w:val="left"/>
    </w:lvl>
    <w:lvl w:ilvl="5" w:tplc="71821196">
      <w:start w:val="1"/>
      <w:numFmt w:val="bullet"/>
      <w:lvlText w:val=""/>
      <w:lvlJc w:val="left"/>
    </w:lvl>
    <w:lvl w:ilvl="6" w:tplc="F3E66BDE">
      <w:start w:val="1"/>
      <w:numFmt w:val="bullet"/>
      <w:lvlText w:val=""/>
      <w:lvlJc w:val="left"/>
    </w:lvl>
    <w:lvl w:ilvl="7" w:tplc="908E440E">
      <w:start w:val="1"/>
      <w:numFmt w:val="bullet"/>
      <w:lvlText w:val=""/>
      <w:lvlJc w:val="left"/>
    </w:lvl>
    <w:lvl w:ilvl="8" w:tplc="57084120">
      <w:start w:val="1"/>
      <w:numFmt w:val="bullet"/>
      <w:lvlText w:val=""/>
      <w:lvlJc w:val="left"/>
    </w:lvl>
  </w:abstractNum>
  <w:abstractNum w:abstractNumId="11" w15:restartNumberingAfterBreak="0">
    <w:nsid w:val="0000000D"/>
    <w:multiLevelType w:val="hybridMultilevel"/>
    <w:tmpl w:val="10233C98"/>
    <w:lvl w:ilvl="0" w:tplc="BD68D092">
      <w:start w:val="1"/>
      <w:numFmt w:val="decimal"/>
      <w:lvlText w:val="(%1)"/>
      <w:lvlJc w:val="left"/>
    </w:lvl>
    <w:lvl w:ilvl="1" w:tplc="F878B358">
      <w:start w:val="1"/>
      <w:numFmt w:val="bullet"/>
      <w:lvlText w:val=""/>
      <w:lvlJc w:val="left"/>
    </w:lvl>
    <w:lvl w:ilvl="2" w:tplc="E9B8F800">
      <w:start w:val="1"/>
      <w:numFmt w:val="bullet"/>
      <w:lvlText w:val=""/>
      <w:lvlJc w:val="left"/>
    </w:lvl>
    <w:lvl w:ilvl="3" w:tplc="D47E9A9A">
      <w:start w:val="1"/>
      <w:numFmt w:val="bullet"/>
      <w:lvlText w:val=""/>
      <w:lvlJc w:val="left"/>
    </w:lvl>
    <w:lvl w:ilvl="4" w:tplc="9768DBA0">
      <w:start w:val="1"/>
      <w:numFmt w:val="bullet"/>
      <w:lvlText w:val=""/>
      <w:lvlJc w:val="left"/>
    </w:lvl>
    <w:lvl w:ilvl="5" w:tplc="46686A06">
      <w:start w:val="1"/>
      <w:numFmt w:val="bullet"/>
      <w:lvlText w:val=""/>
      <w:lvlJc w:val="left"/>
    </w:lvl>
    <w:lvl w:ilvl="6" w:tplc="C53E6A18">
      <w:start w:val="1"/>
      <w:numFmt w:val="bullet"/>
      <w:lvlText w:val=""/>
      <w:lvlJc w:val="left"/>
    </w:lvl>
    <w:lvl w:ilvl="7" w:tplc="8736A300">
      <w:start w:val="1"/>
      <w:numFmt w:val="bullet"/>
      <w:lvlText w:val=""/>
      <w:lvlJc w:val="left"/>
    </w:lvl>
    <w:lvl w:ilvl="8" w:tplc="B504C8AC">
      <w:start w:val="1"/>
      <w:numFmt w:val="bullet"/>
      <w:lvlText w:val=""/>
      <w:lvlJc w:val="left"/>
    </w:lvl>
  </w:abstractNum>
  <w:abstractNum w:abstractNumId="12" w15:restartNumberingAfterBreak="0">
    <w:nsid w:val="0000000E"/>
    <w:multiLevelType w:val="hybridMultilevel"/>
    <w:tmpl w:val="3F6AB60E"/>
    <w:lvl w:ilvl="0" w:tplc="B25050BE">
      <w:start w:val="1"/>
      <w:numFmt w:val="decimal"/>
      <w:lvlText w:val="(%1)"/>
      <w:lvlJc w:val="left"/>
    </w:lvl>
    <w:lvl w:ilvl="1" w:tplc="0D0620E8">
      <w:start w:val="1"/>
      <w:numFmt w:val="bullet"/>
      <w:lvlText w:val=""/>
      <w:lvlJc w:val="left"/>
    </w:lvl>
    <w:lvl w:ilvl="2" w:tplc="A4EA2726">
      <w:start w:val="1"/>
      <w:numFmt w:val="bullet"/>
      <w:lvlText w:val=""/>
      <w:lvlJc w:val="left"/>
    </w:lvl>
    <w:lvl w:ilvl="3" w:tplc="6A06C7C0">
      <w:start w:val="1"/>
      <w:numFmt w:val="bullet"/>
      <w:lvlText w:val=""/>
      <w:lvlJc w:val="left"/>
    </w:lvl>
    <w:lvl w:ilvl="4" w:tplc="CBA65EE8">
      <w:start w:val="1"/>
      <w:numFmt w:val="bullet"/>
      <w:lvlText w:val=""/>
      <w:lvlJc w:val="left"/>
    </w:lvl>
    <w:lvl w:ilvl="5" w:tplc="41166108">
      <w:start w:val="1"/>
      <w:numFmt w:val="bullet"/>
      <w:lvlText w:val=""/>
      <w:lvlJc w:val="left"/>
    </w:lvl>
    <w:lvl w:ilvl="6" w:tplc="04FED35A">
      <w:start w:val="1"/>
      <w:numFmt w:val="bullet"/>
      <w:lvlText w:val=""/>
      <w:lvlJc w:val="left"/>
    </w:lvl>
    <w:lvl w:ilvl="7" w:tplc="BB98582A">
      <w:start w:val="1"/>
      <w:numFmt w:val="bullet"/>
      <w:lvlText w:val=""/>
      <w:lvlJc w:val="left"/>
    </w:lvl>
    <w:lvl w:ilvl="8" w:tplc="BDD048B2">
      <w:start w:val="1"/>
      <w:numFmt w:val="bullet"/>
      <w:lvlText w:val=""/>
      <w:lvlJc w:val="left"/>
    </w:lvl>
  </w:abstractNum>
  <w:abstractNum w:abstractNumId="13" w15:restartNumberingAfterBreak="0">
    <w:nsid w:val="0000000F"/>
    <w:multiLevelType w:val="hybridMultilevel"/>
    <w:tmpl w:val="61574094"/>
    <w:lvl w:ilvl="0" w:tplc="C6485036">
      <w:start w:val="1"/>
      <w:numFmt w:val="decimal"/>
      <w:lvlText w:val="(%1)"/>
      <w:lvlJc w:val="left"/>
    </w:lvl>
    <w:lvl w:ilvl="1" w:tplc="7FA2E87E">
      <w:start w:val="1"/>
      <w:numFmt w:val="bullet"/>
      <w:lvlText w:val=""/>
      <w:lvlJc w:val="left"/>
    </w:lvl>
    <w:lvl w:ilvl="2" w:tplc="BACEF976">
      <w:start w:val="1"/>
      <w:numFmt w:val="bullet"/>
      <w:lvlText w:val=""/>
      <w:lvlJc w:val="left"/>
    </w:lvl>
    <w:lvl w:ilvl="3" w:tplc="C526ECFC">
      <w:start w:val="1"/>
      <w:numFmt w:val="bullet"/>
      <w:lvlText w:val=""/>
      <w:lvlJc w:val="left"/>
    </w:lvl>
    <w:lvl w:ilvl="4" w:tplc="37DE9038">
      <w:start w:val="1"/>
      <w:numFmt w:val="bullet"/>
      <w:lvlText w:val=""/>
      <w:lvlJc w:val="left"/>
    </w:lvl>
    <w:lvl w:ilvl="5" w:tplc="4A9234DA">
      <w:start w:val="1"/>
      <w:numFmt w:val="bullet"/>
      <w:lvlText w:val=""/>
      <w:lvlJc w:val="left"/>
    </w:lvl>
    <w:lvl w:ilvl="6" w:tplc="D856E9BC">
      <w:start w:val="1"/>
      <w:numFmt w:val="bullet"/>
      <w:lvlText w:val=""/>
      <w:lvlJc w:val="left"/>
    </w:lvl>
    <w:lvl w:ilvl="7" w:tplc="8D8E1188">
      <w:start w:val="1"/>
      <w:numFmt w:val="bullet"/>
      <w:lvlText w:val=""/>
      <w:lvlJc w:val="left"/>
    </w:lvl>
    <w:lvl w:ilvl="8" w:tplc="0030AC54">
      <w:start w:val="1"/>
      <w:numFmt w:val="bullet"/>
      <w:lvlText w:val=""/>
      <w:lvlJc w:val="left"/>
    </w:lvl>
  </w:abstractNum>
  <w:abstractNum w:abstractNumId="14" w15:restartNumberingAfterBreak="0">
    <w:nsid w:val="00000010"/>
    <w:multiLevelType w:val="hybridMultilevel"/>
    <w:tmpl w:val="7E0C57B0"/>
    <w:lvl w:ilvl="0" w:tplc="F652515C">
      <w:start w:val="1"/>
      <w:numFmt w:val="decimal"/>
      <w:lvlText w:val="(%1)"/>
      <w:lvlJc w:val="left"/>
    </w:lvl>
    <w:lvl w:ilvl="1" w:tplc="C380AA82">
      <w:start w:val="1"/>
      <w:numFmt w:val="bullet"/>
      <w:lvlText w:val=""/>
      <w:lvlJc w:val="left"/>
    </w:lvl>
    <w:lvl w:ilvl="2" w:tplc="C8A29EE0">
      <w:start w:val="1"/>
      <w:numFmt w:val="bullet"/>
      <w:lvlText w:val=""/>
      <w:lvlJc w:val="left"/>
    </w:lvl>
    <w:lvl w:ilvl="3" w:tplc="787229FA">
      <w:start w:val="1"/>
      <w:numFmt w:val="bullet"/>
      <w:lvlText w:val=""/>
      <w:lvlJc w:val="left"/>
    </w:lvl>
    <w:lvl w:ilvl="4" w:tplc="AED22486">
      <w:start w:val="1"/>
      <w:numFmt w:val="bullet"/>
      <w:lvlText w:val=""/>
      <w:lvlJc w:val="left"/>
    </w:lvl>
    <w:lvl w:ilvl="5" w:tplc="8254791E">
      <w:start w:val="1"/>
      <w:numFmt w:val="bullet"/>
      <w:lvlText w:val=""/>
      <w:lvlJc w:val="left"/>
    </w:lvl>
    <w:lvl w:ilvl="6" w:tplc="0A8AA34A">
      <w:start w:val="1"/>
      <w:numFmt w:val="bullet"/>
      <w:lvlText w:val=""/>
      <w:lvlJc w:val="left"/>
    </w:lvl>
    <w:lvl w:ilvl="7" w:tplc="D738332A">
      <w:start w:val="1"/>
      <w:numFmt w:val="bullet"/>
      <w:lvlText w:val=""/>
      <w:lvlJc w:val="left"/>
    </w:lvl>
    <w:lvl w:ilvl="8" w:tplc="576C395A">
      <w:start w:val="1"/>
      <w:numFmt w:val="bullet"/>
      <w:lvlText w:val=""/>
      <w:lvlJc w:val="left"/>
    </w:lvl>
  </w:abstractNum>
  <w:abstractNum w:abstractNumId="15" w15:restartNumberingAfterBreak="0">
    <w:nsid w:val="00000011"/>
    <w:multiLevelType w:val="hybridMultilevel"/>
    <w:tmpl w:val="77AE35EA"/>
    <w:lvl w:ilvl="0" w:tplc="0AB891C8">
      <w:start w:val="2"/>
      <w:numFmt w:val="decimal"/>
      <w:lvlText w:val="(%1)"/>
      <w:lvlJc w:val="left"/>
    </w:lvl>
    <w:lvl w:ilvl="1" w:tplc="3A30D4E4">
      <w:start w:val="1"/>
      <w:numFmt w:val="bullet"/>
      <w:lvlText w:val=""/>
      <w:lvlJc w:val="left"/>
    </w:lvl>
    <w:lvl w:ilvl="2" w:tplc="C12C2C42">
      <w:start w:val="1"/>
      <w:numFmt w:val="bullet"/>
      <w:lvlText w:val=""/>
      <w:lvlJc w:val="left"/>
    </w:lvl>
    <w:lvl w:ilvl="3" w:tplc="54FCCFB6">
      <w:start w:val="1"/>
      <w:numFmt w:val="bullet"/>
      <w:lvlText w:val=""/>
      <w:lvlJc w:val="left"/>
    </w:lvl>
    <w:lvl w:ilvl="4" w:tplc="13249FBA">
      <w:start w:val="1"/>
      <w:numFmt w:val="bullet"/>
      <w:lvlText w:val=""/>
      <w:lvlJc w:val="left"/>
    </w:lvl>
    <w:lvl w:ilvl="5" w:tplc="494A1DF2">
      <w:start w:val="1"/>
      <w:numFmt w:val="bullet"/>
      <w:lvlText w:val=""/>
      <w:lvlJc w:val="left"/>
    </w:lvl>
    <w:lvl w:ilvl="6" w:tplc="242033B0">
      <w:start w:val="1"/>
      <w:numFmt w:val="bullet"/>
      <w:lvlText w:val=""/>
      <w:lvlJc w:val="left"/>
    </w:lvl>
    <w:lvl w:ilvl="7" w:tplc="507E45AA">
      <w:start w:val="1"/>
      <w:numFmt w:val="bullet"/>
      <w:lvlText w:val=""/>
      <w:lvlJc w:val="left"/>
    </w:lvl>
    <w:lvl w:ilvl="8" w:tplc="FD44E23C">
      <w:start w:val="1"/>
      <w:numFmt w:val="bullet"/>
      <w:lvlText w:val=""/>
      <w:lvlJc w:val="left"/>
    </w:lvl>
  </w:abstractNum>
  <w:abstractNum w:abstractNumId="16" w15:restartNumberingAfterBreak="0">
    <w:nsid w:val="00000012"/>
    <w:multiLevelType w:val="hybridMultilevel"/>
    <w:tmpl w:val="579BE4F0"/>
    <w:lvl w:ilvl="0" w:tplc="CF301B30">
      <w:start w:val="1"/>
      <w:numFmt w:val="decimal"/>
      <w:lvlText w:val="(%1)"/>
      <w:lvlJc w:val="left"/>
    </w:lvl>
    <w:lvl w:ilvl="1" w:tplc="761A43D0">
      <w:start w:val="1"/>
      <w:numFmt w:val="bullet"/>
      <w:lvlText w:val=""/>
      <w:lvlJc w:val="left"/>
    </w:lvl>
    <w:lvl w:ilvl="2" w:tplc="E82A4E4A">
      <w:start w:val="1"/>
      <w:numFmt w:val="bullet"/>
      <w:lvlText w:val=""/>
      <w:lvlJc w:val="left"/>
    </w:lvl>
    <w:lvl w:ilvl="3" w:tplc="D8605252">
      <w:start w:val="1"/>
      <w:numFmt w:val="bullet"/>
      <w:lvlText w:val=""/>
      <w:lvlJc w:val="left"/>
    </w:lvl>
    <w:lvl w:ilvl="4" w:tplc="6BB6A818">
      <w:start w:val="1"/>
      <w:numFmt w:val="bullet"/>
      <w:lvlText w:val=""/>
      <w:lvlJc w:val="left"/>
    </w:lvl>
    <w:lvl w:ilvl="5" w:tplc="4DB489E2">
      <w:start w:val="1"/>
      <w:numFmt w:val="bullet"/>
      <w:lvlText w:val=""/>
      <w:lvlJc w:val="left"/>
    </w:lvl>
    <w:lvl w:ilvl="6" w:tplc="355A4C94">
      <w:start w:val="1"/>
      <w:numFmt w:val="bullet"/>
      <w:lvlText w:val=""/>
      <w:lvlJc w:val="left"/>
    </w:lvl>
    <w:lvl w:ilvl="7" w:tplc="264C742E">
      <w:start w:val="1"/>
      <w:numFmt w:val="bullet"/>
      <w:lvlText w:val=""/>
      <w:lvlJc w:val="left"/>
    </w:lvl>
    <w:lvl w:ilvl="8" w:tplc="84BA4168">
      <w:start w:val="1"/>
      <w:numFmt w:val="bullet"/>
      <w:lvlText w:val=""/>
      <w:lvlJc w:val="left"/>
    </w:lvl>
  </w:abstractNum>
  <w:abstractNum w:abstractNumId="17" w15:restartNumberingAfterBreak="0">
    <w:nsid w:val="00000013"/>
    <w:multiLevelType w:val="hybridMultilevel"/>
    <w:tmpl w:val="310C50B2"/>
    <w:lvl w:ilvl="0" w:tplc="D35E4C0E">
      <w:start w:val="1"/>
      <w:numFmt w:val="bullet"/>
      <w:lvlText w:val="-"/>
      <w:lvlJc w:val="left"/>
    </w:lvl>
    <w:lvl w:ilvl="1" w:tplc="31EA27E8">
      <w:start w:val="1"/>
      <w:numFmt w:val="bullet"/>
      <w:lvlText w:val=""/>
      <w:lvlJc w:val="left"/>
    </w:lvl>
    <w:lvl w:ilvl="2" w:tplc="4A5AB9EE">
      <w:start w:val="1"/>
      <w:numFmt w:val="bullet"/>
      <w:lvlText w:val=""/>
      <w:lvlJc w:val="left"/>
    </w:lvl>
    <w:lvl w:ilvl="3" w:tplc="58202696">
      <w:start w:val="1"/>
      <w:numFmt w:val="bullet"/>
      <w:lvlText w:val=""/>
      <w:lvlJc w:val="left"/>
    </w:lvl>
    <w:lvl w:ilvl="4" w:tplc="9B4076BA">
      <w:start w:val="1"/>
      <w:numFmt w:val="bullet"/>
      <w:lvlText w:val=""/>
      <w:lvlJc w:val="left"/>
    </w:lvl>
    <w:lvl w:ilvl="5" w:tplc="23EC8B2A">
      <w:start w:val="1"/>
      <w:numFmt w:val="bullet"/>
      <w:lvlText w:val=""/>
      <w:lvlJc w:val="left"/>
    </w:lvl>
    <w:lvl w:ilvl="6" w:tplc="5A028B2E">
      <w:start w:val="1"/>
      <w:numFmt w:val="bullet"/>
      <w:lvlText w:val=""/>
      <w:lvlJc w:val="left"/>
    </w:lvl>
    <w:lvl w:ilvl="7" w:tplc="0338F996">
      <w:start w:val="1"/>
      <w:numFmt w:val="bullet"/>
      <w:lvlText w:val=""/>
      <w:lvlJc w:val="left"/>
    </w:lvl>
    <w:lvl w:ilvl="8" w:tplc="7AD6D1CE">
      <w:start w:val="1"/>
      <w:numFmt w:val="bullet"/>
      <w:lvlText w:val=""/>
      <w:lvlJc w:val="left"/>
    </w:lvl>
  </w:abstractNum>
  <w:abstractNum w:abstractNumId="18" w15:restartNumberingAfterBreak="0">
    <w:nsid w:val="00000014"/>
    <w:multiLevelType w:val="hybridMultilevel"/>
    <w:tmpl w:val="5FF87E04"/>
    <w:lvl w:ilvl="0" w:tplc="164CCD06">
      <w:start w:val="1"/>
      <w:numFmt w:val="decimal"/>
      <w:lvlText w:val="(%1)"/>
      <w:lvlJc w:val="left"/>
    </w:lvl>
    <w:lvl w:ilvl="1" w:tplc="179E50D2">
      <w:start w:val="2"/>
      <w:numFmt w:val="decimal"/>
      <w:lvlText w:val="(%2)"/>
      <w:lvlJc w:val="left"/>
    </w:lvl>
    <w:lvl w:ilvl="2" w:tplc="FB709006">
      <w:start w:val="1"/>
      <w:numFmt w:val="bullet"/>
      <w:lvlText w:val=""/>
      <w:lvlJc w:val="left"/>
    </w:lvl>
    <w:lvl w:ilvl="3" w:tplc="9A5AFDE8">
      <w:start w:val="1"/>
      <w:numFmt w:val="bullet"/>
      <w:lvlText w:val=""/>
      <w:lvlJc w:val="left"/>
    </w:lvl>
    <w:lvl w:ilvl="4" w:tplc="3CACDDCE">
      <w:start w:val="1"/>
      <w:numFmt w:val="bullet"/>
      <w:lvlText w:val=""/>
      <w:lvlJc w:val="left"/>
    </w:lvl>
    <w:lvl w:ilvl="5" w:tplc="BCB2AF7C">
      <w:start w:val="1"/>
      <w:numFmt w:val="bullet"/>
      <w:lvlText w:val=""/>
      <w:lvlJc w:val="left"/>
    </w:lvl>
    <w:lvl w:ilvl="6" w:tplc="9758A6E4">
      <w:start w:val="1"/>
      <w:numFmt w:val="bullet"/>
      <w:lvlText w:val=""/>
      <w:lvlJc w:val="left"/>
    </w:lvl>
    <w:lvl w:ilvl="7" w:tplc="1D104A60">
      <w:start w:val="1"/>
      <w:numFmt w:val="bullet"/>
      <w:lvlText w:val=""/>
      <w:lvlJc w:val="left"/>
    </w:lvl>
    <w:lvl w:ilvl="8" w:tplc="DDDE22EE">
      <w:start w:val="1"/>
      <w:numFmt w:val="bullet"/>
      <w:lvlText w:val=""/>
      <w:lvlJc w:val="left"/>
    </w:lvl>
  </w:abstractNum>
  <w:abstractNum w:abstractNumId="19" w15:restartNumberingAfterBreak="0">
    <w:nsid w:val="00000015"/>
    <w:multiLevelType w:val="hybridMultilevel"/>
    <w:tmpl w:val="2F305DEE"/>
    <w:lvl w:ilvl="0" w:tplc="D4DA3306">
      <w:start w:val="3"/>
      <w:numFmt w:val="decimal"/>
      <w:lvlText w:val="(%1)"/>
      <w:lvlJc w:val="left"/>
    </w:lvl>
    <w:lvl w:ilvl="1" w:tplc="D764A4BE">
      <w:start w:val="1"/>
      <w:numFmt w:val="bullet"/>
      <w:lvlText w:val=""/>
      <w:lvlJc w:val="left"/>
    </w:lvl>
    <w:lvl w:ilvl="2" w:tplc="9098C208">
      <w:start w:val="1"/>
      <w:numFmt w:val="bullet"/>
      <w:lvlText w:val=""/>
      <w:lvlJc w:val="left"/>
    </w:lvl>
    <w:lvl w:ilvl="3" w:tplc="57720AEA">
      <w:start w:val="1"/>
      <w:numFmt w:val="bullet"/>
      <w:lvlText w:val=""/>
      <w:lvlJc w:val="left"/>
    </w:lvl>
    <w:lvl w:ilvl="4" w:tplc="273C92EA">
      <w:start w:val="1"/>
      <w:numFmt w:val="bullet"/>
      <w:lvlText w:val=""/>
      <w:lvlJc w:val="left"/>
    </w:lvl>
    <w:lvl w:ilvl="5" w:tplc="B6FA2C4E">
      <w:start w:val="1"/>
      <w:numFmt w:val="bullet"/>
      <w:lvlText w:val=""/>
      <w:lvlJc w:val="left"/>
    </w:lvl>
    <w:lvl w:ilvl="6" w:tplc="28F4917A">
      <w:start w:val="1"/>
      <w:numFmt w:val="bullet"/>
      <w:lvlText w:val=""/>
      <w:lvlJc w:val="left"/>
    </w:lvl>
    <w:lvl w:ilvl="7" w:tplc="67188232">
      <w:start w:val="1"/>
      <w:numFmt w:val="bullet"/>
      <w:lvlText w:val=""/>
      <w:lvlJc w:val="left"/>
    </w:lvl>
    <w:lvl w:ilvl="8" w:tplc="414ED016">
      <w:start w:val="1"/>
      <w:numFmt w:val="bullet"/>
      <w:lvlText w:val=""/>
      <w:lvlJc w:val="left"/>
    </w:lvl>
  </w:abstractNum>
  <w:abstractNum w:abstractNumId="20" w15:restartNumberingAfterBreak="0">
    <w:nsid w:val="00000016"/>
    <w:multiLevelType w:val="hybridMultilevel"/>
    <w:tmpl w:val="25A70BF6"/>
    <w:lvl w:ilvl="0" w:tplc="69D8F01E">
      <w:start w:val="1"/>
      <w:numFmt w:val="decimal"/>
      <w:lvlText w:val="(%1)"/>
      <w:lvlJc w:val="left"/>
    </w:lvl>
    <w:lvl w:ilvl="1" w:tplc="380A5830">
      <w:start w:val="1"/>
      <w:numFmt w:val="bullet"/>
      <w:lvlText w:val=""/>
      <w:lvlJc w:val="left"/>
    </w:lvl>
    <w:lvl w:ilvl="2" w:tplc="8C587198">
      <w:start w:val="1"/>
      <w:numFmt w:val="bullet"/>
      <w:lvlText w:val=""/>
      <w:lvlJc w:val="left"/>
    </w:lvl>
    <w:lvl w:ilvl="3" w:tplc="70C80B22">
      <w:start w:val="1"/>
      <w:numFmt w:val="bullet"/>
      <w:lvlText w:val=""/>
      <w:lvlJc w:val="left"/>
    </w:lvl>
    <w:lvl w:ilvl="4" w:tplc="655017C6">
      <w:start w:val="1"/>
      <w:numFmt w:val="bullet"/>
      <w:lvlText w:val=""/>
      <w:lvlJc w:val="left"/>
    </w:lvl>
    <w:lvl w:ilvl="5" w:tplc="478E6B4A">
      <w:start w:val="1"/>
      <w:numFmt w:val="bullet"/>
      <w:lvlText w:val=""/>
      <w:lvlJc w:val="left"/>
    </w:lvl>
    <w:lvl w:ilvl="6" w:tplc="55B20FD0">
      <w:start w:val="1"/>
      <w:numFmt w:val="bullet"/>
      <w:lvlText w:val=""/>
      <w:lvlJc w:val="left"/>
    </w:lvl>
    <w:lvl w:ilvl="7" w:tplc="E3188EAE">
      <w:start w:val="1"/>
      <w:numFmt w:val="bullet"/>
      <w:lvlText w:val=""/>
      <w:lvlJc w:val="left"/>
    </w:lvl>
    <w:lvl w:ilvl="8" w:tplc="3A403A44">
      <w:start w:val="1"/>
      <w:numFmt w:val="bullet"/>
      <w:lvlText w:val=""/>
      <w:lvlJc w:val="left"/>
    </w:lvl>
  </w:abstractNum>
  <w:abstractNum w:abstractNumId="21" w15:restartNumberingAfterBreak="0">
    <w:nsid w:val="00000017"/>
    <w:multiLevelType w:val="hybridMultilevel"/>
    <w:tmpl w:val="1DBABF00"/>
    <w:lvl w:ilvl="0" w:tplc="8E12B872">
      <w:start w:val="1"/>
      <w:numFmt w:val="bullet"/>
      <w:lvlText w:val="-"/>
      <w:lvlJc w:val="left"/>
    </w:lvl>
    <w:lvl w:ilvl="1" w:tplc="78E2F366">
      <w:start w:val="1"/>
      <w:numFmt w:val="bullet"/>
      <w:lvlText w:val=""/>
      <w:lvlJc w:val="left"/>
    </w:lvl>
    <w:lvl w:ilvl="2" w:tplc="17822BF8">
      <w:start w:val="1"/>
      <w:numFmt w:val="bullet"/>
      <w:lvlText w:val=""/>
      <w:lvlJc w:val="left"/>
    </w:lvl>
    <w:lvl w:ilvl="3" w:tplc="4154BD8C">
      <w:start w:val="1"/>
      <w:numFmt w:val="bullet"/>
      <w:lvlText w:val=""/>
      <w:lvlJc w:val="left"/>
    </w:lvl>
    <w:lvl w:ilvl="4" w:tplc="2A7894FE">
      <w:start w:val="1"/>
      <w:numFmt w:val="bullet"/>
      <w:lvlText w:val=""/>
      <w:lvlJc w:val="left"/>
    </w:lvl>
    <w:lvl w:ilvl="5" w:tplc="5F4C7D66">
      <w:start w:val="1"/>
      <w:numFmt w:val="bullet"/>
      <w:lvlText w:val=""/>
      <w:lvlJc w:val="left"/>
    </w:lvl>
    <w:lvl w:ilvl="6" w:tplc="4790E5DA">
      <w:start w:val="1"/>
      <w:numFmt w:val="bullet"/>
      <w:lvlText w:val=""/>
      <w:lvlJc w:val="left"/>
    </w:lvl>
    <w:lvl w:ilvl="7" w:tplc="64A6C396">
      <w:start w:val="1"/>
      <w:numFmt w:val="bullet"/>
      <w:lvlText w:val=""/>
      <w:lvlJc w:val="left"/>
    </w:lvl>
    <w:lvl w:ilvl="8" w:tplc="C248CB44">
      <w:start w:val="1"/>
      <w:numFmt w:val="bullet"/>
      <w:lvlText w:val=""/>
      <w:lvlJc w:val="left"/>
    </w:lvl>
  </w:abstractNum>
  <w:abstractNum w:abstractNumId="22" w15:restartNumberingAfterBreak="0">
    <w:nsid w:val="00000018"/>
    <w:multiLevelType w:val="hybridMultilevel"/>
    <w:tmpl w:val="4AD084E8"/>
    <w:lvl w:ilvl="0" w:tplc="F7E49AD2">
      <w:start w:val="1"/>
      <w:numFmt w:val="bullet"/>
      <w:lvlText w:val="-"/>
      <w:lvlJc w:val="left"/>
    </w:lvl>
    <w:lvl w:ilvl="1" w:tplc="D9BC80D4">
      <w:start w:val="1"/>
      <w:numFmt w:val="bullet"/>
      <w:lvlText w:val=""/>
      <w:lvlJc w:val="left"/>
    </w:lvl>
    <w:lvl w:ilvl="2" w:tplc="C092142A">
      <w:start w:val="1"/>
      <w:numFmt w:val="bullet"/>
      <w:lvlText w:val=""/>
      <w:lvlJc w:val="left"/>
    </w:lvl>
    <w:lvl w:ilvl="3" w:tplc="F694522E">
      <w:start w:val="1"/>
      <w:numFmt w:val="bullet"/>
      <w:lvlText w:val=""/>
      <w:lvlJc w:val="left"/>
    </w:lvl>
    <w:lvl w:ilvl="4" w:tplc="25B60F28">
      <w:start w:val="1"/>
      <w:numFmt w:val="bullet"/>
      <w:lvlText w:val=""/>
      <w:lvlJc w:val="left"/>
    </w:lvl>
    <w:lvl w:ilvl="5" w:tplc="F4D2DAC4">
      <w:start w:val="1"/>
      <w:numFmt w:val="bullet"/>
      <w:lvlText w:val=""/>
      <w:lvlJc w:val="left"/>
    </w:lvl>
    <w:lvl w:ilvl="6" w:tplc="3768EC9C">
      <w:start w:val="1"/>
      <w:numFmt w:val="bullet"/>
      <w:lvlText w:val=""/>
      <w:lvlJc w:val="left"/>
    </w:lvl>
    <w:lvl w:ilvl="7" w:tplc="9C3C3680">
      <w:start w:val="1"/>
      <w:numFmt w:val="bullet"/>
      <w:lvlText w:val=""/>
      <w:lvlJc w:val="left"/>
    </w:lvl>
    <w:lvl w:ilvl="8" w:tplc="3C9E07B2">
      <w:start w:val="1"/>
      <w:numFmt w:val="bullet"/>
      <w:lvlText w:val=""/>
      <w:lvlJc w:val="left"/>
    </w:lvl>
  </w:abstractNum>
  <w:abstractNum w:abstractNumId="23" w15:restartNumberingAfterBreak="0">
    <w:nsid w:val="00000019"/>
    <w:multiLevelType w:val="hybridMultilevel"/>
    <w:tmpl w:val="1F48EAA0"/>
    <w:lvl w:ilvl="0" w:tplc="5470BB30">
      <w:start w:val="1"/>
      <w:numFmt w:val="bullet"/>
      <w:lvlText w:val="-"/>
      <w:lvlJc w:val="left"/>
    </w:lvl>
    <w:lvl w:ilvl="1" w:tplc="C72679EA">
      <w:start w:val="1"/>
      <w:numFmt w:val="bullet"/>
      <w:lvlText w:val=""/>
      <w:lvlJc w:val="left"/>
    </w:lvl>
    <w:lvl w:ilvl="2" w:tplc="80B062A6">
      <w:start w:val="1"/>
      <w:numFmt w:val="bullet"/>
      <w:lvlText w:val=""/>
      <w:lvlJc w:val="left"/>
    </w:lvl>
    <w:lvl w:ilvl="3" w:tplc="0E94AA86">
      <w:start w:val="1"/>
      <w:numFmt w:val="bullet"/>
      <w:lvlText w:val=""/>
      <w:lvlJc w:val="left"/>
    </w:lvl>
    <w:lvl w:ilvl="4" w:tplc="6C58EC0A">
      <w:start w:val="1"/>
      <w:numFmt w:val="bullet"/>
      <w:lvlText w:val=""/>
      <w:lvlJc w:val="left"/>
    </w:lvl>
    <w:lvl w:ilvl="5" w:tplc="CDB8BA60">
      <w:start w:val="1"/>
      <w:numFmt w:val="bullet"/>
      <w:lvlText w:val=""/>
      <w:lvlJc w:val="left"/>
    </w:lvl>
    <w:lvl w:ilvl="6" w:tplc="97204CE4">
      <w:start w:val="1"/>
      <w:numFmt w:val="bullet"/>
      <w:lvlText w:val=""/>
      <w:lvlJc w:val="left"/>
    </w:lvl>
    <w:lvl w:ilvl="7" w:tplc="5DB4244E">
      <w:start w:val="1"/>
      <w:numFmt w:val="bullet"/>
      <w:lvlText w:val=""/>
      <w:lvlJc w:val="left"/>
    </w:lvl>
    <w:lvl w:ilvl="8" w:tplc="2856B092">
      <w:start w:val="1"/>
      <w:numFmt w:val="bullet"/>
      <w:lvlText w:val=""/>
      <w:lvlJc w:val="left"/>
    </w:lvl>
  </w:abstractNum>
  <w:abstractNum w:abstractNumId="24" w15:restartNumberingAfterBreak="0">
    <w:nsid w:val="0000001A"/>
    <w:multiLevelType w:val="hybridMultilevel"/>
    <w:tmpl w:val="1381823A"/>
    <w:lvl w:ilvl="0" w:tplc="36F006F2">
      <w:start w:val="2"/>
      <w:numFmt w:val="decimal"/>
      <w:lvlText w:val="(%1)"/>
      <w:lvlJc w:val="left"/>
    </w:lvl>
    <w:lvl w:ilvl="1" w:tplc="E9F29FDA">
      <w:start w:val="1"/>
      <w:numFmt w:val="bullet"/>
      <w:lvlText w:val=""/>
      <w:lvlJc w:val="left"/>
    </w:lvl>
    <w:lvl w:ilvl="2" w:tplc="EA7E9816">
      <w:start w:val="1"/>
      <w:numFmt w:val="bullet"/>
      <w:lvlText w:val=""/>
      <w:lvlJc w:val="left"/>
    </w:lvl>
    <w:lvl w:ilvl="3" w:tplc="16980AEA">
      <w:start w:val="1"/>
      <w:numFmt w:val="bullet"/>
      <w:lvlText w:val=""/>
      <w:lvlJc w:val="left"/>
    </w:lvl>
    <w:lvl w:ilvl="4" w:tplc="0DBE8138">
      <w:start w:val="1"/>
      <w:numFmt w:val="bullet"/>
      <w:lvlText w:val=""/>
      <w:lvlJc w:val="left"/>
    </w:lvl>
    <w:lvl w:ilvl="5" w:tplc="A5F407E2">
      <w:start w:val="1"/>
      <w:numFmt w:val="bullet"/>
      <w:lvlText w:val=""/>
      <w:lvlJc w:val="left"/>
    </w:lvl>
    <w:lvl w:ilvl="6" w:tplc="C27A79A2">
      <w:start w:val="1"/>
      <w:numFmt w:val="bullet"/>
      <w:lvlText w:val=""/>
      <w:lvlJc w:val="left"/>
    </w:lvl>
    <w:lvl w:ilvl="7" w:tplc="C55CFA00">
      <w:start w:val="1"/>
      <w:numFmt w:val="bullet"/>
      <w:lvlText w:val=""/>
      <w:lvlJc w:val="left"/>
    </w:lvl>
    <w:lvl w:ilvl="8" w:tplc="7C40232C">
      <w:start w:val="1"/>
      <w:numFmt w:val="bullet"/>
      <w:lvlText w:val=""/>
      <w:lvlJc w:val="left"/>
    </w:lvl>
  </w:abstractNum>
  <w:abstractNum w:abstractNumId="25" w15:restartNumberingAfterBreak="0">
    <w:nsid w:val="0000001B"/>
    <w:multiLevelType w:val="hybridMultilevel"/>
    <w:tmpl w:val="5DB70AE4"/>
    <w:lvl w:ilvl="0" w:tplc="CB422182">
      <w:start w:val="1"/>
      <w:numFmt w:val="decimal"/>
      <w:lvlText w:val="(%1)"/>
      <w:lvlJc w:val="left"/>
    </w:lvl>
    <w:lvl w:ilvl="1" w:tplc="D1B0C560">
      <w:start w:val="1"/>
      <w:numFmt w:val="bullet"/>
      <w:lvlText w:val=""/>
      <w:lvlJc w:val="left"/>
    </w:lvl>
    <w:lvl w:ilvl="2" w:tplc="A7D8812C">
      <w:start w:val="1"/>
      <w:numFmt w:val="bullet"/>
      <w:lvlText w:val=""/>
      <w:lvlJc w:val="left"/>
    </w:lvl>
    <w:lvl w:ilvl="3" w:tplc="E4BCA084">
      <w:start w:val="1"/>
      <w:numFmt w:val="bullet"/>
      <w:lvlText w:val=""/>
      <w:lvlJc w:val="left"/>
    </w:lvl>
    <w:lvl w:ilvl="4" w:tplc="69542944">
      <w:start w:val="1"/>
      <w:numFmt w:val="bullet"/>
      <w:lvlText w:val=""/>
      <w:lvlJc w:val="left"/>
    </w:lvl>
    <w:lvl w:ilvl="5" w:tplc="908CC80E">
      <w:start w:val="1"/>
      <w:numFmt w:val="bullet"/>
      <w:lvlText w:val=""/>
      <w:lvlJc w:val="left"/>
    </w:lvl>
    <w:lvl w:ilvl="6" w:tplc="559A68EC">
      <w:start w:val="1"/>
      <w:numFmt w:val="bullet"/>
      <w:lvlText w:val=""/>
      <w:lvlJc w:val="left"/>
    </w:lvl>
    <w:lvl w:ilvl="7" w:tplc="875EC0C6">
      <w:start w:val="1"/>
      <w:numFmt w:val="bullet"/>
      <w:lvlText w:val=""/>
      <w:lvlJc w:val="left"/>
    </w:lvl>
    <w:lvl w:ilvl="8" w:tplc="27C07092">
      <w:start w:val="1"/>
      <w:numFmt w:val="bullet"/>
      <w:lvlText w:val=""/>
      <w:lvlJc w:val="left"/>
    </w:lvl>
  </w:abstractNum>
  <w:abstractNum w:abstractNumId="26" w15:restartNumberingAfterBreak="0">
    <w:nsid w:val="0000001C"/>
    <w:multiLevelType w:val="hybridMultilevel"/>
    <w:tmpl w:val="100F8FCA"/>
    <w:lvl w:ilvl="0" w:tplc="E166C286">
      <w:start w:val="1"/>
      <w:numFmt w:val="decimal"/>
      <w:lvlText w:val="(%1)"/>
      <w:lvlJc w:val="left"/>
    </w:lvl>
    <w:lvl w:ilvl="1" w:tplc="0E784C74">
      <w:start w:val="1"/>
      <w:numFmt w:val="bullet"/>
      <w:lvlText w:val=""/>
      <w:lvlJc w:val="left"/>
    </w:lvl>
    <w:lvl w:ilvl="2" w:tplc="7AAA29F2">
      <w:start w:val="1"/>
      <w:numFmt w:val="bullet"/>
      <w:lvlText w:val=""/>
      <w:lvlJc w:val="left"/>
    </w:lvl>
    <w:lvl w:ilvl="3" w:tplc="790A1008">
      <w:start w:val="1"/>
      <w:numFmt w:val="bullet"/>
      <w:lvlText w:val=""/>
      <w:lvlJc w:val="left"/>
    </w:lvl>
    <w:lvl w:ilvl="4" w:tplc="62B88CB2">
      <w:start w:val="1"/>
      <w:numFmt w:val="bullet"/>
      <w:lvlText w:val=""/>
      <w:lvlJc w:val="left"/>
    </w:lvl>
    <w:lvl w:ilvl="5" w:tplc="FECA2768">
      <w:start w:val="1"/>
      <w:numFmt w:val="bullet"/>
      <w:lvlText w:val=""/>
      <w:lvlJc w:val="left"/>
    </w:lvl>
    <w:lvl w:ilvl="6" w:tplc="335EFCE4">
      <w:start w:val="1"/>
      <w:numFmt w:val="bullet"/>
      <w:lvlText w:val=""/>
      <w:lvlJc w:val="left"/>
    </w:lvl>
    <w:lvl w:ilvl="7" w:tplc="6190324E">
      <w:start w:val="1"/>
      <w:numFmt w:val="bullet"/>
      <w:lvlText w:val=""/>
      <w:lvlJc w:val="left"/>
    </w:lvl>
    <w:lvl w:ilvl="8" w:tplc="37E24998">
      <w:start w:val="1"/>
      <w:numFmt w:val="bullet"/>
      <w:lvlText w:val=""/>
      <w:lvlJc w:val="left"/>
    </w:lvl>
  </w:abstractNum>
  <w:abstractNum w:abstractNumId="27" w15:restartNumberingAfterBreak="0">
    <w:nsid w:val="0000001D"/>
    <w:multiLevelType w:val="hybridMultilevel"/>
    <w:tmpl w:val="6590700A"/>
    <w:lvl w:ilvl="0" w:tplc="E79E5BBC">
      <w:start w:val="1"/>
      <w:numFmt w:val="decimal"/>
      <w:lvlText w:val="(%1)"/>
      <w:lvlJc w:val="left"/>
    </w:lvl>
    <w:lvl w:ilvl="1" w:tplc="AFF842BE">
      <w:start w:val="1"/>
      <w:numFmt w:val="bullet"/>
      <w:lvlText w:val=""/>
      <w:lvlJc w:val="left"/>
    </w:lvl>
    <w:lvl w:ilvl="2" w:tplc="E88E23CA">
      <w:start w:val="1"/>
      <w:numFmt w:val="bullet"/>
      <w:lvlText w:val=""/>
      <w:lvlJc w:val="left"/>
    </w:lvl>
    <w:lvl w:ilvl="3" w:tplc="5066EB4E">
      <w:start w:val="1"/>
      <w:numFmt w:val="bullet"/>
      <w:lvlText w:val=""/>
      <w:lvlJc w:val="left"/>
    </w:lvl>
    <w:lvl w:ilvl="4" w:tplc="C8249DEA">
      <w:start w:val="1"/>
      <w:numFmt w:val="bullet"/>
      <w:lvlText w:val=""/>
      <w:lvlJc w:val="left"/>
    </w:lvl>
    <w:lvl w:ilvl="5" w:tplc="BD10C780">
      <w:start w:val="1"/>
      <w:numFmt w:val="bullet"/>
      <w:lvlText w:val=""/>
      <w:lvlJc w:val="left"/>
    </w:lvl>
    <w:lvl w:ilvl="6" w:tplc="EE7802C0">
      <w:start w:val="1"/>
      <w:numFmt w:val="bullet"/>
      <w:lvlText w:val=""/>
      <w:lvlJc w:val="left"/>
    </w:lvl>
    <w:lvl w:ilvl="7" w:tplc="BDEA7302">
      <w:start w:val="1"/>
      <w:numFmt w:val="bullet"/>
      <w:lvlText w:val=""/>
      <w:lvlJc w:val="left"/>
    </w:lvl>
    <w:lvl w:ilvl="8" w:tplc="7ED670B2">
      <w:start w:val="1"/>
      <w:numFmt w:val="bullet"/>
      <w:lvlText w:val=""/>
      <w:lvlJc w:val="left"/>
    </w:lvl>
  </w:abstractNum>
  <w:abstractNum w:abstractNumId="28" w15:restartNumberingAfterBreak="0">
    <w:nsid w:val="0000001E"/>
    <w:multiLevelType w:val="hybridMultilevel"/>
    <w:tmpl w:val="15014ACA"/>
    <w:lvl w:ilvl="0" w:tplc="744642CC">
      <w:start w:val="1"/>
      <w:numFmt w:val="decimal"/>
      <w:lvlText w:val="(%1)"/>
      <w:lvlJc w:val="left"/>
    </w:lvl>
    <w:lvl w:ilvl="1" w:tplc="14DEF56C">
      <w:start w:val="1"/>
      <w:numFmt w:val="bullet"/>
      <w:lvlText w:val=""/>
      <w:lvlJc w:val="left"/>
    </w:lvl>
    <w:lvl w:ilvl="2" w:tplc="CE16C29E">
      <w:start w:val="1"/>
      <w:numFmt w:val="bullet"/>
      <w:lvlText w:val=""/>
      <w:lvlJc w:val="left"/>
    </w:lvl>
    <w:lvl w:ilvl="3" w:tplc="E3ACB880">
      <w:start w:val="1"/>
      <w:numFmt w:val="bullet"/>
      <w:lvlText w:val=""/>
      <w:lvlJc w:val="left"/>
    </w:lvl>
    <w:lvl w:ilvl="4" w:tplc="BE8CB83E">
      <w:start w:val="1"/>
      <w:numFmt w:val="bullet"/>
      <w:lvlText w:val=""/>
      <w:lvlJc w:val="left"/>
    </w:lvl>
    <w:lvl w:ilvl="5" w:tplc="90348800">
      <w:start w:val="1"/>
      <w:numFmt w:val="bullet"/>
      <w:lvlText w:val=""/>
      <w:lvlJc w:val="left"/>
    </w:lvl>
    <w:lvl w:ilvl="6" w:tplc="E2BCD948">
      <w:start w:val="1"/>
      <w:numFmt w:val="bullet"/>
      <w:lvlText w:val=""/>
      <w:lvlJc w:val="left"/>
    </w:lvl>
    <w:lvl w:ilvl="7" w:tplc="542EED6E">
      <w:start w:val="1"/>
      <w:numFmt w:val="bullet"/>
      <w:lvlText w:val=""/>
      <w:lvlJc w:val="left"/>
    </w:lvl>
    <w:lvl w:ilvl="8" w:tplc="570A8C0A">
      <w:start w:val="1"/>
      <w:numFmt w:val="bullet"/>
      <w:lvlText w:val=""/>
      <w:lvlJc w:val="left"/>
    </w:lvl>
  </w:abstractNum>
  <w:abstractNum w:abstractNumId="29" w15:restartNumberingAfterBreak="0">
    <w:nsid w:val="0000001F"/>
    <w:multiLevelType w:val="hybridMultilevel"/>
    <w:tmpl w:val="5F5E7FD0"/>
    <w:lvl w:ilvl="0" w:tplc="1DB641D6">
      <w:start w:val="1"/>
      <w:numFmt w:val="decimal"/>
      <w:lvlText w:val="(%1)"/>
      <w:lvlJc w:val="left"/>
    </w:lvl>
    <w:lvl w:ilvl="1" w:tplc="09762D26">
      <w:start w:val="3"/>
      <w:numFmt w:val="decimal"/>
      <w:lvlText w:val="(%2)"/>
      <w:lvlJc w:val="left"/>
    </w:lvl>
    <w:lvl w:ilvl="2" w:tplc="74C89CD8">
      <w:start w:val="1"/>
      <w:numFmt w:val="bullet"/>
      <w:lvlText w:val=""/>
      <w:lvlJc w:val="left"/>
    </w:lvl>
    <w:lvl w:ilvl="3" w:tplc="8A64A7F0">
      <w:start w:val="1"/>
      <w:numFmt w:val="bullet"/>
      <w:lvlText w:val=""/>
      <w:lvlJc w:val="left"/>
    </w:lvl>
    <w:lvl w:ilvl="4" w:tplc="32C6521A">
      <w:start w:val="1"/>
      <w:numFmt w:val="bullet"/>
      <w:lvlText w:val=""/>
      <w:lvlJc w:val="left"/>
    </w:lvl>
    <w:lvl w:ilvl="5" w:tplc="1A020688">
      <w:start w:val="1"/>
      <w:numFmt w:val="bullet"/>
      <w:lvlText w:val=""/>
      <w:lvlJc w:val="left"/>
    </w:lvl>
    <w:lvl w:ilvl="6" w:tplc="C7E2CEBE">
      <w:start w:val="1"/>
      <w:numFmt w:val="bullet"/>
      <w:lvlText w:val=""/>
      <w:lvlJc w:val="left"/>
    </w:lvl>
    <w:lvl w:ilvl="7" w:tplc="D3D66D2E">
      <w:start w:val="1"/>
      <w:numFmt w:val="bullet"/>
      <w:lvlText w:val=""/>
      <w:lvlJc w:val="left"/>
    </w:lvl>
    <w:lvl w:ilvl="8" w:tplc="1CC2B276">
      <w:start w:val="1"/>
      <w:numFmt w:val="bullet"/>
      <w:lvlText w:val=""/>
      <w:lvlJc w:val="left"/>
    </w:lvl>
  </w:abstractNum>
  <w:abstractNum w:abstractNumId="30" w15:restartNumberingAfterBreak="0">
    <w:nsid w:val="00000020"/>
    <w:multiLevelType w:val="hybridMultilevel"/>
    <w:tmpl w:val="098A3148"/>
    <w:lvl w:ilvl="0" w:tplc="69382272">
      <w:start w:val="1"/>
      <w:numFmt w:val="decimal"/>
      <w:lvlText w:val="(%1)"/>
      <w:lvlJc w:val="left"/>
    </w:lvl>
    <w:lvl w:ilvl="1" w:tplc="B900C9FC">
      <w:start w:val="1"/>
      <w:numFmt w:val="bullet"/>
      <w:lvlText w:val=""/>
      <w:lvlJc w:val="left"/>
    </w:lvl>
    <w:lvl w:ilvl="2" w:tplc="3F8E8C00">
      <w:start w:val="1"/>
      <w:numFmt w:val="bullet"/>
      <w:lvlText w:val=""/>
      <w:lvlJc w:val="left"/>
    </w:lvl>
    <w:lvl w:ilvl="3" w:tplc="50F655C6">
      <w:start w:val="1"/>
      <w:numFmt w:val="bullet"/>
      <w:lvlText w:val=""/>
      <w:lvlJc w:val="left"/>
    </w:lvl>
    <w:lvl w:ilvl="4" w:tplc="F2D096C6">
      <w:start w:val="1"/>
      <w:numFmt w:val="bullet"/>
      <w:lvlText w:val=""/>
      <w:lvlJc w:val="left"/>
    </w:lvl>
    <w:lvl w:ilvl="5" w:tplc="ABA8D408">
      <w:start w:val="1"/>
      <w:numFmt w:val="bullet"/>
      <w:lvlText w:val=""/>
      <w:lvlJc w:val="left"/>
    </w:lvl>
    <w:lvl w:ilvl="6" w:tplc="C422027E">
      <w:start w:val="1"/>
      <w:numFmt w:val="bullet"/>
      <w:lvlText w:val=""/>
      <w:lvlJc w:val="left"/>
    </w:lvl>
    <w:lvl w:ilvl="7" w:tplc="DFE4CA5C">
      <w:start w:val="1"/>
      <w:numFmt w:val="bullet"/>
      <w:lvlText w:val=""/>
      <w:lvlJc w:val="left"/>
    </w:lvl>
    <w:lvl w:ilvl="8" w:tplc="CADA877C">
      <w:start w:val="1"/>
      <w:numFmt w:val="bullet"/>
      <w:lvlText w:val=""/>
      <w:lvlJc w:val="left"/>
    </w:lvl>
  </w:abstractNum>
  <w:abstractNum w:abstractNumId="31" w15:restartNumberingAfterBreak="0">
    <w:nsid w:val="00000021"/>
    <w:multiLevelType w:val="hybridMultilevel"/>
    <w:tmpl w:val="799D0246"/>
    <w:lvl w:ilvl="0" w:tplc="3C7CD17C">
      <w:start w:val="1"/>
      <w:numFmt w:val="decimal"/>
      <w:lvlText w:val="(%1)"/>
      <w:lvlJc w:val="left"/>
    </w:lvl>
    <w:lvl w:ilvl="1" w:tplc="3556A082">
      <w:start w:val="1"/>
      <w:numFmt w:val="bullet"/>
      <w:lvlText w:val=""/>
      <w:lvlJc w:val="left"/>
    </w:lvl>
    <w:lvl w:ilvl="2" w:tplc="19181A40">
      <w:start w:val="1"/>
      <w:numFmt w:val="bullet"/>
      <w:lvlText w:val=""/>
      <w:lvlJc w:val="left"/>
    </w:lvl>
    <w:lvl w:ilvl="3" w:tplc="5DB088EC">
      <w:start w:val="1"/>
      <w:numFmt w:val="bullet"/>
      <w:lvlText w:val=""/>
      <w:lvlJc w:val="left"/>
    </w:lvl>
    <w:lvl w:ilvl="4" w:tplc="65C47008">
      <w:start w:val="1"/>
      <w:numFmt w:val="bullet"/>
      <w:lvlText w:val=""/>
      <w:lvlJc w:val="left"/>
    </w:lvl>
    <w:lvl w:ilvl="5" w:tplc="84B0C574">
      <w:start w:val="1"/>
      <w:numFmt w:val="bullet"/>
      <w:lvlText w:val=""/>
      <w:lvlJc w:val="left"/>
    </w:lvl>
    <w:lvl w:ilvl="6" w:tplc="802481DE">
      <w:start w:val="1"/>
      <w:numFmt w:val="bullet"/>
      <w:lvlText w:val=""/>
      <w:lvlJc w:val="left"/>
    </w:lvl>
    <w:lvl w:ilvl="7" w:tplc="A8D44A94">
      <w:start w:val="1"/>
      <w:numFmt w:val="bullet"/>
      <w:lvlText w:val=""/>
      <w:lvlJc w:val="left"/>
    </w:lvl>
    <w:lvl w:ilvl="8" w:tplc="62B4FC1E">
      <w:start w:val="1"/>
      <w:numFmt w:val="bullet"/>
      <w:lvlText w:val=""/>
      <w:lvlJc w:val="left"/>
    </w:lvl>
  </w:abstractNum>
  <w:abstractNum w:abstractNumId="32" w15:restartNumberingAfterBreak="0">
    <w:nsid w:val="00000022"/>
    <w:multiLevelType w:val="hybridMultilevel"/>
    <w:tmpl w:val="06B94764"/>
    <w:lvl w:ilvl="0" w:tplc="CC06C1F0">
      <w:start w:val="1"/>
      <w:numFmt w:val="decimal"/>
      <w:lvlText w:val="(%1)"/>
      <w:lvlJc w:val="left"/>
    </w:lvl>
    <w:lvl w:ilvl="1" w:tplc="8BF6C058">
      <w:start w:val="1"/>
      <w:numFmt w:val="bullet"/>
      <w:lvlText w:val=""/>
      <w:lvlJc w:val="left"/>
    </w:lvl>
    <w:lvl w:ilvl="2" w:tplc="71F428FE">
      <w:start w:val="1"/>
      <w:numFmt w:val="bullet"/>
      <w:lvlText w:val=""/>
      <w:lvlJc w:val="left"/>
    </w:lvl>
    <w:lvl w:ilvl="3" w:tplc="195EA39A">
      <w:start w:val="1"/>
      <w:numFmt w:val="bullet"/>
      <w:lvlText w:val=""/>
      <w:lvlJc w:val="left"/>
    </w:lvl>
    <w:lvl w:ilvl="4" w:tplc="C7545CF0">
      <w:start w:val="1"/>
      <w:numFmt w:val="bullet"/>
      <w:lvlText w:val=""/>
      <w:lvlJc w:val="left"/>
    </w:lvl>
    <w:lvl w:ilvl="5" w:tplc="B60470BE">
      <w:start w:val="1"/>
      <w:numFmt w:val="bullet"/>
      <w:lvlText w:val=""/>
      <w:lvlJc w:val="left"/>
    </w:lvl>
    <w:lvl w:ilvl="6" w:tplc="C2FE4302">
      <w:start w:val="1"/>
      <w:numFmt w:val="bullet"/>
      <w:lvlText w:val=""/>
      <w:lvlJc w:val="left"/>
    </w:lvl>
    <w:lvl w:ilvl="7" w:tplc="32228C4C">
      <w:start w:val="1"/>
      <w:numFmt w:val="bullet"/>
      <w:lvlText w:val=""/>
      <w:lvlJc w:val="left"/>
    </w:lvl>
    <w:lvl w:ilvl="8" w:tplc="B82CE67E">
      <w:start w:val="1"/>
      <w:numFmt w:val="bullet"/>
      <w:lvlText w:val=""/>
      <w:lvlJc w:val="left"/>
    </w:lvl>
  </w:abstractNum>
  <w:abstractNum w:abstractNumId="33" w15:restartNumberingAfterBreak="0">
    <w:nsid w:val="00000023"/>
    <w:multiLevelType w:val="hybridMultilevel"/>
    <w:tmpl w:val="42C296BC"/>
    <w:lvl w:ilvl="0" w:tplc="038A3A9E">
      <w:start w:val="1"/>
      <w:numFmt w:val="decimal"/>
      <w:lvlText w:val="(%1)"/>
      <w:lvlJc w:val="left"/>
    </w:lvl>
    <w:lvl w:ilvl="1" w:tplc="11A8C816">
      <w:start w:val="1"/>
      <w:numFmt w:val="bullet"/>
      <w:lvlText w:val=""/>
      <w:lvlJc w:val="left"/>
    </w:lvl>
    <w:lvl w:ilvl="2" w:tplc="9044F8D8">
      <w:start w:val="1"/>
      <w:numFmt w:val="bullet"/>
      <w:lvlText w:val=""/>
      <w:lvlJc w:val="left"/>
    </w:lvl>
    <w:lvl w:ilvl="3" w:tplc="3776083E">
      <w:start w:val="1"/>
      <w:numFmt w:val="bullet"/>
      <w:lvlText w:val=""/>
      <w:lvlJc w:val="left"/>
    </w:lvl>
    <w:lvl w:ilvl="4" w:tplc="B2748AD2">
      <w:start w:val="1"/>
      <w:numFmt w:val="bullet"/>
      <w:lvlText w:val=""/>
      <w:lvlJc w:val="left"/>
    </w:lvl>
    <w:lvl w:ilvl="5" w:tplc="3F94893C">
      <w:start w:val="1"/>
      <w:numFmt w:val="bullet"/>
      <w:lvlText w:val=""/>
      <w:lvlJc w:val="left"/>
    </w:lvl>
    <w:lvl w:ilvl="6" w:tplc="2932A850">
      <w:start w:val="1"/>
      <w:numFmt w:val="bullet"/>
      <w:lvlText w:val=""/>
      <w:lvlJc w:val="left"/>
    </w:lvl>
    <w:lvl w:ilvl="7" w:tplc="78409CB6">
      <w:start w:val="1"/>
      <w:numFmt w:val="bullet"/>
      <w:lvlText w:val=""/>
      <w:lvlJc w:val="left"/>
    </w:lvl>
    <w:lvl w:ilvl="8" w:tplc="83221876">
      <w:start w:val="1"/>
      <w:numFmt w:val="bullet"/>
      <w:lvlText w:val=""/>
      <w:lvlJc w:val="left"/>
    </w:lvl>
  </w:abstractNum>
  <w:abstractNum w:abstractNumId="34" w15:restartNumberingAfterBreak="0">
    <w:nsid w:val="00000024"/>
    <w:multiLevelType w:val="hybridMultilevel"/>
    <w:tmpl w:val="168E121E"/>
    <w:lvl w:ilvl="0" w:tplc="9EACDEA6">
      <w:start w:val="1"/>
      <w:numFmt w:val="decimal"/>
      <w:lvlText w:val="(%1)"/>
      <w:lvlJc w:val="left"/>
    </w:lvl>
    <w:lvl w:ilvl="1" w:tplc="47CCB38C">
      <w:start w:val="1"/>
      <w:numFmt w:val="bullet"/>
      <w:lvlText w:val=""/>
      <w:lvlJc w:val="left"/>
    </w:lvl>
    <w:lvl w:ilvl="2" w:tplc="88A836C2">
      <w:start w:val="1"/>
      <w:numFmt w:val="bullet"/>
      <w:lvlText w:val=""/>
      <w:lvlJc w:val="left"/>
    </w:lvl>
    <w:lvl w:ilvl="3" w:tplc="0DCA67D4">
      <w:start w:val="1"/>
      <w:numFmt w:val="bullet"/>
      <w:lvlText w:val=""/>
      <w:lvlJc w:val="left"/>
    </w:lvl>
    <w:lvl w:ilvl="4" w:tplc="9140E5D8">
      <w:start w:val="1"/>
      <w:numFmt w:val="bullet"/>
      <w:lvlText w:val=""/>
      <w:lvlJc w:val="left"/>
    </w:lvl>
    <w:lvl w:ilvl="5" w:tplc="404870CE">
      <w:start w:val="1"/>
      <w:numFmt w:val="bullet"/>
      <w:lvlText w:val=""/>
      <w:lvlJc w:val="left"/>
    </w:lvl>
    <w:lvl w:ilvl="6" w:tplc="F9A85242">
      <w:start w:val="1"/>
      <w:numFmt w:val="bullet"/>
      <w:lvlText w:val=""/>
      <w:lvlJc w:val="left"/>
    </w:lvl>
    <w:lvl w:ilvl="7" w:tplc="2ED03820">
      <w:start w:val="1"/>
      <w:numFmt w:val="bullet"/>
      <w:lvlText w:val=""/>
      <w:lvlJc w:val="left"/>
    </w:lvl>
    <w:lvl w:ilvl="8" w:tplc="94226BB4">
      <w:start w:val="1"/>
      <w:numFmt w:val="bullet"/>
      <w:lvlText w:val=""/>
      <w:lvlJc w:val="left"/>
    </w:lvl>
  </w:abstractNum>
  <w:abstractNum w:abstractNumId="35" w15:restartNumberingAfterBreak="0">
    <w:nsid w:val="00000025"/>
    <w:multiLevelType w:val="hybridMultilevel"/>
    <w:tmpl w:val="FB9673C4"/>
    <w:lvl w:ilvl="0" w:tplc="F0E87854">
      <w:start w:val="2"/>
      <w:numFmt w:val="decimal"/>
      <w:lvlText w:val="(%1)"/>
      <w:lvlJc w:val="left"/>
    </w:lvl>
    <w:lvl w:ilvl="1" w:tplc="9CD877AC">
      <w:start w:val="1"/>
      <w:numFmt w:val="bullet"/>
      <w:lvlText w:val=""/>
      <w:lvlJc w:val="left"/>
    </w:lvl>
    <w:lvl w:ilvl="2" w:tplc="7B7A6828">
      <w:start w:val="1"/>
      <w:numFmt w:val="bullet"/>
      <w:lvlText w:val=""/>
      <w:lvlJc w:val="left"/>
    </w:lvl>
    <w:lvl w:ilvl="3" w:tplc="2DE86DF8">
      <w:start w:val="1"/>
      <w:numFmt w:val="bullet"/>
      <w:lvlText w:val=""/>
      <w:lvlJc w:val="left"/>
    </w:lvl>
    <w:lvl w:ilvl="4" w:tplc="525CFCEA">
      <w:start w:val="1"/>
      <w:numFmt w:val="bullet"/>
      <w:lvlText w:val=""/>
      <w:lvlJc w:val="left"/>
    </w:lvl>
    <w:lvl w:ilvl="5" w:tplc="4036D58C">
      <w:start w:val="1"/>
      <w:numFmt w:val="bullet"/>
      <w:lvlText w:val=""/>
      <w:lvlJc w:val="left"/>
    </w:lvl>
    <w:lvl w:ilvl="6" w:tplc="DC94A6CE">
      <w:start w:val="1"/>
      <w:numFmt w:val="bullet"/>
      <w:lvlText w:val=""/>
      <w:lvlJc w:val="left"/>
    </w:lvl>
    <w:lvl w:ilvl="7" w:tplc="C6C61C16">
      <w:start w:val="1"/>
      <w:numFmt w:val="bullet"/>
      <w:lvlText w:val=""/>
      <w:lvlJc w:val="left"/>
    </w:lvl>
    <w:lvl w:ilvl="8" w:tplc="CD605C5E">
      <w:start w:val="1"/>
      <w:numFmt w:val="bullet"/>
      <w:lvlText w:val=""/>
      <w:lvlJc w:val="left"/>
    </w:lvl>
  </w:abstractNum>
  <w:abstractNum w:abstractNumId="36" w15:restartNumberingAfterBreak="0">
    <w:nsid w:val="00000026"/>
    <w:multiLevelType w:val="hybridMultilevel"/>
    <w:tmpl w:val="661E3F1E"/>
    <w:lvl w:ilvl="0" w:tplc="1076FED4">
      <w:start w:val="1"/>
      <w:numFmt w:val="decimal"/>
      <w:lvlText w:val="(%1)"/>
      <w:lvlJc w:val="left"/>
    </w:lvl>
    <w:lvl w:ilvl="1" w:tplc="CFCC6BDC">
      <w:start w:val="1"/>
      <w:numFmt w:val="bullet"/>
      <w:lvlText w:val=""/>
      <w:lvlJc w:val="left"/>
    </w:lvl>
    <w:lvl w:ilvl="2" w:tplc="57F018EE">
      <w:start w:val="1"/>
      <w:numFmt w:val="bullet"/>
      <w:lvlText w:val=""/>
      <w:lvlJc w:val="left"/>
    </w:lvl>
    <w:lvl w:ilvl="3" w:tplc="A09853AC">
      <w:start w:val="1"/>
      <w:numFmt w:val="bullet"/>
      <w:lvlText w:val=""/>
      <w:lvlJc w:val="left"/>
    </w:lvl>
    <w:lvl w:ilvl="4" w:tplc="58AC14C0">
      <w:start w:val="1"/>
      <w:numFmt w:val="bullet"/>
      <w:lvlText w:val=""/>
      <w:lvlJc w:val="left"/>
    </w:lvl>
    <w:lvl w:ilvl="5" w:tplc="49861A64">
      <w:start w:val="1"/>
      <w:numFmt w:val="bullet"/>
      <w:lvlText w:val=""/>
      <w:lvlJc w:val="left"/>
    </w:lvl>
    <w:lvl w:ilvl="6" w:tplc="B9B26E62">
      <w:start w:val="1"/>
      <w:numFmt w:val="bullet"/>
      <w:lvlText w:val=""/>
      <w:lvlJc w:val="left"/>
    </w:lvl>
    <w:lvl w:ilvl="7" w:tplc="45927E26">
      <w:start w:val="1"/>
      <w:numFmt w:val="bullet"/>
      <w:lvlText w:val=""/>
      <w:lvlJc w:val="left"/>
    </w:lvl>
    <w:lvl w:ilvl="8" w:tplc="14BE1EA0">
      <w:start w:val="1"/>
      <w:numFmt w:val="bullet"/>
      <w:lvlText w:val=""/>
      <w:lvlJc w:val="left"/>
    </w:lvl>
  </w:abstractNum>
  <w:abstractNum w:abstractNumId="37" w15:restartNumberingAfterBreak="0">
    <w:nsid w:val="00000027"/>
    <w:multiLevelType w:val="hybridMultilevel"/>
    <w:tmpl w:val="5DC79EA8"/>
    <w:lvl w:ilvl="0" w:tplc="802211F6">
      <w:start w:val="1"/>
      <w:numFmt w:val="decimal"/>
      <w:lvlText w:val="(%1)"/>
      <w:lvlJc w:val="left"/>
    </w:lvl>
    <w:lvl w:ilvl="1" w:tplc="6740582E">
      <w:start w:val="2"/>
      <w:numFmt w:val="decimal"/>
      <w:lvlText w:val="(%2)"/>
      <w:lvlJc w:val="left"/>
    </w:lvl>
    <w:lvl w:ilvl="2" w:tplc="47108BEE">
      <w:start w:val="1"/>
      <w:numFmt w:val="bullet"/>
      <w:lvlText w:val=""/>
      <w:lvlJc w:val="left"/>
    </w:lvl>
    <w:lvl w:ilvl="3" w:tplc="952413C4">
      <w:start w:val="1"/>
      <w:numFmt w:val="bullet"/>
      <w:lvlText w:val=""/>
      <w:lvlJc w:val="left"/>
    </w:lvl>
    <w:lvl w:ilvl="4" w:tplc="C0B44AD6">
      <w:start w:val="1"/>
      <w:numFmt w:val="bullet"/>
      <w:lvlText w:val=""/>
      <w:lvlJc w:val="left"/>
    </w:lvl>
    <w:lvl w:ilvl="5" w:tplc="443C1C36">
      <w:start w:val="1"/>
      <w:numFmt w:val="bullet"/>
      <w:lvlText w:val=""/>
      <w:lvlJc w:val="left"/>
    </w:lvl>
    <w:lvl w:ilvl="6" w:tplc="AB7E81F0">
      <w:start w:val="1"/>
      <w:numFmt w:val="bullet"/>
      <w:lvlText w:val=""/>
      <w:lvlJc w:val="left"/>
    </w:lvl>
    <w:lvl w:ilvl="7" w:tplc="55B4614C">
      <w:start w:val="1"/>
      <w:numFmt w:val="bullet"/>
      <w:lvlText w:val=""/>
      <w:lvlJc w:val="left"/>
    </w:lvl>
    <w:lvl w:ilvl="8" w:tplc="1AC8BC86">
      <w:start w:val="1"/>
      <w:numFmt w:val="bullet"/>
      <w:lvlText w:val=""/>
      <w:lvlJc w:val="left"/>
    </w:lvl>
  </w:abstractNum>
  <w:abstractNum w:abstractNumId="38" w15:restartNumberingAfterBreak="0">
    <w:nsid w:val="00000028"/>
    <w:multiLevelType w:val="hybridMultilevel"/>
    <w:tmpl w:val="540A471C"/>
    <w:lvl w:ilvl="0" w:tplc="F2A66C58">
      <w:start w:val="1"/>
      <w:numFmt w:val="decimal"/>
      <w:lvlText w:val="(%1)"/>
      <w:lvlJc w:val="left"/>
    </w:lvl>
    <w:lvl w:ilvl="1" w:tplc="CC94DA68">
      <w:start w:val="1"/>
      <w:numFmt w:val="bullet"/>
      <w:lvlText w:val=""/>
      <w:lvlJc w:val="left"/>
    </w:lvl>
    <w:lvl w:ilvl="2" w:tplc="6C021AF2">
      <w:start w:val="1"/>
      <w:numFmt w:val="bullet"/>
      <w:lvlText w:val=""/>
      <w:lvlJc w:val="left"/>
    </w:lvl>
    <w:lvl w:ilvl="3" w:tplc="1EB8D62E">
      <w:start w:val="1"/>
      <w:numFmt w:val="bullet"/>
      <w:lvlText w:val=""/>
      <w:lvlJc w:val="left"/>
    </w:lvl>
    <w:lvl w:ilvl="4" w:tplc="1D86DCE2">
      <w:start w:val="1"/>
      <w:numFmt w:val="bullet"/>
      <w:lvlText w:val=""/>
      <w:lvlJc w:val="left"/>
    </w:lvl>
    <w:lvl w:ilvl="5" w:tplc="459E2F52">
      <w:start w:val="1"/>
      <w:numFmt w:val="bullet"/>
      <w:lvlText w:val=""/>
      <w:lvlJc w:val="left"/>
    </w:lvl>
    <w:lvl w:ilvl="6" w:tplc="DB862370">
      <w:start w:val="1"/>
      <w:numFmt w:val="bullet"/>
      <w:lvlText w:val=""/>
      <w:lvlJc w:val="left"/>
    </w:lvl>
    <w:lvl w:ilvl="7" w:tplc="02B098DE">
      <w:start w:val="1"/>
      <w:numFmt w:val="bullet"/>
      <w:lvlText w:val=""/>
      <w:lvlJc w:val="left"/>
    </w:lvl>
    <w:lvl w:ilvl="8" w:tplc="12D84C6E">
      <w:start w:val="1"/>
      <w:numFmt w:val="bullet"/>
      <w:lvlText w:val=""/>
      <w:lvlJc w:val="left"/>
    </w:lvl>
  </w:abstractNum>
  <w:abstractNum w:abstractNumId="39" w15:restartNumberingAfterBreak="0">
    <w:nsid w:val="00000029"/>
    <w:multiLevelType w:val="hybridMultilevel"/>
    <w:tmpl w:val="7BD3EE7A"/>
    <w:lvl w:ilvl="0" w:tplc="C8D4F30A">
      <w:start w:val="1"/>
      <w:numFmt w:val="decimal"/>
      <w:lvlText w:val="(%1)"/>
      <w:lvlJc w:val="left"/>
    </w:lvl>
    <w:lvl w:ilvl="1" w:tplc="7FFEA138">
      <w:start w:val="1"/>
      <w:numFmt w:val="bullet"/>
      <w:lvlText w:val=""/>
      <w:lvlJc w:val="left"/>
    </w:lvl>
    <w:lvl w:ilvl="2" w:tplc="8D30F10E">
      <w:start w:val="1"/>
      <w:numFmt w:val="bullet"/>
      <w:lvlText w:val=""/>
      <w:lvlJc w:val="left"/>
    </w:lvl>
    <w:lvl w:ilvl="3" w:tplc="4B82504A">
      <w:start w:val="1"/>
      <w:numFmt w:val="bullet"/>
      <w:lvlText w:val=""/>
      <w:lvlJc w:val="left"/>
    </w:lvl>
    <w:lvl w:ilvl="4" w:tplc="8CB0C96E">
      <w:start w:val="1"/>
      <w:numFmt w:val="bullet"/>
      <w:lvlText w:val=""/>
      <w:lvlJc w:val="left"/>
    </w:lvl>
    <w:lvl w:ilvl="5" w:tplc="1E34383C">
      <w:start w:val="1"/>
      <w:numFmt w:val="bullet"/>
      <w:lvlText w:val=""/>
      <w:lvlJc w:val="left"/>
    </w:lvl>
    <w:lvl w:ilvl="6" w:tplc="B7A01E98">
      <w:start w:val="1"/>
      <w:numFmt w:val="bullet"/>
      <w:lvlText w:val=""/>
      <w:lvlJc w:val="left"/>
    </w:lvl>
    <w:lvl w:ilvl="7" w:tplc="1C9C003E">
      <w:start w:val="1"/>
      <w:numFmt w:val="bullet"/>
      <w:lvlText w:val=""/>
      <w:lvlJc w:val="left"/>
    </w:lvl>
    <w:lvl w:ilvl="8" w:tplc="9DE25C60">
      <w:start w:val="1"/>
      <w:numFmt w:val="bullet"/>
      <w:lvlText w:val=""/>
      <w:lvlJc w:val="left"/>
    </w:lvl>
  </w:abstractNum>
  <w:abstractNum w:abstractNumId="40" w15:restartNumberingAfterBreak="0">
    <w:nsid w:val="0000002A"/>
    <w:multiLevelType w:val="hybridMultilevel"/>
    <w:tmpl w:val="51D9C564"/>
    <w:lvl w:ilvl="0" w:tplc="070CA902">
      <w:start w:val="1"/>
      <w:numFmt w:val="decimal"/>
      <w:lvlText w:val="(%1)"/>
      <w:lvlJc w:val="left"/>
    </w:lvl>
    <w:lvl w:ilvl="1" w:tplc="4D982D1A">
      <w:start w:val="1"/>
      <w:numFmt w:val="bullet"/>
      <w:lvlText w:val=""/>
      <w:lvlJc w:val="left"/>
    </w:lvl>
    <w:lvl w:ilvl="2" w:tplc="9656F15E">
      <w:start w:val="1"/>
      <w:numFmt w:val="bullet"/>
      <w:lvlText w:val=""/>
      <w:lvlJc w:val="left"/>
    </w:lvl>
    <w:lvl w:ilvl="3" w:tplc="3BAC924E">
      <w:start w:val="1"/>
      <w:numFmt w:val="bullet"/>
      <w:lvlText w:val=""/>
      <w:lvlJc w:val="left"/>
    </w:lvl>
    <w:lvl w:ilvl="4" w:tplc="3F4A477A">
      <w:start w:val="1"/>
      <w:numFmt w:val="bullet"/>
      <w:lvlText w:val=""/>
      <w:lvlJc w:val="left"/>
    </w:lvl>
    <w:lvl w:ilvl="5" w:tplc="8216E400">
      <w:start w:val="1"/>
      <w:numFmt w:val="bullet"/>
      <w:lvlText w:val=""/>
      <w:lvlJc w:val="left"/>
    </w:lvl>
    <w:lvl w:ilvl="6" w:tplc="52AE410A">
      <w:start w:val="1"/>
      <w:numFmt w:val="bullet"/>
      <w:lvlText w:val=""/>
      <w:lvlJc w:val="left"/>
    </w:lvl>
    <w:lvl w:ilvl="7" w:tplc="89748DAC">
      <w:start w:val="1"/>
      <w:numFmt w:val="bullet"/>
      <w:lvlText w:val=""/>
      <w:lvlJc w:val="left"/>
    </w:lvl>
    <w:lvl w:ilvl="8" w:tplc="71346098">
      <w:start w:val="1"/>
      <w:numFmt w:val="bullet"/>
      <w:lvlText w:val=""/>
      <w:lvlJc w:val="left"/>
    </w:lvl>
  </w:abstractNum>
  <w:abstractNum w:abstractNumId="41" w15:restartNumberingAfterBreak="0">
    <w:nsid w:val="0000002B"/>
    <w:multiLevelType w:val="hybridMultilevel"/>
    <w:tmpl w:val="613EFDC4"/>
    <w:lvl w:ilvl="0" w:tplc="C276A34C">
      <w:start w:val="1"/>
      <w:numFmt w:val="decimal"/>
      <w:lvlText w:val="(%1)"/>
      <w:lvlJc w:val="left"/>
    </w:lvl>
    <w:lvl w:ilvl="1" w:tplc="1E96D46A">
      <w:start w:val="1"/>
      <w:numFmt w:val="bullet"/>
      <w:lvlText w:val=""/>
      <w:lvlJc w:val="left"/>
    </w:lvl>
    <w:lvl w:ilvl="2" w:tplc="9954C1FC">
      <w:start w:val="1"/>
      <w:numFmt w:val="bullet"/>
      <w:lvlText w:val=""/>
      <w:lvlJc w:val="left"/>
    </w:lvl>
    <w:lvl w:ilvl="3" w:tplc="8C145032">
      <w:start w:val="1"/>
      <w:numFmt w:val="bullet"/>
      <w:lvlText w:val=""/>
      <w:lvlJc w:val="left"/>
    </w:lvl>
    <w:lvl w:ilvl="4" w:tplc="E21847C0">
      <w:start w:val="1"/>
      <w:numFmt w:val="bullet"/>
      <w:lvlText w:val=""/>
      <w:lvlJc w:val="left"/>
    </w:lvl>
    <w:lvl w:ilvl="5" w:tplc="13BC87E2">
      <w:start w:val="1"/>
      <w:numFmt w:val="bullet"/>
      <w:lvlText w:val=""/>
      <w:lvlJc w:val="left"/>
    </w:lvl>
    <w:lvl w:ilvl="6" w:tplc="53EE3114">
      <w:start w:val="1"/>
      <w:numFmt w:val="bullet"/>
      <w:lvlText w:val=""/>
      <w:lvlJc w:val="left"/>
    </w:lvl>
    <w:lvl w:ilvl="7" w:tplc="3708A64A">
      <w:start w:val="1"/>
      <w:numFmt w:val="bullet"/>
      <w:lvlText w:val=""/>
      <w:lvlJc w:val="left"/>
    </w:lvl>
    <w:lvl w:ilvl="8" w:tplc="CFB60BD8">
      <w:start w:val="1"/>
      <w:numFmt w:val="bullet"/>
      <w:lvlText w:val=""/>
      <w:lvlJc w:val="left"/>
    </w:lvl>
  </w:abstractNum>
  <w:abstractNum w:abstractNumId="42" w15:restartNumberingAfterBreak="0">
    <w:nsid w:val="0000002C"/>
    <w:multiLevelType w:val="hybridMultilevel"/>
    <w:tmpl w:val="0BF72B14"/>
    <w:lvl w:ilvl="0" w:tplc="31F4DE60">
      <w:start w:val="4"/>
      <w:numFmt w:val="decimal"/>
      <w:lvlText w:val="(%1)"/>
      <w:lvlJc w:val="left"/>
    </w:lvl>
    <w:lvl w:ilvl="1" w:tplc="BBBA6E04">
      <w:start w:val="1"/>
      <w:numFmt w:val="bullet"/>
      <w:lvlText w:val=""/>
      <w:lvlJc w:val="left"/>
    </w:lvl>
    <w:lvl w:ilvl="2" w:tplc="1FBA933E">
      <w:start w:val="1"/>
      <w:numFmt w:val="bullet"/>
      <w:lvlText w:val=""/>
      <w:lvlJc w:val="left"/>
    </w:lvl>
    <w:lvl w:ilvl="3" w:tplc="32FC40DA">
      <w:start w:val="1"/>
      <w:numFmt w:val="bullet"/>
      <w:lvlText w:val=""/>
      <w:lvlJc w:val="left"/>
    </w:lvl>
    <w:lvl w:ilvl="4" w:tplc="64CECE7A">
      <w:start w:val="1"/>
      <w:numFmt w:val="bullet"/>
      <w:lvlText w:val=""/>
      <w:lvlJc w:val="left"/>
    </w:lvl>
    <w:lvl w:ilvl="5" w:tplc="D150A9A6">
      <w:start w:val="1"/>
      <w:numFmt w:val="bullet"/>
      <w:lvlText w:val=""/>
      <w:lvlJc w:val="left"/>
    </w:lvl>
    <w:lvl w:ilvl="6" w:tplc="D264D014">
      <w:start w:val="1"/>
      <w:numFmt w:val="bullet"/>
      <w:lvlText w:val=""/>
      <w:lvlJc w:val="left"/>
    </w:lvl>
    <w:lvl w:ilvl="7" w:tplc="41F83CB6">
      <w:start w:val="1"/>
      <w:numFmt w:val="bullet"/>
      <w:lvlText w:val=""/>
      <w:lvlJc w:val="left"/>
    </w:lvl>
    <w:lvl w:ilvl="8" w:tplc="A12EF936">
      <w:start w:val="1"/>
      <w:numFmt w:val="bullet"/>
      <w:lvlText w:val=""/>
      <w:lvlJc w:val="left"/>
    </w:lvl>
  </w:abstractNum>
  <w:abstractNum w:abstractNumId="43" w15:restartNumberingAfterBreak="0">
    <w:nsid w:val="0000002D"/>
    <w:multiLevelType w:val="hybridMultilevel"/>
    <w:tmpl w:val="11447B72"/>
    <w:lvl w:ilvl="0" w:tplc="DD52166A">
      <w:start w:val="1"/>
      <w:numFmt w:val="decimal"/>
      <w:lvlText w:val="(%1)"/>
      <w:lvlJc w:val="left"/>
    </w:lvl>
    <w:lvl w:ilvl="1" w:tplc="59047676">
      <w:start w:val="1"/>
      <w:numFmt w:val="bullet"/>
      <w:lvlText w:val=""/>
      <w:lvlJc w:val="left"/>
    </w:lvl>
    <w:lvl w:ilvl="2" w:tplc="2778B44E">
      <w:start w:val="1"/>
      <w:numFmt w:val="bullet"/>
      <w:lvlText w:val=""/>
      <w:lvlJc w:val="left"/>
    </w:lvl>
    <w:lvl w:ilvl="3" w:tplc="CBF299E8">
      <w:start w:val="1"/>
      <w:numFmt w:val="bullet"/>
      <w:lvlText w:val=""/>
      <w:lvlJc w:val="left"/>
    </w:lvl>
    <w:lvl w:ilvl="4" w:tplc="BE16F2FA">
      <w:start w:val="1"/>
      <w:numFmt w:val="bullet"/>
      <w:lvlText w:val=""/>
      <w:lvlJc w:val="left"/>
    </w:lvl>
    <w:lvl w:ilvl="5" w:tplc="E072F79C">
      <w:start w:val="1"/>
      <w:numFmt w:val="bullet"/>
      <w:lvlText w:val=""/>
      <w:lvlJc w:val="left"/>
    </w:lvl>
    <w:lvl w:ilvl="6" w:tplc="A30A66C2">
      <w:start w:val="1"/>
      <w:numFmt w:val="bullet"/>
      <w:lvlText w:val=""/>
      <w:lvlJc w:val="left"/>
    </w:lvl>
    <w:lvl w:ilvl="7" w:tplc="81E83C70">
      <w:start w:val="1"/>
      <w:numFmt w:val="bullet"/>
      <w:lvlText w:val=""/>
      <w:lvlJc w:val="left"/>
    </w:lvl>
    <w:lvl w:ilvl="8" w:tplc="F864C436">
      <w:start w:val="1"/>
      <w:numFmt w:val="bullet"/>
      <w:lvlText w:val=""/>
      <w:lvlJc w:val="left"/>
    </w:lvl>
  </w:abstractNum>
  <w:abstractNum w:abstractNumId="44" w15:restartNumberingAfterBreak="0">
    <w:nsid w:val="0000002E"/>
    <w:multiLevelType w:val="hybridMultilevel"/>
    <w:tmpl w:val="42963E5A"/>
    <w:lvl w:ilvl="0" w:tplc="FF54CB98">
      <w:start w:val="1"/>
      <w:numFmt w:val="decimal"/>
      <w:lvlText w:val="(%1)"/>
      <w:lvlJc w:val="left"/>
    </w:lvl>
    <w:lvl w:ilvl="1" w:tplc="1EE6B0A6">
      <w:start w:val="1"/>
      <w:numFmt w:val="bullet"/>
      <w:lvlText w:val=""/>
      <w:lvlJc w:val="left"/>
    </w:lvl>
    <w:lvl w:ilvl="2" w:tplc="6E1A4A0C">
      <w:start w:val="1"/>
      <w:numFmt w:val="bullet"/>
      <w:lvlText w:val=""/>
      <w:lvlJc w:val="left"/>
    </w:lvl>
    <w:lvl w:ilvl="3" w:tplc="2DCC6952">
      <w:start w:val="1"/>
      <w:numFmt w:val="bullet"/>
      <w:lvlText w:val=""/>
      <w:lvlJc w:val="left"/>
    </w:lvl>
    <w:lvl w:ilvl="4" w:tplc="D0D07CBE">
      <w:start w:val="1"/>
      <w:numFmt w:val="bullet"/>
      <w:lvlText w:val=""/>
      <w:lvlJc w:val="left"/>
    </w:lvl>
    <w:lvl w:ilvl="5" w:tplc="164EF900">
      <w:start w:val="1"/>
      <w:numFmt w:val="bullet"/>
      <w:lvlText w:val=""/>
      <w:lvlJc w:val="left"/>
    </w:lvl>
    <w:lvl w:ilvl="6" w:tplc="FC54D2A8">
      <w:start w:val="1"/>
      <w:numFmt w:val="bullet"/>
      <w:lvlText w:val=""/>
      <w:lvlJc w:val="left"/>
    </w:lvl>
    <w:lvl w:ilvl="7" w:tplc="1BF276DA">
      <w:start w:val="1"/>
      <w:numFmt w:val="bullet"/>
      <w:lvlText w:val=""/>
      <w:lvlJc w:val="left"/>
    </w:lvl>
    <w:lvl w:ilvl="8" w:tplc="FDC03E7C">
      <w:start w:val="1"/>
      <w:numFmt w:val="bullet"/>
      <w:lvlText w:val=""/>
      <w:lvlJc w:val="left"/>
    </w:lvl>
  </w:abstractNum>
  <w:abstractNum w:abstractNumId="45" w15:restartNumberingAfterBreak="0">
    <w:nsid w:val="0000002F"/>
    <w:multiLevelType w:val="hybridMultilevel"/>
    <w:tmpl w:val="0A0382C4"/>
    <w:lvl w:ilvl="0" w:tplc="92647576">
      <w:start w:val="1"/>
      <w:numFmt w:val="decimal"/>
      <w:lvlText w:val="(%1)"/>
      <w:lvlJc w:val="left"/>
    </w:lvl>
    <w:lvl w:ilvl="1" w:tplc="92B8302E">
      <w:start w:val="1"/>
      <w:numFmt w:val="bullet"/>
      <w:lvlText w:val=""/>
      <w:lvlJc w:val="left"/>
    </w:lvl>
    <w:lvl w:ilvl="2" w:tplc="B2444FE0">
      <w:start w:val="1"/>
      <w:numFmt w:val="bullet"/>
      <w:lvlText w:val=""/>
      <w:lvlJc w:val="left"/>
    </w:lvl>
    <w:lvl w:ilvl="3" w:tplc="D40C7A80">
      <w:start w:val="1"/>
      <w:numFmt w:val="bullet"/>
      <w:lvlText w:val=""/>
      <w:lvlJc w:val="left"/>
    </w:lvl>
    <w:lvl w:ilvl="4" w:tplc="271486A8">
      <w:start w:val="1"/>
      <w:numFmt w:val="bullet"/>
      <w:lvlText w:val=""/>
      <w:lvlJc w:val="left"/>
    </w:lvl>
    <w:lvl w:ilvl="5" w:tplc="7876A7F4">
      <w:start w:val="1"/>
      <w:numFmt w:val="bullet"/>
      <w:lvlText w:val=""/>
      <w:lvlJc w:val="left"/>
    </w:lvl>
    <w:lvl w:ilvl="6" w:tplc="C890DAA0">
      <w:start w:val="1"/>
      <w:numFmt w:val="bullet"/>
      <w:lvlText w:val=""/>
      <w:lvlJc w:val="left"/>
    </w:lvl>
    <w:lvl w:ilvl="7" w:tplc="D7CA1FEE">
      <w:start w:val="1"/>
      <w:numFmt w:val="bullet"/>
      <w:lvlText w:val=""/>
      <w:lvlJc w:val="left"/>
    </w:lvl>
    <w:lvl w:ilvl="8" w:tplc="5C9E6DBA">
      <w:start w:val="1"/>
      <w:numFmt w:val="bullet"/>
      <w:lvlText w:val=""/>
      <w:lvlJc w:val="left"/>
    </w:lvl>
  </w:abstractNum>
  <w:abstractNum w:abstractNumId="46" w15:restartNumberingAfterBreak="0">
    <w:nsid w:val="00000030"/>
    <w:multiLevelType w:val="hybridMultilevel"/>
    <w:tmpl w:val="08F2B15E"/>
    <w:lvl w:ilvl="0" w:tplc="F7806E86">
      <w:start w:val="1"/>
      <w:numFmt w:val="decimal"/>
      <w:lvlText w:val="(%1)"/>
      <w:lvlJc w:val="left"/>
    </w:lvl>
    <w:lvl w:ilvl="1" w:tplc="A39AF4EE">
      <w:start w:val="1"/>
      <w:numFmt w:val="bullet"/>
      <w:lvlText w:val=""/>
      <w:lvlJc w:val="left"/>
    </w:lvl>
    <w:lvl w:ilvl="2" w:tplc="15A6CD4E">
      <w:start w:val="1"/>
      <w:numFmt w:val="bullet"/>
      <w:lvlText w:val=""/>
      <w:lvlJc w:val="left"/>
    </w:lvl>
    <w:lvl w:ilvl="3" w:tplc="CBB6AB64">
      <w:start w:val="1"/>
      <w:numFmt w:val="bullet"/>
      <w:lvlText w:val=""/>
      <w:lvlJc w:val="left"/>
    </w:lvl>
    <w:lvl w:ilvl="4" w:tplc="BC78E658">
      <w:start w:val="1"/>
      <w:numFmt w:val="bullet"/>
      <w:lvlText w:val=""/>
      <w:lvlJc w:val="left"/>
    </w:lvl>
    <w:lvl w:ilvl="5" w:tplc="42762368">
      <w:start w:val="1"/>
      <w:numFmt w:val="bullet"/>
      <w:lvlText w:val=""/>
      <w:lvlJc w:val="left"/>
    </w:lvl>
    <w:lvl w:ilvl="6" w:tplc="C11E1E3E">
      <w:start w:val="1"/>
      <w:numFmt w:val="bullet"/>
      <w:lvlText w:val=""/>
      <w:lvlJc w:val="left"/>
    </w:lvl>
    <w:lvl w:ilvl="7" w:tplc="9FB21FCC">
      <w:start w:val="1"/>
      <w:numFmt w:val="bullet"/>
      <w:lvlText w:val=""/>
      <w:lvlJc w:val="left"/>
    </w:lvl>
    <w:lvl w:ilvl="8" w:tplc="25D2699A">
      <w:start w:val="1"/>
      <w:numFmt w:val="bullet"/>
      <w:lvlText w:val=""/>
      <w:lvlJc w:val="left"/>
    </w:lvl>
  </w:abstractNum>
  <w:abstractNum w:abstractNumId="47" w15:restartNumberingAfterBreak="0">
    <w:nsid w:val="00000031"/>
    <w:multiLevelType w:val="hybridMultilevel"/>
    <w:tmpl w:val="1A32234A"/>
    <w:lvl w:ilvl="0" w:tplc="809EA4A4">
      <w:start w:val="3"/>
      <w:numFmt w:val="decimal"/>
      <w:lvlText w:val="(%1)"/>
      <w:lvlJc w:val="left"/>
    </w:lvl>
    <w:lvl w:ilvl="1" w:tplc="AFA8763A">
      <w:start w:val="1"/>
      <w:numFmt w:val="bullet"/>
      <w:lvlText w:val=""/>
      <w:lvlJc w:val="left"/>
    </w:lvl>
    <w:lvl w:ilvl="2" w:tplc="FDBCDEC6">
      <w:start w:val="1"/>
      <w:numFmt w:val="bullet"/>
      <w:lvlText w:val=""/>
      <w:lvlJc w:val="left"/>
    </w:lvl>
    <w:lvl w:ilvl="3" w:tplc="0BB68C80">
      <w:start w:val="1"/>
      <w:numFmt w:val="bullet"/>
      <w:lvlText w:val=""/>
      <w:lvlJc w:val="left"/>
    </w:lvl>
    <w:lvl w:ilvl="4" w:tplc="7FC2BB64">
      <w:start w:val="1"/>
      <w:numFmt w:val="bullet"/>
      <w:lvlText w:val=""/>
      <w:lvlJc w:val="left"/>
    </w:lvl>
    <w:lvl w:ilvl="5" w:tplc="8108A19C">
      <w:start w:val="1"/>
      <w:numFmt w:val="bullet"/>
      <w:lvlText w:val=""/>
      <w:lvlJc w:val="left"/>
    </w:lvl>
    <w:lvl w:ilvl="6" w:tplc="475E367C">
      <w:start w:val="1"/>
      <w:numFmt w:val="bullet"/>
      <w:lvlText w:val=""/>
      <w:lvlJc w:val="left"/>
    </w:lvl>
    <w:lvl w:ilvl="7" w:tplc="8118D59E">
      <w:start w:val="1"/>
      <w:numFmt w:val="bullet"/>
      <w:lvlText w:val=""/>
      <w:lvlJc w:val="left"/>
    </w:lvl>
    <w:lvl w:ilvl="8" w:tplc="9A90241E">
      <w:start w:val="1"/>
      <w:numFmt w:val="bullet"/>
      <w:lvlText w:val=""/>
      <w:lvlJc w:val="left"/>
    </w:lvl>
  </w:abstractNum>
  <w:abstractNum w:abstractNumId="48" w15:restartNumberingAfterBreak="0">
    <w:nsid w:val="00000032"/>
    <w:multiLevelType w:val="hybridMultilevel"/>
    <w:tmpl w:val="3B0FD378"/>
    <w:lvl w:ilvl="0" w:tplc="B95EC35A">
      <w:start w:val="1"/>
      <w:numFmt w:val="decimal"/>
      <w:lvlText w:val="(%1)"/>
      <w:lvlJc w:val="left"/>
    </w:lvl>
    <w:lvl w:ilvl="1" w:tplc="0464B66E">
      <w:start w:val="1"/>
      <w:numFmt w:val="bullet"/>
      <w:lvlText w:val=""/>
      <w:lvlJc w:val="left"/>
    </w:lvl>
    <w:lvl w:ilvl="2" w:tplc="47B0A0F8">
      <w:start w:val="1"/>
      <w:numFmt w:val="bullet"/>
      <w:lvlText w:val=""/>
      <w:lvlJc w:val="left"/>
    </w:lvl>
    <w:lvl w:ilvl="3" w:tplc="DC30E15C">
      <w:start w:val="1"/>
      <w:numFmt w:val="bullet"/>
      <w:lvlText w:val=""/>
      <w:lvlJc w:val="left"/>
    </w:lvl>
    <w:lvl w:ilvl="4" w:tplc="0F3257FC">
      <w:start w:val="1"/>
      <w:numFmt w:val="bullet"/>
      <w:lvlText w:val=""/>
      <w:lvlJc w:val="left"/>
    </w:lvl>
    <w:lvl w:ilvl="5" w:tplc="E4063E90">
      <w:start w:val="1"/>
      <w:numFmt w:val="bullet"/>
      <w:lvlText w:val=""/>
      <w:lvlJc w:val="left"/>
    </w:lvl>
    <w:lvl w:ilvl="6" w:tplc="92BA6496">
      <w:start w:val="1"/>
      <w:numFmt w:val="bullet"/>
      <w:lvlText w:val=""/>
      <w:lvlJc w:val="left"/>
    </w:lvl>
    <w:lvl w:ilvl="7" w:tplc="2FE274A2">
      <w:start w:val="1"/>
      <w:numFmt w:val="bullet"/>
      <w:lvlText w:val=""/>
      <w:lvlJc w:val="left"/>
    </w:lvl>
    <w:lvl w:ilvl="8" w:tplc="D15A0442">
      <w:start w:val="1"/>
      <w:numFmt w:val="bullet"/>
      <w:lvlText w:val=""/>
      <w:lvlJc w:val="left"/>
    </w:lvl>
  </w:abstractNum>
  <w:abstractNum w:abstractNumId="49" w15:restartNumberingAfterBreak="0">
    <w:nsid w:val="00000033"/>
    <w:multiLevelType w:val="hybridMultilevel"/>
    <w:tmpl w:val="68EB2F62"/>
    <w:lvl w:ilvl="0" w:tplc="4B3CA748">
      <w:start w:val="1"/>
      <w:numFmt w:val="decimal"/>
      <w:lvlText w:val="(%1)"/>
      <w:lvlJc w:val="left"/>
    </w:lvl>
    <w:lvl w:ilvl="1" w:tplc="EC38E494">
      <w:start w:val="1"/>
      <w:numFmt w:val="bullet"/>
      <w:lvlText w:val=""/>
      <w:lvlJc w:val="left"/>
    </w:lvl>
    <w:lvl w:ilvl="2" w:tplc="C8CE355E">
      <w:start w:val="1"/>
      <w:numFmt w:val="bullet"/>
      <w:lvlText w:val=""/>
      <w:lvlJc w:val="left"/>
    </w:lvl>
    <w:lvl w:ilvl="3" w:tplc="D91C8544">
      <w:start w:val="1"/>
      <w:numFmt w:val="bullet"/>
      <w:lvlText w:val=""/>
      <w:lvlJc w:val="left"/>
    </w:lvl>
    <w:lvl w:ilvl="4" w:tplc="275448BE">
      <w:start w:val="1"/>
      <w:numFmt w:val="bullet"/>
      <w:lvlText w:val=""/>
      <w:lvlJc w:val="left"/>
    </w:lvl>
    <w:lvl w:ilvl="5" w:tplc="0D305CDC">
      <w:start w:val="1"/>
      <w:numFmt w:val="bullet"/>
      <w:lvlText w:val=""/>
      <w:lvlJc w:val="left"/>
    </w:lvl>
    <w:lvl w:ilvl="6" w:tplc="C974EACC">
      <w:start w:val="1"/>
      <w:numFmt w:val="bullet"/>
      <w:lvlText w:val=""/>
      <w:lvlJc w:val="left"/>
    </w:lvl>
    <w:lvl w:ilvl="7" w:tplc="31D2C462">
      <w:start w:val="1"/>
      <w:numFmt w:val="bullet"/>
      <w:lvlText w:val=""/>
      <w:lvlJc w:val="left"/>
    </w:lvl>
    <w:lvl w:ilvl="8" w:tplc="923C9834">
      <w:start w:val="1"/>
      <w:numFmt w:val="bullet"/>
      <w:lvlText w:val=""/>
      <w:lvlJc w:val="left"/>
    </w:lvl>
  </w:abstractNum>
  <w:abstractNum w:abstractNumId="50" w15:restartNumberingAfterBreak="0">
    <w:nsid w:val="00000034"/>
    <w:multiLevelType w:val="hybridMultilevel"/>
    <w:tmpl w:val="4962813A"/>
    <w:lvl w:ilvl="0" w:tplc="30A4507C">
      <w:start w:val="1"/>
      <w:numFmt w:val="decimal"/>
      <w:lvlText w:val="(%1)"/>
      <w:lvlJc w:val="left"/>
    </w:lvl>
    <w:lvl w:ilvl="1" w:tplc="101A246A">
      <w:start w:val="1"/>
      <w:numFmt w:val="bullet"/>
      <w:lvlText w:val=""/>
      <w:lvlJc w:val="left"/>
    </w:lvl>
    <w:lvl w:ilvl="2" w:tplc="5F6AF7AA">
      <w:start w:val="1"/>
      <w:numFmt w:val="bullet"/>
      <w:lvlText w:val=""/>
      <w:lvlJc w:val="left"/>
    </w:lvl>
    <w:lvl w:ilvl="3" w:tplc="CC3EEAD2">
      <w:start w:val="1"/>
      <w:numFmt w:val="bullet"/>
      <w:lvlText w:val=""/>
      <w:lvlJc w:val="left"/>
    </w:lvl>
    <w:lvl w:ilvl="4" w:tplc="F9188FC8">
      <w:start w:val="1"/>
      <w:numFmt w:val="bullet"/>
      <w:lvlText w:val=""/>
      <w:lvlJc w:val="left"/>
    </w:lvl>
    <w:lvl w:ilvl="5" w:tplc="681ED75A">
      <w:start w:val="1"/>
      <w:numFmt w:val="bullet"/>
      <w:lvlText w:val=""/>
      <w:lvlJc w:val="left"/>
    </w:lvl>
    <w:lvl w:ilvl="6" w:tplc="55503EA0">
      <w:start w:val="1"/>
      <w:numFmt w:val="bullet"/>
      <w:lvlText w:val=""/>
      <w:lvlJc w:val="left"/>
    </w:lvl>
    <w:lvl w:ilvl="7" w:tplc="F3128C6E">
      <w:start w:val="1"/>
      <w:numFmt w:val="bullet"/>
      <w:lvlText w:val=""/>
      <w:lvlJc w:val="left"/>
    </w:lvl>
    <w:lvl w:ilvl="8" w:tplc="CF30E762">
      <w:start w:val="1"/>
      <w:numFmt w:val="bullet"/>
      <w:lvlText w:val=""/>
      <w:lvlJc w:val="left"/>
    </w:lvl>
  </w:abstractNum>
  <w:abstractNum w:abstractNumId="51" w15:restartNumberingAfterBreak="0">
    <w:nsid w:val="00000035"/>
    <w:multiLevelType w:val="hybridMultilevel"/>
    <w:tmpl w:val="60B6DF70"/>
    <w:lvl w:ilvl="0" w:tplc="DC72A59E">
      <w:start w:val="4"/>
      <w:numFmt w:val="decimal"/>
      <w:lvlText w:val="(%1)"/>
      <w:lvlJc w:val="left"/>
    </w:lvl>
    <w:lvl w:ilvl="1" w:tplc="1E4A596E">
      <w:start w:val="1"/>
      <w:numFmt w:val="bullet"/>
      <w:lvlText w:val=""/>
      <w:lvlJc w:val="left"/>
    </w:lvl>
    <w:lvl w:ilvl="2" w:tplc="64D24F8C">
      <w:start w:val="1"/>
      <w:numFmt w:val="bullet"/>
      <w:lvlText w:val=""/>
      <w:lvlJc w:val="left"/>
    </w:lvl>
    <w:lvl w:ilvl="3" w:tplc="070CC870">
      <w:start w:val="1"/>
      <w:numFmt w:val="bullet"/>
      <w:lvlText w:val=""/>
      <w:lvlJc w:val="left"/>
    </w:lvl>
    <w:lvl w:ilvl="4" w:tplc="E7507DE0">
      <w:start w:val="1"/>
      <w:numFmt w:val="bullet"/>
      <w:lvlText w:val=""/>
      <w:lvlJc w:val="left"/>
    </w:lvl>
    <w:lvl w:ilvl="5" w:tplc="8DA43A2E">
      <w:start w:val="1"/>
      <w:numFmt w:val="bullet"/>
      <w:lvlText w:val=""/>
      <w:lvlJc w:val="left"/>
    </w:lvl>
    <w:lvl w:ilvl="6" w:tplc="493602EA">
      <w:start w:val="1"/>
      <w:numFmt w:val="bullet"/>
      <w:lvlText w:val=""/>
      <w:lvlJc w:val="left"/>
    </w:lvl>
    <w:lvl w:ilvl="7" w:tplc="3D623284">
      <w:start w:val="1"/>
      <w:numFmt w:val="bullet"/>
      <w:lvlText w:val=""/>
      <w:lvlJc w:val="left"/>
    </w:lvl>
    <w:lvl w:ilvl="8" w:tplc="61D81FD6">
      <w:start w:val="1"/>
      <w:numFmt w:val="bullet"/>
      <w:lvlText w:val=""/>
      <w:lvlJc w:val="left"/>
    </w:lvl>
  </w:abstractNum>
  <w:abstractNum w:abstractNumId="52" w15:restartNumberingAfterBreak="0">
    <w:nsid w:val="00000036"/>
    <w:multiLevelType w:val="hybridMultilevel"/>
    <w:tmpl w:val="06A5EE64"/>
    <w:lvl w:ilvl="0" w:tplc="E7A40894">
      <w:start w:val="1"/>
      <w:numFmt w:val="decimal"/>
      <w:lvlText w:val="(%1)"/>
      <w:lvlJc w:val="left"/>
    </w:lvl>
    <w:lvl w:ilvl="1" w:tplc="5E0A27BA">
      <w:start w:val="3"/>
      <w:numFmt w:val="decimal"/>
      <w:lvlText w:val="(%2)"/>
      <w:lvlJc w:val="left"/>
    </w:lvl>
    <w:lvl w:ilvl="2" w:tplc="8C7ACF7E">
      <w:start w:val="1"/>
      <w:numFmt w:val="bullet"/>
      <w:lvlText w:val=""/>
      <w:lvlJc w:val="left"/>
    </w:lvl>
    <w:lvl w:ilvl="3" w:tplc="A2D8A5BC">
      <w:start w:val="1"/>
      <w:numFmt w:val="bullet"/>
      <w:lvlText w:val=""/>
      <w:lvlJc w:val="left"/>
    </w:lvl>
    <w:lvl w:ilvl="4" w:tplc="999091C6">
      <w:start w:val="1"/>
      <w:numFmt w:val="bullet"/>
      <w:lvlText w:val=""/>
      <w:lvlJc w:val="left"/>
    </w:lvl>
    <w:lvl w:ilvl="5" w:tplc="F3FC9CC8">
      <w:start w:val="1"/>
      <w:numFmt w:val="bullet"/>
      <w:lvlText w:val=""/>
      <w:lvlJc w:val="left"/>
    </w:lvl>
    <w:lvl w:ilvl="6" w:tplc="25D8365C">
      <w:start w:val="1"/>
      <w:numFmt w:val="bullet"/>
      <w:lvlText w:val=""/>
      <w:lvlJc w:val="left"/>
    </w:lvl>
    <w:lvl w:ilvl="7" w:tplc="C1E86A20">
      <w:start w:val="1"/>
      <w:numFmt w:val="bullet"/>
      <w:lvlText w:val=""/>
      <w:lvlJc w:val="left"/>
    </w:lvl>
    <w:lvl w:ilvl="8" w:tplc="D39A7182">
      <w:start w:val="1"/>
      <w:numFmt w:val="bullet"/>
      <w:lvlText w:val=""/>
      <w:lvlJc w:val="left"/>
    </w:lvl>
  </w:abstractNum>
  <w:abstractNum w:abstractNumId="53" w15:restartNumberingAfterBreak="0">
    <w:nsid w:val="00000037"/>
    <w:multiLevelType w:val="hybridMultilevel"/>
    <w:tmpl w:val="14330624"/>
    <w:lvl w:ilvl="0" w:tplc="5FC461E2">
      <w:start w:val="1"/>
      <w:numFmt w:val="decimal"/>
      <w:lvlText w:val="(%1)"/>
      <w:lvlJc w:val="left"/>
    </w:lvl>
    <w:lvl w:ilvl="1" w:tplc="7592BE2C">
      <w:start w:val="1"/>
      <w:numFmt w:val="bullet"/>
      <w:lvlText w:val=""/>
      <w:lvlJc w:val="left"/>
    </w:lvl>
    <w:lvl w:ilvl="2" w:tplc="47168710">
      <w:start w:val="1"/>
      <w:numFmt w:val="bullet"/>
      <w:lvlText w:val=""/>
      <w:lvlJc w:val="left"/>
    </w:lvl>
    <w:lvl w:ilvl="3" w:tplc="D95E7EA8">
      <w:start w:val="1"/>
      <w:numFmt w:val="bullet"/>
      <w:lvlText w:val=""/>
      <w:lvlJc w:val="left"/>
    </w:lvl>
    <w:lvl w:ilvl="4" w:tplc="65444886">
      <w:start w:val="1"/>
      <w:numFmt w:val="bullet"/>
      <w:lvlText w:val=""/>
      <w:lvlJc w:val="left"/>
    </w:lvl>
    <w:lvl w:ilvl="5" w:tplc="C1DCC9C2">
      <w:start w:val="1"/>
      <w:numFmt w:val="bullet"/>
      <w:lvlText w:val=""/>
      <w:lvlJc w:val="left"/>
    </w:lvl>
    <w:lvl w:ilvl="6" w:tplc="BFAC9EE4">
      <w:start w:val="1"/>
      <w:numFmt w:val="bullet"/>
      <w:lvlText w:val=""/>
      <w:lvlJc w:val="left"/>
    </w:lvl>
    <w:lvl w:ilvl="7" w:tplc="00B68B68">
      <w:start w:val="1"/>
      <w:numFmt w:val="bullet"/>
      <w:lvlText w:val=""/>
      <w:lvlJc w:val="left"/>
    </w:lvl>
    <w:lvl w:ilvl="8" w:tplc="75D4B0CE">
      <w:start w:val="1"/>
      <w:numFmt w:val="bullet"/>
      <w:lvlText w:val=""/>
      <w:lvlJc w:val="left"/>
    </w:lvl>
  </w:abstractNum>
  <w:abstractNum w:abstractNumId="54" w15:restartNumberingAfterBreak="0">
    <w:nsid w:val="00000038"/>
    <w:multiLevelType w:val="hybridMultilevel"/>
    <w:tmpl w:val="7FFFCA10"/>
    <w:lvl w:ilvl="0" w:tplc="006C893C">
      <w:start w:val="1"/>
      <w:numFmt w:val="decimal"/>
      <w:lvlText w:val="(%1)"/>
      <w:lvlJc w:val="left"/>
    </w:lvl>
    <w:lvl w:ilvl="1" w:tplc="4C98B882">
      <w:start w:val="1"/>
      <w:numFmt w:val="bullet"/>
      <w:lvlText w:val=""/>
      <w:lvlJc w:val="left"/>
    </w:lvl>
    <w:lvl w:ilvl="2" w:tplc="DFFA3F04">
      <w:start w:val="1"/>
      <w:numFmt w:val="bullet"/>
      <w:lvlText w:val=""/>
      <w:lvlJc w:val="left"/>
    </w:lvl>
    <w:lvl w:ilvl="3" w:tplc="F60AA4BA">
      <w:start w:val="1"/>
      <w:numFmt w:val="bullet"/>
      <w:lvlText w:val=""/>
      <w:lvlJc w:val="left"/>
    </w:lvl>
    <w:lvl w:ilvl="4" w:tplc="0602D09A">
      <w:start w:val="1"/>
      <w:numFmt w:val="bullet"/>
      <w:lvlText w:val=""/>
      <w:lvlJc w:val="left"/>
    </w:lvl>
    <w:lvl w:ilvl="5" w:tplc="1BFAAC62">
      <w:start w:val="1"/>
      <w:numFmt w:val="bullet"/>
      <w:lvlText w:val=""/>
      <w:lvlJc w:val="left"/>
    </w:lvl>
    <w:lvl w:ilvl="6" w:tplc="BCD61750">
      <w:start w:val="1"/>
      <w:numFmt w:val="bullet"/>
      <w:lvlText w:val=""/>
      <w:lvlJc w:val="left"/>
    </w:lvl>
    <w:lvl w:ilvl="7" w:tplc="DE54C01E">
      <w:start w:val="1"/>
      <w:numFmt w:val="bullet"/>
      <w:lvlText w:val=""/>
      <w:lvlJc w:val="left"/>
    </w:lvl>
    <w:lvl w:ilvl="8" w:tplc="D938E15E">
      <w:start w:val="1"/>
      <w:numFmt w:val="bullet"/>
      <w:lvlText w:val=""/>
      <w:lvlJc w:val="left"/>
    </w:lvl>
  </w:abstractNum>
  <w:abstractNum w:abstractNumId="55" w15:restartNumberingAfterBreak="0">
    <w:nsid w:val="00000039"/>
    <w:multiLevelType w:val="hybridMultilevel"/>
    <w:tmpl w:val="1A27709E"/>
    <w:lvl w:ilvl="0" w:tplc="748A3D4A">
      <w:start w:val="1"/>
      <w:numFmt w:val="decimal"/>
      <w:lvlText w:val="(%1)"/>
      <w:lvlJc w:val="left"/>
    </w:lvl>
    <w:lvl w:ilvl="1" w:tplc="92A085BC">
      <w:start w:val="1"/>
      <w:numFmt w:val="bullet"/>
      <w:lvlText w:val=""/>
      <w:lvlJc w:val="left"/>
    </w:lvl>
    <w:lvl w:ilvl="2" w:tplc="1664619E">
      <w:start w:val="1"/>
      <w:numFmt w:val="bullet"/>
      <w:lvlText w:val=""/>
      <w:lvlJc w:val="left"/>
    </w:lvl>
    <w:lvl w:ilvl="3" w:tplc="70A4AEE0">
      <w:start w:val="1"/>
      <w:numFmt w:val="bullet"/>
      <w:lvlText w:val=""/>
      <w:lvlJc w:val="left"/>
    </w:lvl>
    <w:lvl w:ilvl="4" w:tplc="72F0F0EA">
      <w:start w:val="1"/>
      <w:numFmt w:val="bullet"/>
      <w:lvlText w:val=""/>
      <w:lvlJc w:val="left"/>
    </w:lvl>
    <w:lvl w:ilvl="5" w:tplc="E1204D64">
      <w:start w:val="1"/>
      <w:numFmt w:val="bullet"/>
      <w:lvlText w:val=""/>
      <w:lvlJc w:val="left"/>
    </w:lvl>
    <w:lvl w:ilvl="6" w:tplc="537A0A0E">
      <w:start w:val="1"/>
      <w:numFmt w:val="bullet"/>
      <w:lvlText w:val=""/>
      <w:lvlJc w:val="left"/>
    </w:lvl>
    <w:lvl w:ilvl="7" w:tplc="0FA6B04A">
      <w:start w:val="1"/>
      <w:numFmt w:val="bullet"/>
      <w:lvlText w:val=""/>
      <w:lvlJc w:val="left"/>
    </w:lvl>
    <w:lvl w:ilvl="8" w:tplc="A3323110">
      <w:start w:val="1"/>
      <w:numFmt w:val="bullet"/>
      <w:lvlText w:val=""/>
      <w:lvlJc w:val="left"/>
    </w:lvl>
  </w:abstractNum>
  <w:abstractNum w:abstractNumId="56" w15:restartNumberingAfterBreak="0">
    <w:nsid w:val="0000003A"/>
    <w:multiLevelType w:val="hybridMultilevel"/>
    <w:tmpl w:val="71EA1108"/>
    <w:lvl w:ilvl="0" w:tplc="1E7490AA">
      <w:start w:val="2"/>
      <w:numFmt w:val="decimal"/>
      <w:lvlText w:val="(%1)"/>
      <w:lvlJc w:val="left"/>
    </w:lvl>
    <w:lvl w:ilvl="1" w:tplc="69BCEDBE">
      <w:start w:val="1"/>
      <w:numFmt w:val="bullet"/>
      <w:lvlText w:val=""/>
      <w:lvlJc w:val="left"/>
    </w:lvl>
    <w:lvl w:ilvl="2" w:tplc="27CADA0C">
      <w:start w:val="1"/>
      <w:numFmt w:val="bullet"/>
      <w:lvlText w:val=""/>
      <w:lvlJc w:val="left"/>
    </w:lvl>
    <w:lvl w:ilvl="3" w:tplc="8258DCCE">
      <w:start w:val="1"/>
      <w:numFmt w:val="bullet"/>
      <w:lvlText w:val=""/>
      <w:lvlJc w:val="left"/>
    </w:lvl>
    <w:lvl w:ilvl="4" w:tplc="47E235D6">
      <w:start w:val="1"/>
      <w:numFmt w:val="bullet"/>
      <w:lvlText w:val=""/>
      <w:lvlJc w:val="left"/>
    </w:lvl>
    <w:lvl w:ilvl="5" w:tplc="B1327F4E">
      <w:start w:val="1"/>
      <w:numFmt w:val="bullet"/>
      <w:lvlText w:val=""/>
      <w:lvlJc w:val="left"/>
    </w:lvl>
    <w:lvl w:ilvl="6" w:tplc="60A4C9CC">
      <w:start w:val="1"/>
      <w:numFmt w:val="bullet"/>
      <w:lvlText w:val=""/>
      <w:lvlJc w:val="left"/>
    </w:lvl>
    <w:lvl w:ilvl="7" w:tplc="29B211D8">
      <w:start w:val="1"/>
      <w:numFmt w:val="bullet"/>
      <w:lvlText w:val=""/>
      <w:lvlJc w:val="left"/>
    </w:lvl>
    <w:lvl w:ilvl="8" w:tplc="D3E4597C">
      <w:start w:val="1"/>
      <w:numFmt w:val="bullet"/>
      <w:lvlText w:val=""/>
      <w:lvlJc w:val="left"/>
    </w:lvl>
  </w:abstractNum>
  <w:abstractNum w:abstractNumId="57" w15:restartNumberingAfterBreak="0">
    <w:nsid w:val="0000003B"/>
    <w:multiLevelType w:val="hybridMultilevel"/>
    <w:tmpl w:val="100F59DC"/>
    <w:lvl w:ilvl="0" w:tplc="84D45932">
      <w:start w:val="1"/>
      <w:numFmt w:val="decimal"/>
      <w:lvlText w:val="(%1)"/>
      <w:lvlJc w:val="left"/>
    </w:lvl>
    <w:lvl w:ilvl="1" w:tplc="2DFC63B6">
      <w:start w:val="1"/>
      <w:numFmt w:val="bullet"/>
      <w:lvlText w:val=""/>
      <w:lvlJc w:val="left"/>
    </w:lvl>
    <w:lvl w:ilvl="2" w:tplc="A712101E">
      <w:start w:val="1"/>
      <w:numFmt w:val="bullet"/>
      <w:lvlText w:val=""/>
      <w:lvlJc w:val="left"/>
    </w:lvl>
    <w:lvl w:ilvl="3" w:tplc="BF0CDA58">
      <w:start w:val="1"/>
      <w:numFmt w:val="bullet"/>
      <w:lvlText w:val=""/>
      <w:lvlJc w:val="left"/>
    </w:lvl>
    <w:lvl w:ilvl="4" w:tplc="E1F64A0A">
      <w:start w:val="1"/>
      <w:numFmt w:val="bullet"/>
      <w:lvlText w:val=""/>
      <w:lvlJc w:val="left"/>
    </w:lvl>
    <w:lvl w:ilvl="5" w:tplc="ADEEFEA8">
      <w:start w:val="1"/>
      <w:numFmt w:val="bullet"/>
      <w:lvlText w:val=""/>
      <w:lvlJc w:val="left"/>
    </w:lvl>
    <w:lvl w:ilvl="6" w:tplc="F64A0EAE">
      <w:start w:val="1"/>
      <w:numFmt w:val="bullet"/>
      <w:lvlText w:val=""/>
      <w:lvlJc w:val="left"/>
    </w:lvl>
    <w:lvl w:ilvl="7" w:tplc="944C96DC">
      <w:start w:val="1"/>
      <w:numFmt w:val="bullet"/>
      <w:lvlText w:val=""/>
      <w:lvlJc w:val="left"/>
    </w:lvl>
    <w:lvl w:ilvl="8" w:tplc="EF4CD1DE">
      <w:start w:val="1"/>
      <w:numFmt w:val="bullet"/>
      <w:lvlText w:val=""/>
      <w:lvlJc w:val="left"/>
    </w:lvl>
  </w:abstractNum>
  <w:abstractNum w:abstractNumId="58" w15:restartNumberingAfterBreak="0">
    <w:nsid w:val="0000003C"/>
    <w:multiLevelType w:val="hybridMultilevel"/>
    <w:tmpl w:val="7FB7E0AA"/>
    <w:lvl w:ilvl="0" w:tplc="0DD04690">
      <w:start w:val="1"/>
      <w:numFmt w:val="decimal"/>
      <w:lvlText w:val="(%1)"/>
      <w:lvlJc w:val="left"/>
    </w:lvl>
    <w:lvl w:ilvl="1" w:tplc="549EC64A">
      <w:start w:val="1"/>
      <w:numFmt w:val="bullet"/>
      <w:lvlText w:val=""/>
      <w:lvlJc w:val="left"/>
    </w:lvl>
    <w:lvl w:ilvl="2" w:tplc="A56A5D6A">
      <w:start w:val="1"/>
      <w:numFmt w:val="bullet"/>
      <w:lvlText w:val=""/>
      <w:lvlJc w:val="left"/>
    </w:lvl>
    <w:lvl w:ilvl="3" w:tplc="2DD21C3C">
      <w:start w:val="1"/>
      <w:numFmt w:val="bullet"/>
      <w:lvlText w:val=""/>
      <w:lvlJc w:val="left"/>
    </w:lvl>
    <w:lvl w:ilvl="4" w:tplc="77A69DF8">
      <w:start w:val="1"/>
      <w:numFmt w:val="bullet"/>
      <w:lvlText w:val=""/>
      <w:lvlJc w:val="left"/>
    </w:lvl>
    <w:lvl w:ilvl="5" w:tplc="AB880292">
      <w:start w:val="1"/>
      <w:numFmt w:val="bullet"/>
      <w:lvlText w:val=""/>
      <w:lvlJc w:val="left"/>
    </w:lvl>
    <w:lvl w:ilvl="6" w:tplc="E2707D28">
      <w:start w:val="1"/>
      <w:numFmt w:val="bullet"/>
      <w:lvlText w:val=""/>
      <w:lvlJc w:val="left"/>
    </w:lvl>
    <w:lvl w:ilvl="7" w:tplc="C41853D2">
      <w:start w:val="1"/>
      <w:numFmt w:val="bullet"/>
      <w:lvlText w:val=""/>
      <w:lvlJc w:val="left"/>
    </w:lvl>
    <w:lvl w:ilvl="8" w:tplc="0C4C3978">
      <w:start w:val="1"/>
      <w:numFmt w:val="bullet"/>
      <w:lvlText w:val=""/>
      <w:lvlJc w:val="left"/>
    </w:lvl>
  </w:abstractNum>
  <w:abstractNum w:abstractNumId="59" w15:restartNumberingAfterBreak="0">
    <w:nsid w:val="0000003D"/>
    <w:multiLevelType w:val="hybridMultilevel"/>
    <w:tmpl w:val="06EB5BD4"/>
    <w:lvl w:ilvl="0" w:tplc="05BC6C80">
      <w:start w:val="1"/>
      <w:numFmt w:val="decimal"/>
      <w:lvlText w:val="(%1)"/>
      <w:lvlJc w:val="left"/>
    </w:lvl>
    <w:lvl w:ilvl="1" w:tplc="CF7A0862">
      <w:start w:val="1"/>
      <w:numFmt w:val="bullet"/>
      <w:lvlText w:val=""/>
      <w:lvlJc w:val="left"/>
    </w:lvl>
    <w:lvl w:ilvl="2" w:tplc="09206AF4">
      <w:start w:val="1"/>
      <w:numFmt w:val="bullet"/>
      <w:lvlText w:val=""/>
      <w:lvlJc w:val="left"/>
    </w:lvl>
    <w:lvl w:ilvl="3" w:tplc="8278AEBC">
      <w:start w:val="1"/>
      <w:numFmt w:val="bullet"/>
      <w:lvlText w:val=""/>
      <w:lvlJc w:val="left"/>
    </w:lvl>
    <w:lvl w:ilvl="4" w:tplc="FFFCFDD2">
      <w:start w:val="1"/>
      <w:numFmt w:val="bullet"/>
      <w:lvlText w:val=""/>
      <w:lvlJc w:val="left"/>
    </w:lvl>
    <w:lvl w:ilvl="5" w:tplc="23C6E7B0">
      <w:start w:val="1"/>
      <w:numFmt w:val="bullet"/>
      <w:lvlText w:val=""/>
      <w:lvlJc w:val="left"/>
    </w:lvl>
    <w:lvl w:ilvl="6" w:tplc="EF08A116">
      <w:start w:val="1"/>
      <w:numFmt w:val="bullet"/>
      <w:lvlText w:val=""/>
      <w:lvlJc w:val="left"/>
    </w:lvl>
    <w:lvl w:ilvl="7" w:tplc="595A3A12">
      <w:start w:val="1"/>
      <w:numFmt w:val="bullet"/>
      <w:lvlText w:val=""/>
      <w:lvlJc w:val="left"/>
    </w:lvl>
    <w:lvl w:ilvl="8" w:tplc="257208DA">
      <w:start w:val="1"/>
      <w:numFmt w:val="bullet"/>
      <w:lvlText w:val=""/>
      <w:lvlJc w:val="left"/>
    </w:lvl>
  </w:abstractNum>
  <w:abstractNum w:abstractNumId="60" w15:restartNumberingAfterBreak="0">
    <w:nsid w:val="0000003E"/>
    <w:multiLevelType w:val="hybridMultilevel"/>
    <w:tmpl w:val="6F6DD9AC"/>
    <w:lvl w:ilvl="0" w:tplc="7E8C434C">
      <w:start w:val="1"/>
      <w:numFmt w:val="decimal"/>
      <w:lvlText w:val="(%1)"/>
      <w:lvlJc w:val="left"/>
    </w:lvl>
    <w:lvl w:ilvl="1" w:tplc="1B1ECD8A">
      <w:start w:val="1"/>
      <w:numFmt w:val="bullet"/>
      <w:lvlText w:val=""/>
      <w:lvlJc w:val="left"/>
    </w:lvl>
    <w:lvl w:ilvl="2" w:tplc="A0D0D21C">
      <w:start w:val="1"/>
      <w:numFmt w:val="bullet"/>
      <w:lvlText w:val=""/>
      <w:lvlJc w:val="left"/>
    </w:lvl>
    <w:lvl w:ilvl="3" w:tplc="17706DFC">
      <w:start w:val="1"/>
      <w:numFmt w:val="bullet"/>
      <w:lvlText w:val=""/>
      <w:lvlJc w:val="left"/>
    </w:lvl>
    <w:lvl w:ilvl="4" w:tplc="FBC0B4FA">
      <w:start w:val="1"/>
      <w:numFmt w:val="bullet"/>
      <w:lvlText w:val=""/>
      <w:lvlJc w:val="left"/>
    </w:lvl>
    <w:lvl w:ilvl="5" w:tplc="89064618">
      <w:start w:val="1"/>
      <w:numFmt w:val="bullet"/>
      <w:lvlText w:val=""/>
      <w:lvlJc w:val="left"/>
    </w:lvl>
    <w:lvl w:ilvl="6" w:tplc="92A8E50E">
      <w:start w:val="1"/>
      <w:numFmt w:val="bullet"/>
      <w:lvlText w:val=""/>
      <w:lvlJc w:val="left"/>
    </w:lvl>
    <w:lvl w:ilvl="7" w:tplc="FF1C865C">
      <w:start w:val="1"/>
      <w:numFmt w:val="bullet"/>
      <w:lvlText w:val=""/>
      <w:lvlJc w:val="left"/>
    </w:lvl>
    <w:lvl w:ilvl="8" w:tplc="131ED72E">
      <w:start w:val="1"/>
      <w:numFmt w:val="bullet"/>
      <w:lvlText w:val=""/>
      <w:lvlJc w:val="left"/>
    </w:lvl>
  </w:abstractNum>
  <w:abstractNum w:abstractNumId="61" w15:restartNumberingAfterBreak="0">
    <w:nsid w:val="0000003F"/>
    <w:multiLevelType w:val="hybridMultilevel"/>
    <w:tmpl w:val="094211F2"/>
    <w:lvl w:ilvl="0" w:tplc="180626A6">
      <w:start w:val="1"/>
      <w:numFmt w:val="decimal"/>
      <w:lvlText w:val="(%1)"/>
      <w:lvlJc w:val="left"/>
    </w:lvl>
    <w:lvl w:ilvl="1" w:tplc="34BC7746">
      <w:start w:val="1"/>
      <w:numFmt w:val="bullet"/>
      <w:lvlText w:val=""/>
      <w:lvlJc w:val="left"/>
    </w:lvl>
    <w:lvl w:ilvl="2" w:tplc="5E1CDCFC">
      <w:start w:val="1"/>
      <w:numFmt w:val="bullet"/>
      <w:lvlText w:val=""/>
      <w:lvlJc w:val="left"/>
    </w:lvl>
    <w:lvl w:ilvl="3" w:tplc="5CB6375C">
      <w:start w:val="1"/>
      <w:numFmt w:val="bullet"/>
      <w:lvlText w:val=""/>
      <w:lvlJc w:val="left"/>
    </w:lvl>
    <w:lvl w:ilvl="4" w:tplc="3716C380">
      <w:start w:val="1"/>
      <w:numFmt w:val="bullet"/>
      <w:lvlText w:val=""/>
      <w:lvlJc w:val="left"/>
    </w:lvl>
    <w:lvl w:ilvl="5" w:tplc="C0F2BBEC">
      <w:start w:val="1"/>
      <w:numFmt w:val="bullet"/>
      <w:lvlText w:val=""/>
      <w:lvlJc w:val="left"/>
    </w:lvl>
    <w:lvl w:ilvl="6" w:tplc="BE7ACB14">
      <w:start w:val="1"/>
      <w:numFmt w:val="bullet"/>
      <w:lvlText w:val=""/>
      <w:lvlJc w:val="left"/>
    </w:lvl>
    <w:lvl w:ilvl="7" w:tplc="396C399E">
      <w:start w:val="1"/>
      <w:numFmt w:val="bullet"/>
      <w:lvlText w:val=""/>
      <w:lvlJc w:val="left"/>
    </w:lvl>
    <w:lvl w:ilvl="8" w:tplc="CF14DB6A">
      <w:start w:val="1"/>
      <w:numFmt w:val="bullet"/>
      <w:lvlText w:val=""/>
      <w:lvlJc w:val="left"/>
    </w:lvl>
  </w:abstractNum>
  <w:abstractNum w:abstractNumId="62" w15:restartNumberingAfterBreak="0">
    <w:nsid w:val="00000040"/>
    <w:multiLevelType w:val="hybridMultilevel"/>
    <w:tmpl w:val="00885E1A"/>
    <w:lvl w:ilvl="0" w:tplc="DB8AEDC4">
      <w:start w:val="61"/>
      <w:numFmt w:val="upperLetter"/>
      <w:lvlText w:val="%1."/>
      <w:lvlJc w:val="left"/>
    </w:lvl>
    <w:lvl w:ilvl="1" w:tplc="29BEC04A">
      <w:start w:val="1"/>
      <w:numFmt w:val="bullet"/>
      <w:lvlText w:val=""/>
      <w:lvlJc w:val="left"/>
    </w:lvl>
    <w:lvl w:ilvl="2" w:tplc="8B12B26E">
      <w:start w:val="1"/>
      <w:numFmt w:val="bullet"/>
      <w:lvlText w:val=""/>
      <w:lvlJc w:val="left"/>
    </w:lvl>
    <w:lvl w:ilvl="3" w:tplc="A63E1AA6">
      <w:start w:val="1"/>
      <w:numFmt w:val="bullet"/>
      <w:lvlText w:val=""/>
      <w:lvlJc w:val="left"/>
    </w:lvl>
    <w:lvl w:ilvl="4" w:tplc="97E83D3C">
      <w:start w:val="1"/>
      <w:numFmt w:val="bullet"/>
      <w:lvlText w:val=""/>
      <w:lvlJc w:val="left"/>
    </w:lvl>
    <w:lvl w:ilvl="5" w:tplc="7224504C">
      <w:start w:val="1"/>
      <w:numFmt w:val="bullet"/>
      <w:lvlText w:val=""/>
      <w:lvlJc w:val="left"/>
    </w:lvl>
    <w:lvl w:ilvl="6" w:tplc="FB8A8C38">
      <w:start w:val="1"/>
      <w:numFmt w:val="bullet"/>
      <w:lvlText w:val=""/>
      <w:lvlJc w:val="left"/>
    </w:lvl>
    <w:lvl w:ilvl="7" w:tplc="AB78CFCC">
      <w:start w:val="1"/>
      <w:numFmt w:val="bullet"/>
      <w:lvlText w:val=""/>
      <w:lvlJc w:val="left"/>
    </w:lvl>
    <w:lvl w:ilvl="8" w:tplc="420C438A">
      <w:start w:val="1"/>
      <w:numFmt w:val="bullet"/>
      <w:lvlText w:val=""/>
      <w:lvlJc w:val="left"/>
    </w:lvl>
  </w:abstractNum>
  <w:abstractNum w:abstractNumId="63" w15:restartNumberingAfterBreak="0">
    <w:nsid w:val="00000041"/>
    <w:multiLevelType w:val="hybridMultilevel"/>
    <w:tmpl w:val="76272110"/>
    <w:lvl w:ilvl="0" w:tplc="056A0AA8">
      <w:start w:val="1"/>
      <w:numFmt w:val="decimal"/>
      <w:lvlText w:val="(%1)"/>
      <w:lvlJc w:val="left"/>
    </w:lvl>
    <w:lvl w:ilvl="1" w:tplc="205A72A8">
      <w:start w:val="1"/>
      <w:numFmt w:val="bullet"/>
      <w:lvlText w:val=""/>
      <w:lvlJc w:val="left"/>
    </w:lvl>
    <w:lvl w:ilvl="2" w:tplc="22EC117C">
      <w:start w:val="1"/>
      <w:numFmt w:val="bullet"/>
      <w:lvlText w:val=""/>
      <w:lvlJc w:val="left"/>
    </w:lvl>
    <w:lvl w:ilvl="3" w:tplc="427CDFEA">
      <w:start w:val="1"/>
      <w:numFmt w:val="bullet"/>
      <w:lvlText w:val=""/>
      <w:lvlJc w:val="left"/>
    </w:lvl>
    <w:lvl w:ilvl="4" w:tplc="B6AEA392">
      <w:start w:val="1"/>
      <w:numFmt w:val="bullet"/>
      <w:lvlText w:val=""/>
      <w:lvlJc w:val="left"/>
    </w:lvl>
    <w:lvl w:ilvl="5" w:tplc="A2926CC6">
      <w:start w:val="1"/>
      <w:numFmt w:val="bullet"/>
      <w:lvlText w:val=""/>
      <w:lvlJc w:val="left"/>
    </w:lvl>
    <w:lvl w:ilvl="6" w:tplc="745A26FA">
      <w:start w:val="1"/>
      <w:numFmt w:val="bullet"/>
      <w:lvlText w:val=""/>
      <w:lvlJc w:val="left"/>
    </w:lvl>
    <w:lvl w:ilvl="7" w:tplc="87569316">
      <w:start w:val="1"/>
      <w:numFmt w:val="bullet"/>
      <w:lvlText w:val=""/>
      <w:lvlJc w:val="left"/>
    </w:lvl>
    <w:lvl w:ilvl="8" w:tplc="408EDD44">
      <w:start w:val="1"/>
      <w:numFmt w:val="bullet"/>
      <w:lvlText w:val=""/>
      <w:lvlJc w:val="left"/>
    </w:lvl>
  </w:abstractNum>
  <w:abstractNum w:abstractNumId="64" w15:restartNumberingAfterBreak="0">
    <w:nsid w:val="00000042"/>
    <w:multiLevelType w:val="hybridMultilevel"/>
    <w:tmpl w:val="4C04A8AE"/>
    <w:lvl w:ilvl="0" w:tplc="41FA8A36">
      <w:start w:val="2"/>
      <w:numFmt w:val="decimal"/>
      <w:lvlText w:val="(%1)"/>
      <w:lvlJc w:val="left"/>
    </w:lvl>
    <w:lvl w:ilvl="1" w:tplc="D426300A">
      <w:start w:val="1"/>
      <w:numFmt w:val="bullet"/>
      <w:lvlText w:val=""/>
      <w:lvlJc w:val="left"/>
    </w:lvl>
    <w:lvl w:ilvl="2" w:tplc="61FA51AC">
      <w:start w:val="1"/>
      <w:numFmt w:val="bullet"/>
      <w:lvlText w:val=""/>
      <w:lvlJc w:val="left"/>
    </w:lvl>
    <w:lvl w:ilvl="3" w:tplc="C9C8A560">
      <w:start w:val="1"/>
      <w:numFmt w:val="bullet"/>
      <w:lvlText w:val=""/>
      <w:lvlJc w:val="left"/>
    </w:lvl>
    <w:lvl w:ilvl="4" w:tplc="C3A2AD64">
      <w:start w:val="1"/>
      <w:numFmt w:val="bullet"/>
      <w:lvlText w:val=""/>
      <w:lvlJc w:val="left"/>
    </w:lvl>
    <w:lvl w:ilvl="5" w:tplc="755489EE">
      <w:start w:val="1"/>
      <w:numFmt w:val="bullet"/>
      <w:lvlText w:val=""/>
      <w:lvlJc w:val="left"/>
    </w:lvl>
    <w:lvl w:ilvl="6" w:tplc="E03602D8">
      <w:start w:val="1"/>
      <w:numFmt w:val="bullet"/>
      <w:lvlText w:val=""/>
      <w:lvlJc w:val="left"/>
    </w:lvl>
    <w:lvl w:ilvl="7" w:tplc="8A1A9050">
      <w:start w:val="1"/>
      <w:numFmt w:val="bullet"/>
      <w:lvlText w:val=""/>
      <w:lvlJc w:val="left"/>
    </w:lvl>
    <w:lvl w:ilvl="8" w:tplc="EFD685C0">
      <w:start w:val="1"/>
      <w:numFmt w:val="bullet"/>
      <w:lvlText w:val=""/>
      <w:lvlJc w:val="left"/>
    </w:lvl>
  </w:abstractNum>
  <w:abstractNum w:abstractNumId="65" w15:restartNumberingAfterBreak="0">
    <w:nsid w:val="00000043"/>
    <w:multiLevelType w:val="hybridMultilevel"/>
    <w:tmpl w:val="1716703A"/>
    <w:lvl w:ilvl="0" w:tplc="1290A250">
      <w:start w:val="1"/>
      <w:numFmt w:val="decimal"/>
      <w:lvlText w:val="(%1)"/>
      <w:lvlJc w:val="left"/>
    </w:lvl>
    <w:lvl w:ilvl="1" w:tplc="455669A0">
      <w:start w:val="1"/>
      <w:numFmt w:val="bullet"/>
      <w:lvlText w:val=""/>
      <w:lvlJc w:val="left"/>
    </w:lvl>
    <w:lvl w:ilvl="2" w:tplc="914A393E">
      <w:start w:val="1"/>
      <w:numFmt w:val="bullet"/>
      <w:lvlText w:val=""/>
      <w:lvlJc w:val="left"/>
    </w:lvl>
    <w:lvl w:ilvl="3" w:tplc="8166C77C">
      <w:start w:val="1"/>
      <w:numFmt w:val="bullet"/>
      <w:lvlText w:val=""/>
      <w:lvlJc w:val="left"/>
    </w:lvl>
    <w:lvl w:ilvl="4" w:tplc="9DEAC01C">
      <w:start w:val="1"/>
      <w:numFmt w:val="bullet"/>
      <w:lvlText w:val=""/>
      <w:lvlJc w:val="left"/>
    </w:lvl>
    <w:lvl w:ilvl="5" w:tplc="9B1646F0">
      <w:start w:val="1"/>
      <w:numFmt w:val="bullet"/>
      <w:lvlText w:val=""/>
      <w:lvlJc w:val="left"/>
    </w:lvl>
    <w:lvl w:ilvl="6" w:tplc="FA008A0C">
      <w:start w:val="1"/>
      <w:numFmt w:val="bullet"/>
      <w:lvlText w:val=""/>
      <w:lvlJc w:val="left"/>
    </w:lvl>
    <w:lvl w:ilvl="7" w:tplc="5A0AA54A">
      <w:start w:val="1"/>
      <w:numFmt w:val="bullet"/>
      <w:lvlText w:val=""/>
      <w:lvlJc w:val="left"/>
    </w:lvl>
    <w:lvl w:ilvl="8" w:tplc="A5B8F654">
      <w:start w:val="1"/>
      <w:numFmt w:val="bullet"/>
      <w:lvlText w:val=""/>
      <w:lvlJc w:val="left"/>
    </w:lvl>
  </w:abstractNum>
  <w:abstractNum w:abstractNumId="66" w15:restartNumberingAfterBreak="0">
    <w:nsid w:val="00000044"/>
    <w:multiLevelType w:val="hybridMultilevel"/>
    <w:tmpl w:val="14E17E32"/>
    <w:lvl w:ilvl="0" w:tplc="5016D76A">
      <w:start w:val="1"/>
      <w:numFmt w:val="decimal"/>
      <w:lvlText w:val="(%1)"/>
      <w:lvlJc w:val="left"/>
    </w:lvl>
    <w:lvl w:ilvl="1" w:tplc="A7CA72A6">
      <w:start w:val="1"/>
      <w:numFmt w:val="bullet"/>
      <w:lvlText w:val=""/>
      <w:lvlJc w:val="left"/>
    </w:lvl>
    <w:lvl w:ilvl="2" w:tplc="CCF8FBB4">
      <w:start w:val="1"/>
      <w:numFmt w:val="bullet"/>
      <w:lvlText w:val=""/>
      <w:lvlJc w:val="left"/>
    </w:lvl>
    <w:lvl w:ilvl="3" w:tplc="B40EFD7A">
      <w:start w:val="1"/>
      <w:numFmt w:val="bullet"/>
      <w:lvlText w:val=""/>
      <w:lvlJc w:val="left"/>
    </w:lvl>
    <w:lvl w:ilvl="4" w:tplc="EB0E0758">
      <w:start w:val="1"/>
      <w:numFmt w:val="bullet"/>
      <w:lvlText w:val=""/>
      <w:lvlJc w:val="left"/>
    </w:lvl>
    <w:lvl w:ilvl="5" w:tplc="3902594C">
      <w:start w:val="1"/>
      <w:numFmt w:val="bullet"/>
      <w:lvlText w:val=""/>
      <w:lvlJc w:val="left"/>
    </w:lvl>
    <w:lvl w:ilvl="6" w:tplc="33604894">
      <w:start w:val="1"/>
      <w:numFmt w:val="bullet"/>
      <w:lvlText w:val=""/>
      <w:lvlJc w:val="left"/>
    </w:lvl>
    <w:lvl w:ilvl="7" w:tplc="BFC68420">
      <w:start w:val="1"/>
      <w:numFmt w:val="bullet"/>
      <w:lvlText w:val=""/>
      <w:lvlJc w:val="left"/>
    </w:lvl>
    <w:lvl w:ilvl="8" w:tplc="504CD4D6">
      <w:start w:val="1"/>
      <w:numFmt w:val="bullet"/>
      <w:lvlText w:val=""/>
      <w:lvlJc w:val="left"/>
    </w:lvl>
  </w:abstractNum>
  <w:abstractNum w:abstractNumId="67" w15:restartNumberingAfterBreak="0">
    <w:nsid w:val="00000045"/>
    <w:multiLevelType w:val="hybridMultilevel"/>
    <w:tmpl w:val="3222E7CC"/>
    <w:lvl w:ilvl="0" w:tplc="EA344A6C">
      <w:start w:val="3"/>
      <w:numFmt w:val="decimal"/>
      <w:lvlText w:val="(%1)"/>
      <w:lvlJc w:val="left"/>
    </w:lvl>
    <w:lvl w:ilvl="1" w:tplc="87FAF21A">
      <w:start w:val="1"/>
      <w:numFmt w:val="bullet"/>
      <w:lvlText w:val=""/>
      <w:lvlJc w:val="left"/>
    </w:lvl>
    <w:lvl w:ilvl="2" w:tplc="98BE2F32">
      <w:start w:val="1"/>
      <w:numFmt w:val="bullet"/>
      <w:lvlText w:val=""/>
      <w:lvlJc w:val="left"/>
    </w:lvl>
    <w:lvl w:ilvl="3" w:tplc="01E2A9C4">
      <w:start w:val="1"/>
      <w:numFmt w:val="bullet"/>
      <w:lvlText w:val=""/>
      <w:lvlJc w:val="left"/>
    </w:lvl>
    <w:lvl w:ilvl="4" w:tplc="72F0F2CE">
      <w:start w:val="1"/>
      <w:numFmt w:val="bullet"/>
      <w:lvlText w:val=""/>
      <w:lvlJc w:val="left"/>
    </w:lvl>
    <w:lvl w:ilvl="5" w:tplc="7C00714E">
      <w:start w:val="1"/>
      <w:numFmt w:val="bullet"/>
      <w:lvlText w:val=""/>
      <w:lvlJc w:val="left"/>
    </w:lvl>
    <w:lvl w:ilvl="6" w:tplc="456247B0">
      <w:start w:val="1"/>
      <w:numFmt w:val="bullet"/>
      <w:lvlText w:val=""/>
      <w:lvlJc w:val="left"/>
    </w:lvl>
    <w:lvl w:ilvl="7" w:tplc="BD2E2D1C">
      <w:start w:val="1"/>
      <w:numFmt w:val="bullet"/>
      <w:lvlText w:val=""/>
      <w:lvlJc w:val="left"/>
    </w:lvl>
    <w:lvl w:ilvl="8" w:tplc="0C7C36F4">
      <w:start w:val="1"/>
      <w:numFmt w:val="bullet"/>
      <w:lvlText w:val=""/>
      <w:lvlJc w:val="left"/>
    </w:lvl>
  </w:abstractNum>
  <w:abstractNum w:abstractNumId="68" w15:restartNumberingAfterBreak="0">
    <w:nsid w:val="00000046"/>
    <w:multiLevelType w:val="hybridMultilevel"/>
    <w:tmpl w:val="74DE0EE2"/>
    <w:lvl w:ilvl="0" w:tplc="DB421DB2">
      <w:start w:val="1"/>
      <w:numFmt w:val="decimal"/>
      <w:lvlText w:val="(%1)"/>
      <w:lvlJc w:val="left"/>
    </w:lvl>
    <w:lvl w:ilvl="1" w:tplc="87309DD0">
      <w:start w:val="1"/>
      <w:numFmt w:val="bullet"/>
      <w:lvlText w:val=""/>
      <w:lvlJc w:val="left"/>
    </w:lvl>
    <w:lvl w:ilvl="2" w:tplc="D5BC39A0">
      <w:start w:val="1"/>
      <w:numFmt w:val="bullet"/>
      <w:lvlText w:val=""/>
      <w:lvlJc w:val="left"/>
    </w:lvl>
    <w:lvl w:ilvl="3" w:tplc="2D2437EA">
      <w:start w:val="1"/>
      <w:numFmt w:val="bullet"/>
      <w:lvlText w:val=""/>
      <w:lvlJc w:val="left"/>
    </w:lvl>
    <w:lvl w:ilvl="4" w:tplc="7FA68422">
      <w:start w:val="1"/>
      <w:numFmt w:val="bullet"/>
      <w:lvlText w:val=""/>
      <w:lvlJc w:val="left"/>
    </w:lvl>
    <w:lvl w:ilvl="5" w:tplc="6A187368">
      <w:start w:val="1"/>
      <w:numFmt w:val="bullet"/>
      <w:lvlText w:val=""/>
      <w:lvlJc w:val="left"/>
    </w:lvl>
    <w:lvl w:ilvl="6" w:tplc="E9EA4FBE">
      <w:start w:val="1"/>
      <w:numFmt w:val="bullet"/>
      <w:lvlText w:val=""/>
      <w:lvlJc w:val="left"/>
    </w:lvl>
    <w:lvl w:ilvl="7" w:tplc="8B108A0A">
      <w:start w:val="1"/>
      <w:numFmt w:val="bullet"/>
      <w:lvlText w:val=""/>
      <w:lvlJc w:val="left"/>
    </w:lvl>
    <w:lvl w:ilvl="8" w:tplc="42F2AEFC">
      <w:start w:val="1"/>
      <w:numFmt w:val="bullet"/>
      <w:lvlText w:val=""/>
      <w:lvlJc w:val="left"/>
    </w:lvl>
  </w:abstractNum>
  <w:abstractNum w:abstractNumId="69" w15:restartNumberingAfterBreak="0">
    <w:nsid w:val="00000047"/>
    <w:multiLevelType w:val="hybridMultilevel"/>
    <w:tmpl w:val="68EBC550"/>
    <w:lvl w:ilvl="0" w:tplc="C334260A">
      <w:start w:val="1"/>
      <w:numFmt w:val="decimal"/>
      <w:lvlText w:val="(%1)"/>
      <w:lvlJc w:val="left"/>
    </w:lvl>
    <w:lvl w:ilvl="1" w:tplc="BEE26B0C">
      <w:start w:val="1"/>
      <w:numFmt w:val="bullet"/>
      <w:lvlText w:val=""/>
      <w:lvlJc w:val="left"/>
    </w:lvl>
    <w:lvl w:ilvl="2" w:tplc="4D8683A2">
      <w:start w:val="1"/>
      <w:numFmt w:val="bullet"/>
      <w:lvlText w:val=""/>
      <w:lvlJc w:val="left"/>
    </w:lvl>
    <w:lvl w:ilvl="3" w:tplc="6720C768">
      <w:start w:val="1"/>
      <w:numFmt w:val="bullet"/>
      <w:lvlText w:val=""/>
      <w:lvlJc w:val="left"/>
    </w:lvl>
    <w:lvl w:ilvl="4" w:tplc="76EA5136">
      <w:start w:val="1"/>
      <w:numFmt w:val="bullet"/>
      <w:lvlText w:val=""/>
      <w:lvlJc w:val="left"/>
    </w:lvl>
    <w:lvl w:ilvl="5" w:tplc="0C22FA10">
      <w:start w:val="1"/>
      <w:numFmt w:val="bullet"/>
      <w:lvlText w:val=""/>
      <w:lvlJc w:val="left"/>
    </w:lvl>
    <w:lvl w:ilvl="6" w:tplc="D5747728">
      <w:start w:val="1"/>
      <w:numFmt w:val="bullet"/>
      <w:lvlText w:val=""/>
      <w:lvlJc w:val="left"/>
    </w:lvl>
    <w:lvl w:ilvl="7" w:tplc="BF5EF854">
      <w:start w:val="1"/>
      <w:numFmt w:val="bullet"/>
      <w:lvlText w:val=""/>
      <w:lvlJc w:val="left"/>
    </w:lvl>
    <w:lvl w:ilvl="8" w:tplc="37E81DF8">
      <w:start w:val="1"/>
      <w:numFmt w:val="bullet"/>
      <w:lvlText w:val=""/>
      <w:lvlJc w:val="left"/>
    </w:lvl>
  </w:abstractNum>
  <w:abstractNum w:abstractNumId="70" w15:restartNumberingAfterBreak="0">
    <w:nsid w:val="00000048"/>
    <w:multiLevelType w:val="hybridMultilevel"/>
    <w:tmpl w:val="2DF6D648"/>
    <w:lvl w:ilvl="0" w:tplc="1F9A98C6">
      <w:start w:val="3"/>
      <w:numFmt w:val="decimal"/>
      <w:lvlText w:val="(%1)"/>
      <w:lvlJc w:val="left"/>
    </w:lvl>
    <w:lvl w:ilvl="1" w:tplc="791E00AE">
      <w:start w:val="1"/>
      <w:numFmt w:val="bullet"/>
      <w:lvlText w:val=""/>
      <w:lvlJc w:val="left"/>
    </w:lvl>
    <w:lvl w:ilvl="2" w:tplc="4EFC84C0">
      <w:start w:val="1"/>
      <w:numFmt w:val="bullet"/>
      <w:lvlText w:val=""/>
      <w:lvlJc w:val="left"/>
    </w:lvl>
    <w:lvl w:ilvl="3" w:tplc="1D8C00FE">
      <w:start w:val="1"/>
      <w:numFmt w:val="bullet"/>
      <w:lvlText w:val=""/>
      <w:lvlJc w:val="left"/>
    </w:lvl>
    <w:lvl w:ilvl="4" w:tplc="79A4251A">
      <w:start w:val="1"/>
      <w:numFmt w:val="bullet"/>
      <w:lvlText w:val=""/>
      <w:lvlJc w:val="left"/>
    </w:lvl>
    <w:lvl w:ilvl="5" w:tplc="DF346D72">
      <w:start w:val="1"/>
      <w:numFmt w:val="bullet"/>
      <w:lvlText w:val=""/>
      <w:lvlJc w:val="left"/>
    </w:lvl>
    <w:lvl w:ilvl="6" w:tplc="11682854">
      <w:start w:val="1"/>
      <w:numFmt w:val="bullet"/>
      <w:lvlText w:val=""/>
      <w:lvlJc w:val="left"/>
    </w:lvl>
    <w:lvl w:ilvl="7" w:tplc="9F843A86">
      <w:start w:val="1"/>
      <w:numFmt w:val="bullet"/>
      <w:lvlText w:val=""/>
      <w:lvlJc w:val="left"/>
    </w:lvl>
    <w:lvl w:ilvl="8" w:tplc="842641B6">
      <w:start w:val="1"/>
      <w:numFmt w:val="bullet"/>
      <w:lvlText w:val=""/>
      <w:lvlJc w:val="left"/>
    </w:lvl>
  </w:abstractNum>
  <w:abstractNum w:abstractNumId="71" w15:restartNumberingAfterBreak="0">
    <w:nsid w:val="00000049"/>
    <w:multiLevelType w:val="hybridMultilevel"/>
    <w:tmpl w:val="46B7D446"/>
    <w:lvl w:ilvl="0" w:tplc="805E01B2">
      <w:start w:val="1"/>
      <w:numFmt w:val="decimal"/>
      <w:lvlText w:val="(%1)"/>
      <w:lvlJc w:val="left"/>
    </w:lvl>
    <w:lvl w:ilvl="1" w:tplc="7896B5F6">
      <w:start w:val="1"/>
      <w:numFmt w:val="bullet"/>
      <w:lvlText w:val=""/>
      <w:lvlJc w:val="left"/>
    </w:lvl>
    <w:lvl w:ilvl="2" w:tplc="0D22319C">
      <w:start w:val="1"/>
      <w:numFmt w:val="bullet"/>
      <w:lvlText w:val=""/>
      <w:lvlJc w:val="left"/>
    </w:lvl>
    <w:lvl w:ilvl="3" w:tplc="821CEBE4">
      <w:start w:val="1"/>
      <w:numFmt w:val="bullet"/>
      <w:lvlText w:val=""/>
      <w:lvlJc w:val="left"/>
    </w:lvl>
    <w:lvl w:ilvl="4" w:tplc="0FDCEE92">
      <w:start w:val="1"/>
      <w:numFmt w:val="bullet"/>
      <w:lvlText w:val=""/>
      <w:lvlJc w:val="left"/>
    </w:lvl>
    <w:lvl w:ilvl="5" w:tplc="E0640650">
      <w:start w:val="1"/>
      <w:numFmt w:val="bullet"/>
      <w:lvlText w:val=""/>
      <w:lvlJc w:val="left"/>
    </w:lvl>
    <w:lvl w:ilvl="6" w:tplc="81CE26E6">
      <w:start w:val="1"/>
      <w:numFmt w:val="bullet"/>
      <w:lvlText w:val=""/>
      <w:lvlJc w:val="left"/>
    </w:lvl>
    <w:lvl w:ilvl="7" w:tplc="8BFE33B0">
      <w:start w:val="1"/>
      <w:numFmt w:val="bullet"/>
      <w:lvlText w:val=""/>
      <w:lvlJc w:val="left"/>
    </w:lvl>
    <w:lvl w:ilvl="8" w:tplc="3F920FCA">
      <w:start w:val="1"/>
      <w:numFmt w:val="bullet"/>
      <w:lvlText w:val=""/>
      <w:lvlJc w:val="left"/>
    </w:lvl>
  </w:abstractNum>
  <w:abstractNum w:abstractNumId="72" w15:restartNumberingAfterBreak="0">
    <w:nsid w:val="0000004A"/>
    <w:multiLevelType w:val="hybridMultilevel"/>
    <w:tmpl w:val="4A2AC314"/>
    <w:lvl w:ilvl="0" w:tplc="8C6EF972">
      <w:start w:val="3"/>
      <w:numFmt w:val="decimal"/>
      <w:lvlText w:val="(%1)"/>
      <w:lvlJc w:val="left"/>
    </w:lvl>
    <w:lvl w:ilvl="1" w:tplc="1B42178E">
      <w:start w:val="1"/>
      <w:numFmt w:val="bullet"/>
      <w:lvlText w:val=""/>
      <w:lvlJc w:val="left"/>
    </w:lvl>
    <w:lvl w:ilvl="2" w:tplc="E2D0C3B0">
      <w:start w:val="1"/>
      <w:numFmt w:val="bullet"/>
      <w:lvlText w:val=""/>
      <w:lvlJc w:val="left"/>
    </w:lvl>
    <w:lvl w:ilvl="3" w:tplc="CB369654">
      <w:start w:val="1"/>
      <w:numFmt w:val="bullet"/>
      <w:lvlText w:val=""/>
      <w:lvlJc w:val="left"/>
    </w:lvl>
    <w:lvl w:ilvl="4" w:tplc="A0823ABE">
      <w:start w:val="1"/>
      <w:numFmt w:val="bullet"/>
      <w:lvlText w:val=""/>
      <w:lvlJc w:val="left"/>
    </w:lvl>
    <w:lvl w:ilvl="5" w:tplc="1944C0DC">
      <w:start w:val="1"/>
      <w:numFmt w:val="bullet"/>
      <w:lvlText w:val=""/>
      <w:lvlJc w:val="left"/>
    </w:lvl>
    <w:lvl w:ilvl="6" w:tplc="6B168F44">
      <w:start w:val="1"/>
      <w:numFmt w:val="bullet"/>
      <w:lvlText w:val=""/>
      <w:lvlJc w:val="left"/>
    </w:lvl>
    <w:lvl w:ilvl="7" w:tplc="9A541726">
      <w:start w:val="1"/>
      <w:numFmt w:val="bullet"/>
      <w:lvlText w:val=""/>
      <w:lvlJc w:val="left"/>
    </w:lvl>
    <w:lvl w:ilvl="8" w:tplc="5FBE9A78">
      <w:start w:val="1"/>
      <w:numFmt w:val="bullet"/>
      <w:lvlText w:val=""/>
      <w:lvlJc w:val="left"/>
    </w:lvl>
  </w:abstractNum>
  <w:abstractNum w:abstractNumId="73" w15:restartNumberingAfterBreak="0">
    <w:nsid w:val="0000004B"/>
    <w:multiLevelType w:val="hybridMultilevel"/>
    <w:tmpl w:val="39EE015C"/>
    <w:lvl w:ilvl="0" w:tplc="44E676A8">
      <w:start w:val="1"/>
      <w:numFmt w:val="bullet"/>
      <w:lvlText w:val="-"/>
      <w:lvlJc w:val="left"/>
    </w:lvl>
    <w:lvl w:ilvl="1" w:tplc="6F1E3FD8">
      <w:start w:val="1"/>
      <w:numFmt w:val="bullet"/>
      <w:lvlText w:val=""/>
      <w:lvlJc w:val="left"/>
    </w:lvl>
    <w:lvl w:ilvl="2" w:tplc="BC78CC32">
      <w:start w:val="1"/>
      <w:numFmt w:val="bullet"/>
      <w:lvlText w:val=""/>
      <w:lvlJc w:val="left"/>
    </w:lvl>
    <w:lvl w:ilvl="3" w:tplc="59E88FDE">
      <w:start w:val="1"/>
      <w:numFmt w:val="bullet"/>
      <w:lvlText w:val=""/>
      <w:lvlJc w:val="left"/>
    </w:lvl>
    <w:lvl w:ilvl="4" w:tplc="AD2CDC74">
      <w:start w:val="1"/>
      <w:numFmt w:val="bullet"/>
      <w:lvlText w:val=""/>
      <w:lvlJc w:val="left"/>
    </w:lvl>
    <w:lvl w:ilvl="5" w:tplc="0CF80054">
      <w:start w:val="1"/>
      <w:numFmt w:val="bullet"/>
      <w:lvlText w:val=""/>
      <w:lvlJc w:val="left"/>
    </w:lvl>
    <w:lvl w:ilvl="6" w:tplc="DAEAD042">
      <w:start w:val="1"/>
      <w:numFmt w:val="bullet"/>
      <w:lvlText w:val=""/>
      <w:lvlJc w:val="left"/>
    </w:lvl>
    <w:lvl w:ilvl="7" w:tplc="F368892C">
      <w:start w:val="1"/>
      <w:numFmt w:val="bullet"/>
      <w:lvlText w:val=""/>
      <w:lvlJc w:val="left"/>
    </w:lvl>
    <w:lvl w:ilvl="8" w:tplc="F3BABE0C">
      <w:start w:val="1"/>
      <w:numFmt w:val="bullet"/>
      <w:lvlText w:val=""/>
      <w:lvlJc w:val="left"/>
    </w:lvl>
  </w:abstractNum>
  <w:abstractNum w:abstractNumId="74" w15:restartNumberingAfterBreak="0">
    <w:nsid w:val="0000004C"/>
    <w:multiLevelType w:val="hybridMultilevel"/>
    <w:tmpl w:val="57FC4FBA"/>
    <w:lvl w:ilvl="0" w:tplc="BFE672DC">
      <w:start w:val="1"/>
      <w:numFmt w:val="decimal"/>
      <w:lvlText w:val="(%1)"/>
      <w:lvlJc w:val="left"/>
    </w:lvl>
    <w:lvl w:ilvl="1" w:tplc="E01636E8">
      <w:start w:val="1"/>
      <w:numFmt w:val="bullet"/>
      <w:lvlText w:val=""/>
      <w:lvlJc w:val="left"/>
    </w:lvl>
    <w:lvl w:ilvl="2" w:tplc="EE9C9E08">
      <w:start w:val="1"/>
      <w:numFmt w:val="bullet"/>
      <w:lvlText w:val=""/>
      <w:lvlJc w:val="left"/>
    </w:lvl>
    <w:lvl w:ilvl="3" w:tplc="1E668D2A">
      <w:start w:val="1"/>
      <w:numFmt w:val="bullet"/>
      <w:lvlText w:val=""/>
      <w:lvlJc w:val="left"/>
    </w:lvl>
    <w:lvl w:ilvl="4" w:tplc="12769042">
      <w:start w:val="1"/>
      <w:numFmt w:val="bullet"/>
      <w:lvlText w:val=""/>
      <w:lvlJc w:val="left"/>
    </w:lvl>
    <w:lvl w:ilvl="5" w:tplc="956616DA">
      <w:start w:val="1"/>
      <w:numFmt w:val="bullet"/>
      <w:lvlText w:val=""/>
      <w:lvlJc w:val="left"/>
    </w:lvl>
    <w:lvl w:ilvl="6" w:tplc="1C925B1E">
      <w:start w:val="1"/>
      <w:numFmt w:val="bullet"/>
      <w:lvlText w:val=""/>
      <w:lvlJc w:val="left"/>
    </w:lvl>
    <w:lvl w:ilvl="7" w:tplc="2AF6A93E">
      <w:start w:val="1"/>
      <w:numFmt w:val="bullet"/>
      <w:lvlText w:val=""/>
      <w:lvlJc w:val="left"/>
    </w:lvl>
    <w:lvl w:ilvl="8" w:tplc="25C20242">
      <w:start w:val="1"/>
      <w:numFmt w:val="bullet"/>
      <w:lvlText w:val=""/>
      <w:lvlJc w:val="left"/>
    </w:lvl>
  </w:abstractNum>
  <w:abstractNum w:abstractNumId="75" w15:restartNumberingAfterBreak="0">
    <w:nsid w:val="0000004D"/>
    <w:multiLevelType w:val="hybridMultilevel"/>
    <w:tmpl w:val="0CC1016E"/>
    <w:lvl w:ilvl="0" w:tplc="626407D8">
      <w:start w:val="1"/>
      <w:numFmt w:val="decimal"/>
      <w:lvlText w:val="(%1)"/>
      <w:lvlJc w:val="left"/>
    </w:lvl>
    <w:lvl w:ilvl="1" w:tplc="38B84598">
      <w:start w:val="1"/>
      <w:numFmt w:val="bullet"/>
      <w:lvlText w:val=""/>
      <w:lvlJc w:val="left"/>
    </w:lvl>
    <w:lvl w:ilvl="2" w:tplc="393E52A4">
      <w:start w:val="1"/>
      <w:numFmt w:val="bullet"/>
      <w:lvlText w:val=""/>
      <w:lvlJc w:val="left"/>
    </w:lvl>
    <w:lvl w:ilvl="3" w:tplc="D4426612">
      <w:start w:val="1"/>
      <w:numFmt w:val="bullet"/>
      <w:lvlText w:val=""/>
      <w:lvlJc w:val="left"/>
    </w:lvl>
    <w:lvl w:ilvl="4" w:tplc="5018FFB4">
      <w:start w:val="1"/>
      <w:numFmt w:val="bullet"/>
      <w:lvlText w:val=""/>
      <w:lvlJc w:val="left"/>
    </w:lvl>
    <w:lvl w:ilvl="5" w:tplc="309AD93A">
      <w:start w:val="1"/>
      <w:numFmt w:val="bullet"/>
      <w:lvlText w:val=""/>
      <w:lvlJc w:val="left"/>
    </w:lvl>
    <w:lvl w:ilvl="6" w:tplc="219A5150">
      <w:start w:val="1"/>
      <w:numFmt w:val="bullet"/>
      <w:lvlText w:val=""/>
      <w:lvlJc w:val="left"/>
    </w:lvl>
    <w:lvl w:ilvl="7" w:tplc="D2C453A8">
      <w:start w:val="1"/>
      <w:numFmt w:val="bullet"/>
      <w:lvlText w:val=""/>
      <w:lvlJc w:val="left"/>
    </w:lvl>
    <w:lvl w:ilvl="8" w:tplc="A4E21C42">
      <w:start w:val="1"/>
      <w:numFmt w:val="bullet"/>
      <w:lvlText w:val=""/>
      <w:lvlJc w:val="left"/>
    </w:lvl>
  </w:abstractNum>
  <w:abstractNum w:abstractNumId="76" w15:restartNumberingAfterBreak="0">
    <w:nsid w:val="0000004E"/>
    <w:multiLevelType w:val="hybridMultilevel"/>
    <w:tmpl w:val="43F18422"/>
    <w:lvl w:ilvl="0" w:tplc="2E3E5218">
      <w:start w:val="1"/>
      <w:numFmt w:val="decimal"/>
      <w:lvlText w:val="(%1)"/>
      <w:lvlJc w:val="left"/>
    </w:lvl>
    <w:lvl w:ilvl="1" w:tplc="E0942F32">
      <w:start w:val="1"/>
      <w:numFmt w:val="bullet"/>
      <w:lvlText w:val=""/>
      <w:lvlJc w:val="left"/>
    </w:lvl>
    <w:lvl w:ilvl="2" w:tplc="F1F287D8">
      <w:start w:val="1"/>
      <w:numFmt w:val="bullet"/>
      <w:lvlText w:val=""/>
      <w:lvlJc w:val="left"/>
    </w:lvl>
    <w:lvl w:ilvl="3" w:tplc="E0F48EA0">
      <w:start w:val="1"/>
      <w:numFmt w:val="bullet"/>
      <w:lvlText w:val=""/>
      <w:lvlJc w:val="left"/>
    </w:lvl>
    <w:lvl w:ilvl="4" w:tplc="334065B4">
      <w:start w:val="1"/>
      <w:numFmt w:val="bullet"/>
      <w:lvlText w:val=""/>
      <w:lvlJc w:val="left"/>
    </w:lvl>
    <w:lvl w:ilvl="5" w:tplc="039E21C8">
      <w:start w:val="1"/>
      <w:numFmt w:val="bullet"/>
      <w:lvlText w:val=""/>
      <w:lvlJc w:val="left"/>
    </w:lvl>
    <w:lvl w:ilvl="6" w:tplc="71203E84">
      <w:start w:val="1"/>
      <w:numFmt w:val="bullet"/>
      <w:lvlText w:val=""/>
      <w:lvlJc w:val="left"/>
    </w:lvl>
    <w:lvl w:ilvl="7" w:tplc="AB94D436">
      <w:start w:val="1"/>
      <w:numFmt w:val="bullet"/>
      <w:lvlText w:val=""/>
      <w:lvlJc w:val="left"/>
    </w:lvl>
    <w:lvl w:ilvl="8" w:tplc="92BE0C80">
      <w:start w:val="1"/>
      <w:numFmt w:val="bullet"/>
      <w:lvlText w:val=""/>
      <w:lvlJc w:val="left"/>
    </w:lvl>
  </w:abstractNum>
  <w:abstractNum w:abstractNumId="77" w15:restartNumberingAfterBreak="0">
    <w:nsid w:val="0000004F"/>
    <w:multiLevelType w:val="hybridMultilevel"/>
    <w:tmpl w:val="60EF0118"/>
    <w:lvl w:ilvl="0" w:tplc="3E524766">
      <w:start w:val="1"/>
      <w:numFmt w:val="bullet"/>
      <w:lvlText w:val="-"/>
      <w:lvlJc w:val="left"/>
    </w:lvl>
    <w:lvl w:ilvl="1" w:tplc="6AB41410">
      <w:start w:val="1"/>
      <w:numFmt w:val="bullet"/>
      <w:lvlText w:val=""/>
      <w:lvlJc w:val="left"/>
    </w:lvl>
    <w:lvl w:ilvl="2" w:tplc="24E01920">
      <w:start w:val="1"/>
      <w:numFmt w:val="bullet"/>
      <w:lvlText w:val=""/>
      <w:lvlJc w:val="left"/>
    </w:lvl>
    <w:lvl w:ilvl="3" w:tplc="45EE45B6">
      <w:start w:val="1"/>
      <w:numFmt w:val="bullet"/>
      <w:lvlText w:val=""/>
      <w:lvlJc w:val="left"/>
    </w:lvl>
    <w:lvl w:ilvl="4" w:tplc="C7386ABC">
      <w:start w:val="1"/>
      <w:numFmt w:val="bullet"/>
      <w:lvlText w:val=""/>
      <w:lvlJc w:val="left"/>
    </w:lvl>
    <w:lvl w:ilvl="5" w:tplc="36E2D2E4">
      <w:start w:val="1"/>
      <w:numFmt w:val="bullet"/>
      <w:lvlText w:val=""/>
      <w:lvlJc w:val="left"/>
    </w:lvl>
    <w:lvl w:ilvl="6" w:tplc="3678F8B0">
      <w:start w:val="1"/>
      <w:numFmt w:val="bullet"/>
      <w:lvlText w:val=""/>
      <w:lvlJc w:val="left"/>
    </w:lvl>
    <w:lvl w:ilvl="7" w:tplc="1C6221AC">
      <w:start w:val="1"/>
      <w:numFmt w:val="bullet"/>
      <w:lvlText w:val=""/>
      <w:lvlJc w:val="left"/>
    </w:lvl>
    <w:lvl w:ilvl="8" w:tplc="36A81880">
      <w:start w:val="1"/>
      <w:numFmt w:val="bullet"/>
      <w:lvlText w:val=""/>
      <w:lvlJc w:val="left"/>
    </w:lvl>
  </w:abstractNum>
  <w:abstractNum w:abstractNumId="78" w15:restartNumberingAfterBreak="0">
    <w:nsid w:val="00000050"/>
    <w:multiLevelType w:val="hybridMultilevel"/>
    <w:tmpl w:val="26F324BA"/>
    <w:lvl w:ilvl="0" w:tplc="F46431D0">
      <w:start w:val="1"/>
      <w:numFmt w:val="bullet"/>
      <w:lvlText w:val="-"/>
      <w:lvlJc w:val="left"/>
    </w:lvl>
    <w:lvl w:ilvl="1" w:tplc="507C323A">
      <w:start w:val="1"/>
      <w:numFmt w:val="bullet"/>
      <w:lvlText w:val=""/>
      <w:lvlJc w:val="left"/>
    </w:lvl>
    <w:lvl w:ilvl="2" w:tplc="3CEA646E">
      <w:start w:val="1"/>
      <w:numFmt w:val="bullet"/>
      <w:lvlText w:val=""/>
      <w:lvlJc w:val="left"/>
    </w:lvl>
    <w:lvl w:ilvl="3" w:tplc="277C4A96">
      <w:start w:val="1"/>
      <w:numFmt w:val="bullet"/>
      <w:lvlText w:val=""/>
      <w:lvlJc w:val="left"/>
    </w:lvl>
    <w:lvl w:ilvl="4" w:tplc="EB3A8E06">
      <w:start w:val="1"/>
      <w:numFmt w:val="bullet"/>
      <w:lvlText w:val=""/>
      <w:lvlJc w:val="left"/>
    </w:lvl>
    <w:lvl w:ilvl="5" w:tplc="DEBEB5BA">
      <w:start w:val="1"/>
      <w:numFmt w:val="bullet"/>
      <w:lvlText w:val=""/>
      <w:lvlJc w:val="left"/>
    </w:lvl>
    <w:lvl w:ilvl="6" w:tplc="3A6EEF30">
      <w:start w:val="1"/>
      <w:numFmt w:val="bullet"/>
      <w:lvlText w:val=""/>
      <w:lvlJc w:val="left"/>
    </w:lvl>
    <w:lvl w:ilvl="7" w:tplc="A6966354">
      <w:start w:val="1"/>
      <w:numFmt w:val="bullet"/>
      <w:lvlText w:val=""/>
      <w:lvlJc w:val="left"/>
    </w:lvl>
    <w:lvl w:ilvl="8" w:tplc="F03E407E">
      <w:start w:val="1"/>
      <w:numFmt w:val="bullet"/>
      <w:lvlText w:val=""/>
      <w:lvlJc w:val="left"/>
    </w:lvl>
  </w:abstractNum>
  <w:abstractNum w:abstractNumId="79" w15:restartNumberingAfterBreak="0">
    <w:nsid w:val="00000051"/>
    <w:multiLevelType w:val="hybridMultilevel"/>
    <w:tmpl w:val="7F01579A"/>
    <w:lvl w:ilvl="0" w:tplc="E8E65BC0">
      <w:start w:val="1"/>
      <w:numFmt w:val="decimal"/>
      <w:lvlText w:val="(%1)"/>
      <w:lvlJc w:val="left"/>
    </w:lvl>
    <w:lvl w:ilvl="1" w:tplc="56FC5B94">
      <w:start w:val="1"/>
      <w:numFmt w:val="bullet"/>
      <w:lvlText w:val=""/>
      <w:lvlJc w:val="left"/>
    </w:lvl>
    <w:lvl w:ilvl="2" w:tplc="BE0ED722">
      <w:start w:val="1"/>
      <w:numFmt w:val="bullet"/>
      <w:lvlText w:val=""/>
      <w:lvlJc w:val="left"/>
    </w:lvl>
    <w:lvl w:ilvl="3" w:tplc="D982D20A">
      <w:start w:val="1"/>
      <w:numFmt w:val="bullet"/>
      <w:lvlText w:val=""/>
      <w:lvlJc w:val="left"/>
    </w:lvl>
    <w:lvl w:ilvl="4" w:tplc="6FAC73FA">
      <w:start w:val="1"/>
      <w:numFmt w:val="bullet"/>
      <w:lvlText w:val=""/>
      <w:lvlJc w:val="left"/>
    </w:lvl>
    <w:lvl w:ilvl="5" w:tplc="D2882858">
      <w:start w:val="1"/>
      <w:numFmt w:val="bullet"/>
      <w:lvlText w:val=""/>
      <w:lvlJc w:val="left"/>
    </w:lvl>
    <w:lvl w:ilvl="6" w:tplc="11D42E8E">
      <w:start w:val="1"/>
      <w:numFmt w:val="bullet"/>
      <w:lvlText w:val=""/>
      <w:lvlJc w:val="left"/>
    </w:lvl>
    <w:lvl w:ilvl="7" w:tplc="60C028DE">
      <w:start w:val="1"/>
      <w:numFmt w:val="bullet"/>
      <w:lvlText w:val=""/>
      <w:lvlJc w:val="left"/>
    </w:lvl>
    <w:lvl w:ilvl="8" w:tplc="5650D0C2">
      <w:start w:val="1"/>
      <w:numFmt w:val="bullet"/>
      <w:lvlText w:val=""/>
      <w:lvlJc w:val="left"/>
    </w:lvl>
  </w:abstractNum>
  <w:abstractNum w:abstractNumId="80" w15:restartNumberingAfterBreak="0">
    <w:nsid w:val="00000052"/>
    <w:multiLevelType w:val="hybridMultilevel"/>
    <w:tmpl w:val="49DA307C"/>
    <w:lvl w:ilvl="0" w:tplc="9828BAD8">
      <w:start w:val="1"/>
      <w:numFmt w:val="decimal"/>
      <w:lvlText w:val="(%1)"/>
      <w:lvlJc w:val="left"/>
    </w:lvl>
    <w:lvl w:ilvl="1" w:tplc="9ED4DB5A">
      <w:start w:val="1"/>
      <w:numFmt w:val="bullet"/>
      <w:lvlText w:val=""/>
      <w:lvlJc w:val="left"/>
    </w:lvl>
    <w:lvl w:ilvl="2" w:tplc="AAAE4174">
      <w:start w:val="1"/>
      <w:numFmt w:val="bullet"/>
      <w:lvlText w:val=""/>
      <w:lvlJc w:val="left"/>
    </w:lvl>
    <w:lvl w:ilvl="3" w:tplc="548CEF56">
      <w:start w:val="1"/>
      <w:numFmt w:val="bullet"/>
      <w:lvlText w:val=""/>
      <w:lvlJc w:val="left"/>
    </w:lvl>
    <w:lvl w:ilvl="4" w:tplc="7B247192">
      <w:start w:val="1"/>
      <w:numFmt w:val="bullet"/>
      <w:lvlText w:val=""/>
      <w:lvlJc w:val="left"/>
    </w:lvl>
    <w:lvl w:ilvl="5" w:tplc="8C6A583E">
      <w:start w:val="1"/>
      <w:numFmt w:val="bullet"/>
      <w:lvlText w:val=""/>
      <w:lvlJc w:val="left"/>
    </w:lvl>
    <w:lvl w:ilvl="6" w:tplc="A97ED4BA">
      <w:start w:val="1"/>
      <w:numFmt w:val="bullet"/>
      <w:lvlText w:val=""/>
      <w:lvlJc w:val="left"/>
    </w:lvl>
    <w:lvl w:ilvl="7" w:tplc="85E6670E">
      <w:start w:val="1"/>
      <w:numFmt w:val="bullet"/>
      <w:lvlText w:val=""/>
      <w:lvlJc w:val="left"/>
    </w:lvl>
    <w:lvl w:ilvl="8" w:tplc="EE0E492E">
      <w:start w:val="1"/>
      <w:numFmt w:val="bullet"/>
      <w:lvlText w:val=""/>
      <w:lvlJc w:val="left"/>
    </w:lvl>
  </w:abstractNum>
  <w:abstractNum w:abstractNumId="81" w15:restartNumberingAfterBreak="0">
    <w:nsid w:val="00000053"/>
    <w:multiLevelType w:val="hybridMultilevel"/>
    <w:tmpl w:val="7055A5F4"/>
    <w:lvl w:ilvl="0" w:tplc="A61882E8">
      <w:start w:val="1"/>
      <w:numFmt w:val="decimal"/>
      <w:lvlText w:val="(%1)"/>
      <w:lvlJc w:val="left"/>
    </w:lvl>
    <w:lvl w:ilvl="1" w:tplc="6C8A64CC">
      <w:start w:val="1"/>
      <w:numFmt w:val="bullet"/>
      <w:lvlText w:val=""/>
      <w:lvlJc w:val="left"/>
    </w:lvl>
    <w:lvl w:ilvl="2" w:tplc="5EA8BBA0">
      <w:start w:val="1"/>
      <w:numFmt w:val="bullet"/>
      <w:lvlText w:val=""/>
      <w:lvlJc w:val="left"/>
    </w:lvl>
    <w:lvl w:ilvl="3" w:tplc="63423F16">
      <w:start w:val="1"/>
      <w:numFmt w:val="bullet"/>
      <w:lvlText w:val=""/>
      <w:lvlJc w:val="left"/>
    </w:lvl>
    <w:lvl w:ilvl="4" w:tplc="80C213B0">
      <w:start w:val="1"/>
      <w:numFmt w:val="bullet"/>
      <w:lvlText w:val=""/>
      <w:lvlJc w:val="left"/>
    </w:lvl>
    <w:lvl w:ilvl="5" w:tplc="B0BA4758">
      <w:start w:val="1"/>
      <w:numFmt w:val="bullet"/>
      <w:lvlText w:val=""/>
      <w:lvlJc w:val="left"/>
    </w:lvl>
    <w:lvl w:ilvl="6" w:tplc="8D2AF004">
      <w:start w:val="1"/>
      <w:numFmt w:val="bullet"/>
      <w:lvlText w:val=""/>
      <w:lvlJc w:val="left"/>
    </w:lvl>
    <w:lvl w:ilvl="7" w:tplc="68E21468">
      <w:start w:val="1"/>
      <w:numFmt w:val="bullet"/>
      <w:lvlText w:val=""/>
      <w:lvlJc w:val="left"/>
    </w:lvl>
    <w:lvl w:ilvl="8" w:tplc="21867A14">
      <w:start w:val="1"/>
      <w:numFmt w:val="bullet"/>
      <w:lvlText w:val=""/>
      <w:lvlJc w:val="left"/>
    </w:lvl>
  </w:abstractNum>
  <w:abstractNum w:abstractNumId="82" w15:restartNumberingAfterBreak="0">
    <w:nsid w:val="00000054"/>
    <w:multiLevelType w:val="hybridMultilevel"/>
    <w:tmpl w:val="5FB8370A"/>
    <w:lvl w:ilvl="0" w:tplc="3A5ADFF2">
      <w:start w:val="1"/>
      <w:numFmt w:val="decimal"/>
      <w:lvlText w:val="(%1)"/>
      <w:lvlJc w:val="left"/>
    </w:lvl>
    <w:lvl w:ilvl="1" w:tplc="0B3EA5F2">
      <w:start w:val="1"/>
      <w:numFmt w:val="bullet"/>
      <w:lvlText w:val=""/>
      <w:lvlJc w:val="left"/>
    </w:lvl>
    <w:lvl w:ilvl="2" w:tplc="D032AA44">
      <w:start w:val="1"/>
      <w:numFmt w:val="bullet"/>
      <w:lvlText w:val=""/>
      <w:lvlJc w:val="left"/>
    </w:lvl>
    <w:lvl w:ilvl="3" w:tplc="A1DAAE74">
      <w:start w:val="1"/>
      <w:numFmt w:val="bullet"/>
      <w:lvlText w:val=""/>
      <w:lvlJc w:val="left"/>
    </w:lvl>
    <w:lvl w:ilvl="4" w:tplc="4A00476C">
      <w:start w:val="1"/>
      <w:numFmt w:val="bullet"/>
      <w:lvlText w:val=""/>
      <w:lvlJc w:val="left"/>
    </w:lvl>
    <w:lvl w:ilvl="5" w:tplc="8AF8F2FC">
      <w:start w:val="1"/>
      <w:numFmt w:val="bullet"/>
      <w:lvlText w:val=""/>
      <w:lvlJc w:val="left"/>
    </w:lvl>
    <w:lvl w:ilvl="6" w:tplc="6472C77C">
      <w:start w:val="1"/>
      <w:numFmt w:val="bullet"/>
      <w:lvlText w:val=""/>
      <w:lvlJc w:val="left"/>
    </w:lvl>
    <w:lvl w:ilvl="7" w:tplc="8F6480FA">
      <w:start w:val="1"/>
      <w:numFmt w:val="bullet"/>
      <w:lvlText w:val=""/>
      <w:lvlJc w:val="left"/>
    </w:lvl>
    <w:lvl w:ilvl="8" w:tplc="765890A2">
      <w:start w:val="1"/>
      <w:numFmt w:val="bullet"/>
      <w:lvlText w:val=""/>
      <w:lvlJc w:val="left"/>
    </w:lvl>
  </w:abstractNum>
  <w:abstractNum w:abstractNumId="83" w15:restartNumberingAfterBreak="0">
    <w:nsid w:val="00000055"/>
    <w:multiLevelType w:val="hybridMultilevel"/>
    <w:tmpl w:val="50801EE0"/>
    <w:lvl w:ilvl="0" w:tplc="27346E1E">
      <w:start w:val="22"/>
      <w:numFmt w:val="upperLetter"/>
      <w:lvlText w:val="%1."/>
      <w:lvlJc w:val="left"/>
    </w:lvl>
    <w:lvl w:ilvl="1" w:tplc="0AB28F2E">
      <w:start w:val="1"/>
      <w:numFmt w:val="bullet"/>
      <w:lvlText w:val=""/>
      <w:lvlJc w:val="left"/>
    </w:lvl>
    <w:lvl w:ilvl="2" w:tplc="4A2E3696">
      <w:start w:val="1"/>
      <w:numFmt w:val="bullet"/>
      <w:lvlText w:val=""/>
      <w:lvlJc w:val="left"/>
    </w:lvl>
    <w:lvl w:ilvl="3" w:tplc="6EFE947C">
      <w:start w:val="1"/>
      <w:numFmt w:val="bullet"/>
      <w:lvlText w:val=""/>
      <w:lvlJc w:val="left"/>
    </w:lvl>
    <w:lvl w:ilvl="4" w:tplc="064C0D52">
      <w:start w:val="1"/>
      <w:numFmt w:val="bullet"/>
      <w:lvlText w:val=""/>
      <w:lvlJc w:val="left"/>
    </w:lvl>
    <w:lvl w:ilvl="5" w:tplc="4D66C76A">
      <w:start w:val="1"/>
      <w:numFmt w:val="bullet"/>
      <w:lvlText w:val=""/>
      <w:lvlJc w:val="left"/>
    </w:lvl>
    <w:lvl w:ilvl="6" w:tplc="C7DE4460">
      <w:start w:val="1"/>
      <w:numFmt w:val="bullet"/>
      <w:lvlText w:val=""/>
      <w:lvlJc w:val="left"/>
    </w:lvl>
    <w:lvl w:ilvl="7" w:tplc="99FAA774">
      <w:start w:val="1"/>
      <w:numFmt w:val="bullet"/>
      <w:lvlText w:val=""/>
      <w:lvlJc w:val="left"/>
    </w:lvl>
    <w:lvl w:ilvl="8" w:tplc="B0181F06">
      <w:start w:val="1"/>
      <w:numFmt w:val="bullet"/>
      <w:lvlText w:val=""/>
      <w:lvlJc w:val="left"/>
    </w:lvl>
  </w:abstractNum>
  <w:abstractNum w:abstractNumId="84" w15:restartNumberingAfterBreak="0">
    <w:nsid w:val="00000056"/>
    <w:multiLevelType w:val="hybridMultilevel"/>
    <w:tmpl w:val="0488AC1A"/>
    <w:lvl w:ilvl="0" w:tplc="9EF0EDA0">
      <w:start w:val="1"/>
      <w:numFmt w:val="decimal"/>
      <w:lvlText w:val="(%1)"/>
      <w:lvlJc w:val="left"/>
    </w:lvl>
    <w:lvl w:ilvl="1" w:tplc="B5F4C992">
      <w:start w:val="1"/>
      <w:numFmt w:val="bullet"/>
      <w:lvlText w:val=""/>
      <w:lvlJc w:val="left"/>
    </w:lvl>
    <w:lvl w:ilvl="2" w:tplc="6570E796">
      <w:start w:val="1"/>
      <w:numFmt w:val="bullet"/>
      <w:lvlText w:val=""/>
      <w:lvlJc w:val="left"/>
    </w:lvl>
    <w:lvl w:ilvl="3" w:tplc="1D98A376">
      <w:start w:val="1"/>
      <w:numFmt w:val="bullet"/>
      <w:lvlText w:val=""/>
      <w:lvlJc w:val="left"/>
    </w:lvl>
    <w:lvl w:ilvl="4" w:tplc="570E292E">
      <w:start w:val="1"/>
      <w:numFmt w:val="bullet"/>
      <w:lvlText w:val=""/>
      <w:lvlJc w:val="left"/>
    </w:lvl>
    <w:lvl w:ilvl="5" w:tplc="2F3C9AF6">
      <w:start w:val="1"/>
      <w:numFmt w:val="bullet"/>
      <w:lvlText w:val=""/>
      <w:lvlJc w:val="left"/>
    </w:lvl>
    <w:lvl w:ilvl="6" w:tplc="433EFF04">
      <w:start w:val="1"/>
      <w:numFmt w:val="bullet"/>
      <w:lvlText w:val=""/>
      <w:lvlJc w:val="left"/>
    </w:lvl>
    <w:lvl w:ilvl="7" w:tplc="04D49D72">
      <w:start w:val="1"/>
      <w:numFmt w:val="bullet"/>
      <w:lvlText w:val=""/>
      <w:lvlJc w:val="left"/>
    </w:lvl>
    <w:lvl w:ilvl="8" w:tplc="AB9C0298">
      <w:start w:val="1"/>
      <w:numFmt w:val="bullet"/>
      <w:lvlText w:val=""/>
      <w:lvlJc w:val="left"/>
    </w:lvl>
  </w:abstractNum>
  <w:abstractNum w:abstractNumId="85" w15:restartNumberingAfterBreak="0">
    <w:nsid w:val="00000057"/>
    <w:multiLevelType w:val="hybridMultilevel"/>
    <w:tmpl w:val="5FB8011C"/>
    <w:lvl w:ilvl="0" w:tplc="38744448">
      <w:start w:val="2"/>
      <w:numFmt w:val="decimal"/>
      <w:lvlText w:val="(%1)"/>
      <w:lvlJc w:val="left"/>
    </w:lvl>
    <w:lvl w:ilvl="1" w:tplc="E8B4C63A">
      <w:start w:val="1"/>
      <w:numFmt w:val="bullet"/>
      <w:lvlText w:val=""/>
      <w:lvlJc w:val="left"/>
    </w:lvl>
    <w:lvl w:ilvl="2" w:tplc="471A00F2">
      <w:start w:val="1"/>
      <w:numFmt w:val="bullet"/>
      <w:lvlText w:val=""/>
      <w:lvlJc w:val="left"/>
    </w:lvl>
    <w:lvl w:ilvl="3" w:tplc="B9A0E53C">
      <w:start w:val="1"/>
      <w:numFmt w:val="bullet"/>
      <w:lvlText w:val=""/>
      <w:lvlJc w:val="left"/>
    </w:lvl>
    <w:lvl w:ilvl="4" w:tplc="D28CD1DA">
      <w:start w:val="1"/>
      <w:numFmt w:val="bullet"/>
      <w:lvlText w:val=""/>
      <w:lvlJc w:val="left"/>
    </w:lvl>
    <w:lvl w:ilvl="5" w:tplc="4FDC1510">
      <w:start w:val="1"/>
      <w:numFmt w:val="bullet"/>
      <w:lvlText w:val=""/>
      <w:lvlJc w:val="left"/>
    </w:lvl>
    <w:lvl w:ilvl="6" w:tplc="6F9C2C54">
      <w:start w:val="1"/>
      <w:numFmt w:val="bullet"/>
      <w:lvlText w:val=""/>
      <w:lvlJc w:val="left"/>
    </w:lvl>
    <w:lvl w:ilvl="7" w:tplc="15E071BE">
      <w:start w:val="1"/>
      <w:numFmt w:val="bullet"/>
      <w:lvlText w:val=""/>
      <w:lvlJc w:val="left"/>
    </w:lvl>
    <w:lvl w:ilvl="8" w:tplc="EEE2E588">
      <w:start w:val="1"/>
      <w:numFmt w:val="bullet"/>
      <w:lvlText w:val=""/>
      <w:lvlJc w:val="left"/>
    </w:lvl>
  </w:abstractNum>
  <w:abstractNum w:abstractNumId="86" w15:restartNumberingAfterBreak="0">
    <w:nsid w:val="00000058"/>
    <w:multiLevelType w:val="hybridMultilevel"/>
    <w:tmpl w:val="6AA78F7E"/>
    <w:lvl w:ilvl="0" w:tplc="E47033AC">
      <w:start w:val="1"/>
      <w:numFmt w:val="decimal"/>
      <w:lvlText w:val="(%1)"/>
      <w:lvlJc w:val="left"/>
    </w:lvl>
    <w:lvl w:ilvl="1" w:tplc="BA18D92E">
      <w:start w:val="1"/>
      <w:numFmt w:val="bullet"/>
      <w:lvlText w:val=""/>
      <w:lvlJc w:val="left"/>
    </w:lvl>
    <w:lvl w:ilvl="2" w:tplc="5A224670">
      <w:start w:val="1"/>
      <w:numFmt w:val="bullet"/>
      <w:lvlText w:val=""/>
      <w:lvlJc w:val="left"/>
    </w:lvl>
    <w:lvl w:ilvl="3" w:tplc="90BACC56">
      <w:start w:val="1"/>
      <w:numFmt w:val="bullet"/>
      <w:lvlText w:val=""/>
      <w:lvlJc w:val="left"/>
    </w:lvl>
    <w:lvl w:ilvl="4" w:tplc="9CE69192">
      <w:start w:val="1"/>
      <w:numFmt w:val="bullet"/>
      <w:lvlText w:val=""/>
      <w:lvlJc w:val="left"/>
    </w:lvl>
    <w:lvl w:ilvl="5" w:tplc="F6EE8CF2">
      <w:start w:val="1"/>
      <w:numFmt w:val="bullet"/>
      <w:lvlText w:val=""/>
      <w:lvlJc w:val="left"/>
    </w:lvl>
    <w:lvl w:ilvl="6" w:tplc="B8225F98">
      <w:start w:val="1"/>
      <w:numFmt w:val="bullet"/>
      <w:lvlText w:val=""/>
      <w:lvlJc w:val="left"/>
    </w:lvl>
    <w:lvl w:ilvl="7" w:tplc="E436ACA4">
      <w:start w:val="1"/>
      <w:numFmt w:val="bullet"/>
      <w:lvlText w:val=""/>
      <w:lvlJc w:val="left"/>
    </w:lvl>
    <w:lvl w:ilvl="8" w:tplc="B1F6DF56">
      <w:start w:val="1"/>
      <w:numFmt w:val="bullet"/>
      <w:lvlText w:val=""/>
      <w:lvlJc w:val="left"/>
    </w:lvl>
  </w:abstractNum>
  <w:abstractNum w:abstractNumId="87" w15:restartNumberingAfterBreak="0">
    <w:nsid w:val="00000059"/>
    <w:multiLevelType w:val="hybridMultilevel"/>
    <w:tmpl w:val="7672BD22"/>
    <w:lvl w:ilvl="0" w:tplc="FC9A53BE">
      <w:start w:val="1"/>
      <w:numFmt w:val="decimal"/>
      <w:lvlText w:val="(%1)"/>
      <w:lvlJc w:val="left"/>
    </w:lvl>
    <w:lvl w:ilvl="1" w:tplc="31BC7D28">
      <w:start w:val="1"/>
      <w:numFmt w:val="bullet"/>
      <w:lvlText w:val=""/>
      <w:lvlJc w:val="left"/>
    </w:lvl>
    <w:lvl w:ilvl="2" w:tplc="04A0D174">
      <w:start w:val="1"/>
      <w:numFmt w:val="bullet"/>
      <w:lvlText w:val=""/>
      <w:lvlJc w:val="left"/>
    </w:lvl>
    <w:lvl w:ilvl="3" w:tplc="D5BABAFA">
      <w:start w:val="1"/>
      <w:numFmt w:val="bullet"/>
      <w:lvlText w:val=""/>
      <w:lvlJc w:val="left"/>
    </w:lvl>
    <w:lvl w:ilvl="4" w:tplc="88C0A328">
      <w:start w:val="1"/>
      <w:numFmt w:val="bullet"/>
      <w:lvlText w:val=""/>
      <w:lvlJc w:val="left"/>
    </w:lvl>
    <w:lvl w:ilvl="5" w:tplc="CE0E747C">
      <w:start w:val="1"/>
      <w:numFmt w:val="bullet"/>
      <w:lvlText w:val=""/>
      <w:lvlJc w:val="left"/>
    </w:lvl>
    <w:lvl w:ilvl="6" w:tplc="4E4642B8">
      <w:start w:val="1"/>
      <w:numFmt w:val="bullet"/>
      <w:lvlText w:val=""/>
      <w:lvlJc w:val="left"/>
    </w:lvl>
    <w:lvl w:ilvl="7" w:tplc="04B8745E">
      <w:start w:val="1"/>
      <w:numFmt w:val="bullet"/>
      <w:lvlText w:val=""/>
      <w:lvlJc w:val="left"/>
    </w:lvl>
    <w:lvl w:ilvl="8" w:tplc="CD302860">
      <w:start w:val="1"/>
      <w:numFmt w:val="bullet"/>
      <w:lvlText w:val=""/>
      <w:lvlJc w:val="left"/>
    </w:lvl>
  </w:abstractNum>
  <w:abstractNum w:abstractNumId="88" w15:restartNumberingAfterBreak="0">
    <w:nsid w:val="0000005A"/>
    <w:multiLevelType w:val="hybridMultilevel"/>
    <w:tmpl w:val="6FC75AF8"/>
    <w:lvl w:ilvl="0" w:tplc="C42079EC">
      <w:start w:val="2"/>
      <w:numFmt w:val="decimal"/>
      <w:lvlText w:val="(%1)"/>
      <w:lvlJc w:val="left"/>
    </w:lvl>
    <w:lvl w:ilvl="1" w:tplc="CCE04C82">
      <w:start w:val="1"/>
      <w:numFmt w:val="bullet"/>
      <w:lvlText w:val=""/>
      <w:lvlJc w:val="left"/>
    </w:lvl>
    <w:lvl w:ilvl="2" w:tplc="81A2C5BE">
      <w:start w:val="1"/>
      <w:numFmt w:val="bullet"/>
      <w:lvlText w:val=""/>
      <w:lvlJc w:val="left"/>
    </w:lvl>
    <w:lvl w:ilvl="3" w:tplc="B510CA38">
      <w:start w:val="1"/>
      <w:numFmt w:val="bullet"/>
      <w:lvlText w:val=""/>
      <w:lvlJc w:val="left"/>
    </w:lvl>
    <w:lvl w:ilvl="4" w:tplc="4F60A01E">
      <w:start w:val="1"/>
      <w:numFmt w:val="bullet"/>
      <w:lvlText w:val=""/>
      <w:lvlJc w:val="left"/>
    </w:lvl>
    <w:lvl w:ilvl="5" w:tplc="073ABFE8">
      <w:start w:val="1"/>
      <w:numFmt w:val="bullet"/>
      <w:lvlText w:val=""/>
      <w:lvlJc w:val="left"/>
    </w:lvl>
    <w:lvl w:ilvl="6" w:tplc="D5746CF4">
      <w:start w:val="1"/>
      <w:numFmt w:val="bullet"/>
      <w:lvlText w:val=""/>
      <w:lvlJc w:val="left"/>
    </w:lvl>
    <w:lvl w:ilvl="7" w:tplc="54468902">
      <w:start w:val="1"/>
      <w:numFmt w:val="bullet"/>
      <w:lvlText w:val=""/>
      <w:lvlJc w:val="left"/>
    </w:lvl>
    <w:lvl w:ilvl="8" w:tplc="8E3C334A">
      <w:start w:val="1"/>
      <w:numFmt w:val="bullet"/>
      <w:lvlText w:val=""/>
      <w:lvlJc w:val="left"/>
    </w:lvl>
  </w:abstractNum>
  <w:abstractNum w:abstractNumId="89" w15:restartNumberingAfterBreak="0">
    <w:nsid w:val="0000005B"/>
    <w:multiLevelType w:val="hybridMultilevel"/>
    <w:tmpl w:val="6A5F7028"/>
    <w:lvl w:ilvl="0" w:tplc="7A22C6D0">
      <w:start w:val="1"/>
      <w:numFmt w:val="decimal"/>
      <w:lvlText w:val="(%1)"/>
      <w:lvlJc w:val="left"/>
    </w:lvl>
    <w:lvl w:ilvl="1" w:tplc="9E245E0A">
      <w:start w:val="1"/>
      <w:numFmt w:val="bullet"/>
      <w:lvlText w:val=""/>
      <w:lvlJc w:val="left"/>
    </w:lvl>
    <w:lvl w:ilvl="2" w:tplc="04160B2C">
      <w:start w:val="1"/>
      <w:numFmt w:val="bullet"/>
      <w:lvlText w:val=""/>
      <w:lvlJc w:val="left"/>
    </w:lvl>
    <w:lvl w:ilvl="3" w:tplc="067619A0">
      <w:start w:val="1"/>
      <w:numFmt w:val="bullet"/>
      <w:lvlText w:val=""/>
      <w:lvlJc w:val="left"/>
    </w:lvl>
    <w:lvl w:ilvl="4" w:tplc="8F82EA18">
      <w:start w:val="1"/>
      <w:numFmt w:val="bullet"/>
      <w:lvlText w:val=""/>
      <w:lvlJc w:val="left"/>
    </w:lvl>
    <w:lvl w:ilvl="5" w:tplc="198A1F38">
      <w:start w:val="1"/>
      <w:numFmt w:val="bullet"/>
      <w:lvlText w:val=""/>
      <w:lvlJc w:val="left"/>
    </w:lvl>
    <w:lvl w:ilvl="6" w:tplc="09182E08">
      <w:start w:val="1"/>
      <w:numFmt w:val="bullet"/>
      <w:lvlText w:val=""/>
      <w:lvlJc w:val="left"/>
    </w:lvl>
    <w:lvl w:ilvl="7" w:tplc="6CAA5762">
      <w:start w:val="1"/>
      <w:numFmt w:val="bullet"/>
      <w:lvlText w:val=""/>
      <w:lvlJc w:val="left"/>
    </w:lvl>
    <w:lvl w:ilvl="8" w:tplc="B486277E">
      <w:start w:val="1"/>
      <w:numFmt w:val="bullet"/>
      <w:lvlText w:val=""/>
      <w:lvlJc w:val="left"/>
    </w:lvl>
  </w:abstractNum>
  <w:abstractNum w:abstractNumId="90" w15:restartNumberingAfterBreak="0">
    <w:nsid w:val="0000005C"/>
    <w:multiLevelType w:val="hybridMultilevel"/>
    <w:tmpl w:val="7D5E18F8"/>
    <w:lvl w:ilvl="0" w:tplc="68C6099E">
      <w:start w:val="1"/>
      <w:numFmt w:val="decimal"/>
      <w:lvlText w:val="(%1)"/>
      <w:lvlJc w:val="left"/>
    </w:lvl>
    <w:lvl w:ilvl="1" w:tplc="605AE3A0">
      <w:start w:val="1"/>
      <w:numFmt w:val="bullet"/>
      <w:lvlText w:val=""/>
      <w:lvlJc w:val="left"/>
    </w:lvl>
    <w:lvl w:ilvl="2" w:tplc="1C86B632">
      <w:start w:val="1"/>
      <w:numFmt w:val="bullet"/>
      <w:lvlText w:val=""/>
      <w:lvlJc w:val="left"/>
    </w:lvl>
    <w:lvl w:ilvl="3" w:tplc="095C8EE4">
      <w:start w:val="1"/>
      <w:numFmt w:val="bullet"/>
      <w:lvlText w:val=""/>
      <w:lvlJc w:val="left"/>
    </w:lvl>
    <w:lvl w:ilvl="4" w:tplc="5E2E7D78">
      <w:start w:val="1"/>
      <w:numFmt w:val="bullet"/>
      <w:lvlText w:val=""/>
      <w:lvlJc w:val="left"/>
    </w:lvl>
    <w:lvl w:ilvl="5" w:tplc="03BCA922">
      <w:start w:val="1"/>
      <w:numFmt w:val="bullet"/>
      <w:lvlText w:val=""/>
      <w:lvlJc w:val="left"/>
    </w:lvl>
    <w:lvl w:ilvl="6" w:tplc="0C36D2BE">
      <w:start w:val="1"/>
      <w:numFmt w:val="bullet"/>
      <w:lvlText w:val=""/>
      <w:lvlJc w:val="left"/>
    </w:lvl>
    <w:lvl w:ilvl="7" w:tplc="4F34E204">
      <w:start w:val="1"/>
      <w:numFmt w:val="bullet"/>
      <w:lvlText w:val=""/>
      <w:lvlJc w:val="left"/>
    </w:lvl>
    <w:lvl w:ilvl="8" w:tplc="747E6412">
      <w:start w:val="1"/>
      <w:numFmt w:val="bullet"/>
      <w:lvlText w:val=""/>
      <w:lvlJc w:val="left"/>
    </w:lvl>
  </w:abstractNum>
  <w:abstractNum w:abstractNumId="91" w15:restartNumberingAfterBreak="0">
    <w:nsid w:val="0000005D"/>
    <w:multiLevelType w:val="hybridMultilevel"/>
    <w:tmpl w:val="5F3534A4"/>
    <w:lvl w:ilvl="0" w:tplc="C8060522">
      <w:start w:val="2"/>
      <w:numFmt w:val="decimal"/>
      <w:lvlText w:val="(%1)"/>
      <w:lvlJc w:val="left"/>
    </w:lvl>
    <w:lvl w:ilvl="1" w:tplc="387E9B04">
      <w:start w:val="1"/>
      <w:numFmt w:val="bullet"/>
      <w:lvlText w:val=""/>
      <w:lvlJc w:val="left"/>
    </w:lvl>
    <w:lvl w:ilvl="2" w:tplc="8DF8E5EC">
      <w:start w:val="1"/>
      <w:numFmt w:val="bullet"/>
      <w:lvlText w:val=""/>
      <w:lvlJc w:val="left"/>
    </w:lvl>
    <w:lvl w:ilvl="3" w:tplc="356CDC6C">
      <w:start w:val="1"/>
      <w:numFmt w:val="bullet"/>
      <w:lvlText w:val=""/>
      <w:lvlJc w:val="left"/>
    </w:lvl>
    <w:lvl w:ilvl="4" w:tplc="DD8E44BA">
      <w:start w:val="1"/>
      <w:numFmt w:val="bullet"/>
      <w:lvlText w:val=""/>
      <w:lvlJc w:val="left"/>
    </w:lvl>
    <w:lvl w:ilvl="5" w:tplc="EF261DB0">
      <w:start w:val="1"/>
      <w:numFmt w:val="bullet"/>
      <w:lvlText w:val=""/>
      <w:lvlJc w:val="left"/>
    </w:lvl>
    <w:lvl w:ilvl="6" w:tplc="3560139A">
      <w:start w:val="1"/>
      <w:numFmt w:val="bullet"/>
      <w:lvlText w:val=""/>
      <w:lvlJc w:val="left"/>
    </w:lvl>
    <w:lvl w:ilvl="7" w:tplc="666E141A">
      <w:start w:val="1"/>
      <w:numFmt w:val="bullet"/>
      <w:lvlText w:val=""/>
      <w:lvlJc w:val="left"/>
    </w:lvl>
    <w:lvl w:ilvl="8" w:tplc="98CC59D6">
      <w:start w:val="1"/>
      <w:numFmt w:val="bullet"/>
      <w:lvlText w:val=""/>
      <w:lvlJc w:val="left"/>
    </w:lvl>
  </w:abstractNum>
  <w:abstractNum w:abstractNumId="92" w15:restartNumberingAfterBreak="0">
    <w:nsid w:val="0000005E"/>
    <w:multiLevelType w:val="hybridMultilevel"/>
    <w:tmpl w:val="73A1821A"/>
    <w:lvl w:ilvl="0" w:tplc="62049770">
      <w:start w:val="1"/>
      <w:numFmt w:val="decimal"/>
      <w:lvlText w:val="(%1)"/>
      <w:lvlJc w:val="left"/>
    </w:lvl>
    <w:lvl w:ilvl="1" w:tplc="2AFC6CCE">
      <w:start w:val="1"/>
      <w:numFmt w:val="bullet"/>
      <w:lvlText w:val=""/>
      <w:lvlJc w:val="left"/>
    </w:lvl>
    <w:lvl w:ilvl="2" w:tplc="9CB440D2">
      <w:start w:val="1"/>
      <w:numFmt w:val="bullet"/>
      <w:lvlText w:val=""/>
      <w:lvlJc w:val="left"/>
    </w:lvl>
    <w:lvl w:ilvl="3" w:tplc="4524DC48">
      <w:start w:val="1"/>
      <w:numFmt w:val="bullet"/>
      <w:lvlText w:val=""/>
      <w:lvlJc w:val="left"/>
    </w:lvl>
    <w:lvl w:ilvl="4" w:tplc="523090CA">
      <w:start w:val="1"/>
      <w:numFmt w:val="bullet"/>
      <w:lvlText w:val=""/>
      <w:lvlJc w:val="left"/>
    </w:lvl>
    <w:lvl w:ilvl="5" w:tplc="379EF8FE">
      <w:start w:val="1"/>
      <w:numFmt w:val="bullet"/>
      <w:lvlText w:val=""/>
      <w:lvlJc w:val="left"/>
    </w:lvl>
    <w:lvl w:ilvl="6" w:tplc="DC3C7A88">
      <w:start w:val="1"/>
      <w:numFmt w:val="bullet"/>
      <w:lvlText w:val=""/>
      <w:lvlJc w:val="left"/>
    </w:lvl>
    <w:lvl w:ilvl="7" w:tplc="1C7C0616">
      <w:start w:val="1"/>
      <w:numFmt w:val="bullet"/>
      <w:lvlText w:val=""/>
      <w:lvlJc w:val="left"/>
    </w:lvl>
    <w:lvl w:ilvl="8" w:tplc="E2848B2A">
      <w:start w:val="1"/>
      <w:numFmt w:val="bullet"/>
      <w:lvlText w:val=""/>
      <w:lvlJc w:val="left"/>
    </w:lvl>
  </w:abstractNum>
  <w:abstractNum w:abstractNumId="93" w15:restartNumberingAfterBreak="0">
    <w:nsid w:val="0000005F"/>
    <w:multiLevelType w:val="hybridMultilevel"/>
    <w:tmpl w:val="7DE67712"/>
    <w:lvl w:ilvl="0" w:tplc="75629EBC">
      <w:start w:val="1"/>
      <w:numFmt w:val="decimal"/>
      <w:lvlText w:val="(%1)"/>
      <w:lvlJc w:val="left"/>
    </w:lvl>
    <w:lvl w:ilvl="1" w:tplc="05584C6E">
      <w:start w:val="1"/>
      <w:numFmt w:val="bullet"/>
      <w:lvlText w:val=""/>
      <w:lvlJc w:val="left"/>
    </w:lvl>
    <w:lvl w:ilvl="2" w:tplc="7F601C6E">
      <w:start w:val="1"/>
      <w:numFmt w:val="bullet"/>
      <w:lvlText w:val=""/>
      <w:lvlJc w:val="left"/>
    </w:lvl>
    <w:lvl w:ilvl="3" w:tplc="1B785490">
      <w:start w:val="1"/>
      <w:numFmt w:val="bullet"/>
      <w:lvlText w:val=""/>
      <w:lvlJc w:val="left"/>
    </w:lvl>
    <w:lvl w:ilvl="4" w:tplc="9D460B7A">
      <w:start w:val="1"/>
      <w:numFmt w:val="bullet"/>
      <w:lvlText w:val=""/>
      <w:lvlJc w:val="left"/>
    </w:lvl>
    <w:lvl w:ilvl="5" w:tplc="CB4CB31A">
      <w:start w:val="1"/>
      <w:numFmt w:val="bullet"/>
      <w:lvlText w:val=""/>
      <w:lvlJc w:val="left"/>
    </w:lvl>
    <w:lvl w:ilvl="6" w:tplc="6DF617E8">
      <w:start w:val="1"/>
      <w:numFmt w:val="bullet"/>
      <w:lvlText w:val=""/>
      <w:lvlJc w:val="left"/>
    </w:lvl>
    <w:lvl w:ilvl="7" w:tplc="A50654E8">
      <w:start w:val="1"/>
      <w:numFmt w:val="bullet"/>
      <w:lvlText w:val=""/>
      <w:lvlJc w:val="left"/>
    </w:lvl>
    <w:lvl w:ilvl="8" w:tplc="BE148874">
      <w:start w:val="1"/>
      <w:numFmt w:val="bullet"/>
      <w:lvlText w:val=""/>
      <w:lvlJc w:val="left"/>
    </w:lvl>
  </w:abstractNum>
  <w:abstractNum w:abstractNumId="94" w15:restartNumberingAfterBreak="0">
    <w:nsid w:val="00000060"/>
    <w:multiLevelType w:val="hybridMultilevel"/>
    <w:tmpl w:val="555C55B4"/>
    <w:lvl w:ilvl="0" w:tplc="9E4A1C9E">
      <w:start w:val="1"/>
      <w:numFmt w:val="decimal"/>
      <w:lvlText w:val="(%1)"/>
      <w:lvlJc w:val="left"/>
    </w:lvl>
    <w:lvl w:ilvl="1" w:tplc="2F9846A6">
      <w:start w:val="1"/>
      <w:numFmt w:val="bullet"/>
      <w:lvlText w:val=""/>
      <w:lvlJc w:val="left"/>
    </w:lvl>
    <w:lvl w:ilvl="2" w:tplc="B480FF06">
      <w:start w:val="1"/>
      <w:numFmt w:val="bullet"/>
      <w:lvlText w:val=""/>
      <w:lvlJc w:val="left"/>
    </w:lvl>
    <w:lvl w:ilvl="3" w:tplc="35243690">
      <w:start w:val="1"/>
      <w:numFmt w:val="bullet"/>
      <w:lvlText w:val=""/>
      <w:lvlJc w:val="left"/>
    </w:lvl>
    <w:lvl w:ilvl="4" w:tplc="827C50D4">
      <w:start w:val="1"/>
      <w:numFmt w:val="bullet"/>
      <w:lvlText w:val=""/>
      <w:lvlJc w:val="left"/>
    </w:lvl>
    <w:lvl w:ilvl="5" w:tplc="4F503B7A">
      <w:start w:val="1"/>
      <w:numFmt w:val="bullet"/>
      <w:lvlText w:val=""/>
      <w:lvlJc w:val="left"/>
    </w:lvl>
    <w:lvl w:ilvl="6" w:tplc="2F0E9D10">
      <w:start w:val="1"/>
      <w:numFmt w:val="bullet"/>
      <w:lvlText w:val=""/>
      <w:lvlJc w:val="left"/>
    </w:lvl>
    <w:lvl w:ilvl="7" w:tplc="0AB2A902">
      <w:start w:val="1"/>
      <w:numFmt w:val="bullet"/>
      <w:lvlText w:val=""/>
      <w:lvlJc w:val="left"/>
    </w:lvl>
    <w:lvl w:ilvl="8" w:tplc="53A6A0C0">
      <w:start w:val="1"/>
      <w:numFmt w:val="bullet"/>
      <w:lvlText w:val=""/>
      <w:lvlJc w:val="left"/>
    </w:lvl>
  </w:abstractNum>
  <w:abstractNum w:abstractNumId="95" w15:restartNumberingAfterBreak="0">
    <w:nsid w:val="00000061"/>
    <w:multiLevelType w:val="hybridMultilevel"/>
    <w:tmpl w:val="3FA62ACA"/>
    <w:lvl w:ilvl="0" w:tplc="B46AC40C">
      <w:start w:val="1"/>
      <w:numFmt w:val="decimal"/>
      <w:lvlText w:val="(%1)"/>
      <w:lvlJc w:val="left"/>
    </w:lvl>
    <w:lvl w:ilvl="1" w:tplc="854E648C">
      <w:start w:val="1"/>
      <w:numFmt w:val="bullet"/>
      <w:lvlText w:val=""/>
      <w:lvlJc w:val="left"/>
    </w:lvl>
    <w:lvl w:ilvl="2" w:tplc="BCD4B70C">
      <w:start w:val="1"/>
      <w:numFmt w:val="bullet"/>
      <w:lvlText w:val=""/>
      <w:lvlJc w:val="left"/>
    </w:lvl>
    <w:lvl w:ilvl="3" w:tplc="D3F2740C">
      <w:start w:val="1"/>
      <w:numFmt w:val="bullet"/>
      <w:lvlText w:val=""/>
      <w:lvlJc w:val="left"/>
    </w:lvl>
    <w:lvl w:ilvl="4" w:tplc="8E2A5C88">
      <w:start w:val="1"/>
      <w:numFmt w:val="bullet"/>
      <w:lvlText w:val=""/>
      <w:lvlJc w:val="left"/>
    </w:lvl>
    <w:lvl w:ilvl="5" w:tplc="68C48D0E">
      <w:start w:val="1"/>
      <w:numFmt w:val="bullet"/>
      <w:lvlText w:val=""/>
      <w:lvlJc w:val="left"/>
    </w:lvl>
    <w:lvl w:ilvl="6" w:tplc="C4AA2E32">
      <w:start w:val="1"/>
      <w:numFmt w:val="bullet"/>
      <w:lvlText w:val=""/>
      <w:lvlJc w:val="left"/>
    </w:lvl>
    <w:lvl w:ilvl="7" w:tplc="9B0A71AE">
      <w:start w:val="1"/>
      <w:numFmt w:val="bullet"/>
      <w:lvlText w:val=""/>
      <w:lvlJc w:val="left"/>
    </w:lvl>
    <w:lvl w:ilvl="8" w:tplc="AE660B96">
      <w:start w:val="1"/>
      <w:numFmt w:val="bullet"/>
      <w:lvlText w:val=""/>
      <w:lvlJc w:val="left"/>
    </w:lvl>
  </w:abstractNum>
  <w:abstractNum w:abstractNumId="96" w15:restartNumberingAfterBreak="0">
    <w:nsid w:val="00000062"/>
    <w:multiLevelType w:val="hybridMultilevel"/>
    <w:tmpl w:val="14FCE74E"/>
    <w:lvl w:ilvl="0" w:tplc="49AA4B40">
      <w:start w:val="1"/>
      <w:numFmt w:val="bullet"/>
      <w:lvlText w:val="-"/>
      <w:lvlJc w:val="left"/>
    </w:lvl>
    <w:lvl w:ilvl="1" w:tplc="4FA03B36">
      <w:start w:val="1"/>
      <w:numFmt w:val="bullet"/>
      <w:lvlText w:val=""/>
      <w:lvlJc w:val="left"/>
    </w:lvl>
    <w:lvl w:ilvl="2" w:tplc="E03A9FC2">
      <w:start w:val="1"/>
      <w:numFmt w:val="bullet"/>
      <w:lvlText w:val=""/>
      <w:lvlJc w:val="left"/>
    </w:lvl>
    <w:lvl w:ilvl="3" w:tplc="5FAE1226">
      <w:start w:val="1"/>
      <w:numFmt w:val="bullet"/>
      <w:lvlText w:val=""/>
      <w:lvlJc w:val="left"/>
    </w:lvl>
    <w:lvl w:ilvl="4" w:tplc="9498371A">
      <w:start w:val="1"/>
      <w:numFmt w:val="bullet"/>
      <w:lvlText w:val=""/>
      <w:lvlJc w:val="left"/>
    </w:lvl>
    <w:lvl w:ilvl="5" w:tplc="66A41768">
      <w:start w:val="1"/>
      <w:numFmt w:val="bullet"/>
      <w:lvlText w:val=""/>
      <w:lvlJc w:val="left"/>
    </w:lvl>
    <w:lvl w:ilvl="6" w:tplc="4F2EFEB6">
      <w:start w:val="1"/>
      <w:numFmt w:val="bullet"/>
      <w:lvlText w:val=""/>
      <w:lvlJc w:val="left"/>
    </w:lvl>
    <w:lvl w:ilvl="7" w:tplc="4E86F364">
      <w:start w:val="1"/>
      <w:numFmt w:val="bullet"/>
      <w:lvlText w:val=""/>
      <w:lvlJc w:val="left"/>
    </w:lvl>
    <w:lvl w:ilvl="8" w:tplc="E15C4A7A">
      <w:start w:val="1"/>
      <w:numFmt w:val="bullet"/>
      <w:lvlText w:val=""/>
      <w:lvlJc w:val="left"/>
    </w:lvl>
  </w:abstractNum>
  <w:abstractNum w:abstractNumId="97" w15:restartNumberingAfterBreak="0">
    <w:nsid w:val="00000063"/>
    <w:multiLevelType w:val="hybridMultilevel"/>
    <w:tmpl w:val="6A3DD3E8"/>
    <w:lvl w:ilvl="0" w:tplc="BCB29726">
      <w:start w:val="2"/>
      <w:numFmt w:val="decimal"/>
      <w:lvlText w:val="(%1)"/>
      <w:lvlJc w:val="left"/>
    </w:lvl>
    <w:lvl w:ilvl="1" w:tplc="1A5C97A8">
      <w:start w:val="1"/>
      <w:numFmt w:val="bullet"/>
      <w:lvlText w:val=""/>
      <w:lvlJc w:val="left"/>
    </w:lvl>
    <w:lvl w:ilvl="2" w:tplc="880A69D8">
      <w:start w:val="1"/>
      <w:numFmt w:val="bullet"/>
      <w:lvlText w:val=""/>
      <w:lvlJc w:val="left"/>
    </w:lvl>
    <w:lvl w:ilvl="3" w:tplc="F1F4A610">
      <w:start w:val="1"/>
      <w:numFmt w:val="bullet"/>
      <w:lvlText w:val=""/>
      <w:lvlJc w:val="left"/>
    </w:lvl>
    <w:lvl w:ilvl="4" w:tplc="23AA96EE">
      <w:start w:val="1"/>
      <w:numFmt w:val="bullet"/>
      <w:lvlText w:val=""/>
      <w:lvlJc w:val="left"/>
    </w:lvl>
    <w:lvl w:ilvl="5" w:tplc="A948D8EC">
      <w:start w:val="1"/>
      <w:numFmt w:val="bullet"/>
      <w:lvlText w:val=""/>
      <w:lvlJc w:val="left"/>
    </w:lvl>
    <w:lvl w:ilvl="6" w:tplc="72C21738">
      <w:start w:val="1"/>
      <w:numFmt w:val="bullet"/>
      <w:lvlText w:val=""/>
      <w:lvlJc w:val="left"/>
    </w:lvl>
    <w:lvl w:ilvl="7" w:tplc="2278A4E2">
      <w:start w:val="1"/>
      <w:numFmt w:val="bullet"/>
      <w:lvlText w:val=""/>
      <w:lvlJc w:val="left"/>
    </w:lvl>
    <w:lvl w:ilvl="8" w:tplc="E28486B0">
      <w:start w:val="1"/>
      <w:numFmt w:val="bullet"/>
      <w:lvlText w:val=""/>
      <w:lvlJc w:val="left"/>
    </w:lvl>
  </w:abstractNum>
  <w:abstractNum w:abstractNumId="98" w15:restartNumberingAfterBreak="0">
    <w:nsid w:val="00000064"/>
    <w:multiLevelType w:val="hybridMultilevel"/>
    <w:tmpl w:val="71C91298"/>
    <w:lvl w:ilvl="0" w:tplc="2F1A53A6">
      <w:start w:val="1"/>
      <w:numFmt w:val="decimal"/>
      <w:lvlText w:val="(%1)"/>
      <w:lvlJc w:val="left"/>
    </w:lvl>
    <w:lvl w:ilvl="1" w:tplc="6DD4EC16">
      <w:start w:val="1"/>
      <w:numFmt w:val="bullet"/>
      <w:lvlText w:val=""/>
      <w:lvlJc w:val="left"/>
    </w:lvl>
    <w:lvl w:ilvl="2" w:tplc="AAA2B8D8">
      <w:start w:val="1"/>
      <w:numFmt w:val="bullet"/>
      <w:lvlText w:val=""/>
      <w:lvlJc w:val="left"/>
    </w:lvl>
    <w:lvl w:ilvl="3" w:tplc="AF2CA506">
      <w:start w:val="1"/>
      <w:numFmt w:val="bullet"/>
      <w:lvlText w:val=""/>
      <w:lvlJc w:val="left"/>
    </w:lvl>
    <w:lvl w:ilvl="4" w:tplc="74CE6180">
      <w:start w:val="1"/>
      <w:numFmt w:val="bullet"/>
      <w:lvlText w:val=""/>
      <w:lvlJc w:val="left"/>
    </w:lvl>
    <w:lvl w:ilvl="5" w:tplc="D4568534">
      <w:start w:val="1"/>
      <w:numFmt w:val="bullet"/>
      <w:lvlText w:val=""/>
      <w:lvlJc w:val="left"/>
    </w:lvl>
    <w:lvl w:ilvl="6" w:tplc="7B40E04E">
      <w:start w:val="1"/>
      <w:numFmt w:val="bullet"/>
      <w:lvlText w:val=""/>
      <w:lvlJc w:val="left"/>
    </w:lvl>
    <w:lvl w:ilvl="7" w:tplc="93C45B5E">
      <w:start w:val="1"/>
      <w:numFmt w:val="bullet"/>
      <w:lvlText w:val=""/>
      <w:lvlJc w:val="left"/>
    </w:lvl>
    <w:lvl w:ilvl="8" w:tplc="A3F22930">
      <w:start w:val="1"/>
      <w:numFmt w:val="bullet"/>
      <w:lvlText w:val=""/>
      <w:lvlJc w:val="left"/>
    </w:lvl>
  </w:abstractNum>
  <w:abstractNum w:abstractNumId="99" w15:restartNumberingAfterBreak="0">
    <w:nsid w:val="00000065"/>
    <w:multiLevelType w:val="hybridMultilevel"/>
    <w:tmpl w:val="09DAF632"/>
    <w:lvl w:ilvl="0" w:tplc="71A8D65A">
      <w:start w:val="1"/>
      <w:numFmt w:val="decimal"/>
      <w:lvlText w:val="(%1)"/>
      <w:lvlJc w:val="left"/>
    </w:lvl>
    <w:lvl w:ilvl="1" w:tplc="D8F00060">
      <w:start w:val="1"/>
      <w:numFmt w:val="bullet"/>
      <w:lvlText w:val=""/>
      <w:lvlJc w:val="left"/>
    </w:lvl>
    <w:lvl w:ilvl="2" w:tplc="9C8C0F16">
      <w:start w:val="1"/>
      <w:numFmt w:val="bullet"/>
      <w:lvlText w:val=""/>
      <w:lvlJc w:val="left"/>
    </w:lvl>
    <w:lvl w:ilvl="3" w:tplc="2B34F3AC">
      <w:start w:val="1"/>
      <w:numFmt w:val="bullet"/>
      <w:lvlText w:val=""/>
      <w:lvlJc w:val="left"/>
    </w:lvl>
    <w:lvl w:ilvl="4" w:tplc="A27842BE">
      <w:start w:val="1"/>
      <w:numFmt w:val="bullet"/>
      <w:lvlText w:val=""/>
      <w:lvlJc w:val="left"/>
    </w:lvl>
    <w:lvl w:ilvl="5" w:tplc="DBE2F832">
      <w:start w:val="1"/>
      <w:numFmt w:val="bullet"/>
      <w:lvlText w:val=""/>
      <w:lvlJc w:val="left"/>
    </w:lvl>
    <w:lvl w:ilvl="6" w:tplc="41F82C2A">
      <w:start w:val="1"/>
      <w:numFmt w:val="bullet"/>
      <w:lvlText w:val=""/>
      <w:lvlJc w:val="left"/>
    </w:lvl>
    <w:lvl w:ilvl="7" w:tplc="C7161B60">
      <w:start w:val="1"/>
      <w:numFmt w:val="bullet"/>
      <w:lvlText w:val=""/>
      <w:lvlJc w:val="left"/>
    </w:lvl>
    <w:lvl w:ilvl="8" w:tplc="B562EBA0">
      <w:start w:val="1"/>
      <w:numFmt w:val="bullet"/>
      <w:lvlText w:val=""/>
      <w:lvlJc w:val="left"/>
    </w:lvl>
  </w:abstractNum>
  <w:abstractNum w:abstractNumId="100" w15:restartNumberingAfterBreak="0">
    <w:nsid w:val="00000066"/>
    <w:multiLevelType w:val="hybridMultilevel"/>
    <w:tmpl w:val="53299938"/>
    <w:lvl w:ilvl="0" w:tplc="5B5407E0">
      <w:start w:val="1"/>
      <w:numFmt w:val="bullet"/>
      <w:lvlText w:val="-"/>
      <w:lvlJc w:val="left"/>
    </w:lvl>
    <w:lvl w:ilvl="1" w:tplc="76CCF566">
      <w:start w:val="1"/>
      <w:numFmt w:val="bullet"/>
      <w:lvlText w:val=""/>
      <w:lvlJc w:val="left"/>
    </w:lvl>
    <w:lvl w:ilvl="2" w:tplc="E4344236">
      <w:start w:val="1"/>
      <w:numFmt w:val="bullet"/>
      <w:lvlText w:val=""/>
      <w:lvlJc w:val="left"/>
    </w:lvl>
    <w:lvl w:ilvl="3" w:tplc="6914A31A">
      <w:start w:val="1"/>
      <w:numFmt w:val="bullet"/>
      <w:lvlText w:val=""/>
      <w:lvlJc w:val="left"/>
    </w:lvl>
    <w:lvl w:ilvl="4" w:tplc="9D7663D0">
      <w:start w:val="1"/>
      <w:numFmt w:val="bullet"/>
      <w:lvlText w:val=""/>
      <w:lvlJc w:val="left"/>
    </w:lvl>
    <w:lvl w:ilvl="5" w:tplc="B0541130">
      <w:start w:val="1"/>
      <w:numFmt w:val="bullet"/>
      <w:lvlText w:val=""/>
      <w:lvlJc w:val="left"/>
    </w:lvl>
    <w:lvl w:ilvl="6" w:tplc="D334159C">
      <w:start w:val="1"/>
      <w:numFmt w:val="bullet"/>
      <w:lvlText w:val=""/>
      <w:lvlJc w:val="left"/>
    </w:lvl>
    <w:lvl w:ilvl="7" w:tplc="463CD94C">
      <w:start w:val="1"/>
      <w:numFmt w:val="bullet"/>
      <w:lvlText w:val=""/>
      <w:lvlJc w:val="left"/>
    </w:lvl>
    <w:lvl w:ilvl="8" w:tplc="E58E242E">
      <w:start w:val="1"/>
      <w:numFmt w:val="bullet"/>
      <w:lvlText w:val=""/>
      <w:lvlJc w:val="left"/>
    </w:lvl>
  </w:abstractNum>
  <w:abstractNum w:abstractNumId="101" w15:restartNumberingAfterBreak="0">
    <w:nsid w:val="00000067"/>
    <w:multiLevelType w:val="hybridMultilevel"/>
    <w:tmpl w:val="1FBFE8E0"/>
    <w:lvl w:ilvl="0" w:tplc="812E513E">
      <w:start w:val="2"/>
      <w:numFmt w:val="decimal"/>
      <w:lvlText w:val="(%1)"/>
      <w:lvlJc w:val="left"/>
    </w:lvl>
    <w:lvl w:ilvl="1" w:tplc="4FBEB39C">
      <w:start w:val="1"/>
      <w:numFmt w:val="bullet"/>
      <w:lvlText w:val=""/>
      <w:lvlJc w:val="left"/>
    </w:lvl>
    <w:lvl w:ilvl="2" w:tplc="FE0470F8">
      <w:start w:val="1"/>
      <w:numFmt w:val="bullet"/>
      <w:lvlText w:val=""/>
      <w:lvlJc w:val="left"/>
    </w:lvl>
    <w:lvl w:ilvl="3" w:tplc="5E74ECC8">
      <w:start w:val="1"/>
      <w:numFmt w:val="bullet"/>
      <w:lvlText w:val=""/>
      <w:lvlJc w:val="left"/>
    </w:lvl>
    <w:lvl w:ilvl="4" w:tplc="729AFB38">
      <w:start w:val="1"/>
      <w:numFmt w:val="bullet"/>
      <w:lvlText w:val=""/>
      <w:lvlJc w:val="left"/>
    </w:lvl>
    <w:lvl w:ilvl="5" w:tplc="4872A856">
      <w:start w:val="1"/>
      <w:numFmt w:val="bullet"/>
      <w:lvlText w:val=""/>
      <w:lvlJc w:val="left"/>
    </w:lvl>
    <w:lvl w:ilvl="6" w:tplc="6F92AF16">
      <w:start w:val="1"/>
      <w:numFmt w:val="bullet"/>
      <w:lvlText w:val=""/>
      <w:lvlJc w:val="left"/>
    </w:lvl>
    <w:lvl w:ilvl="7" w:tplc="522491BC">
      <w:start w:val="1"/>
      <w:numFmt w:val="bullet"/>
      <w:lvlText w:val=""/>
      <w:lvlJc w:val="left"/>
    </w:lvl>
    <w:lvl w:ilvl="8" w:tplc="86EEBA7C">
      <w:start w:val="1"/>
      <w:numFmt w:val="bullet"/>
      <w:lvlText w:val=""/>
      <w:lvlJc w:val="left"/>
    </w:lvl>
  </w:abstractNum>
  <w:abstractNum w:abstractNumId="102" w15:restartNumberingAfterBreak="0">
    <w:nsid w:val="00000068"/>
    <w:multiLevelType w:val="hybridMultilevel"/>
    <w:tmpl w:val="5092CA78"/>
    <w:lvl w:ilvl="0" w:tplc="3F8C6236">
      <w:start w:val="1"/>
      <w:numFmt w:val="decimal"/>
      <w:lvlText w:val="(%1)"/>
      <w:lvlJc w:val="left"/>
    </w:lvl>
    <w:lvl w:ilvl="1" w:tplc="1B2EF440">
      <w:start w:val="1"/>
      <w:numFmt w:val="bullet"/>
      <w:lvlText w:val=""/>
      <w:lvlJc w:val="left"/>
    </w:lvl>
    <w:lvl w:ilvl="2" w:tplc="C7689CEA">
      <w:start w:val="1"/>
      <w:numFmt w:val="bullet"/>
      <w:lvlText w:val=""/>
      <w:lvlJc w:val="left"/>
    </w:lvl>
    <w:lvl w:ilvl="3" w:tplc="5D5AA5C6">
      <w:start w:val="1"/>
      <w:numFmt w:val="bullet"/>
      <w:lvlText w:val=""/>
      <w:lvlJc w:val="left"/>
    </w:lvl>
    <w:lvl w:ilvl="4" w:tplc="1E76E920">
      <w:start w:val="1"/>
      <w:numFmt w:val="bullet"/>
      <w:lvlText w:val=""/>
      <w:lvlJc w:val="left"/>
    </w:lvl>
    <w:lvl w:ilvl="5" w:tplc="0C580DA2">
      <w:start w:val="1"/>
      <w:numFmt w:val="bullet"/>
      <w:lvlText w:val=""/>
      <w:lvlJc w:val="left"/>
    </w:lvl>
    <w:lvl w:ilvl="6" w:tplc="5DA84A48">
      <w:start w:val="1"/>
      <w:numFmt w:val="bullet"/>
      <w:lvlText w:val=""/>
      <w:lvlJc w:val="left"/>
    </w:lvl>
    <w:lvl w:ilvl="7" w:tplc="0C903D10">
      <w:start w:val="1"/>
      <w:numFmt w:val="bullet"/>
      <w:lvlText w:val=""/>
      <w:lvlJc w:val="left"/>
    </w:lvl>
    <w:lvl w:ilvl="8" w:tplc="FBA81628">
      <w:start w:val="1"/>
      <w:numFmt w:val="bullet"/>
      <w:lvlText w:val=""/>
      <w:lvlJc w:val="left"/>
    </w:lvl>
  </w:abstractNum>
  <w:abstractNum w:abstractNumId="103" w15:restartNumberingAfterBreak="0">
    <w:nsid w:val="00000069"/>
    <w:multiLevelType w:val="hybridMultilevel"/>
    <w:tmpl w:val="1D545C4C"/>
    <w:lvl w:ilvl="0" w:tplc="232CAF2A">
      <w:start w:val="1"/>
      <w:numFmt w:val="bullet"/>
      <w:lvlText w:val="-"/>
      <w:lvlJc w:val="left"/>
    </w:lvl>
    <w:lvl w:ilvl="1" w:tplc="67442AF2">
      <w:start w:val="1"/>
      <w:numFmt w:val="bullet"/>
      <w:lvlText w:val=""/>
      <w:lvlJc w:val="left"/>
    </w:lvl>
    <w:lvl w:ilvl="2" w:tplc="100AAB68">
      <w:start w:val="1"/>
      <w:numFmt w:val="bullet"/>
      <w:lvlText w:val=""/>
      <w:lvlJc w:val="left"/>
    </w:lvl>
    <w:lvl w:ilvl="3" w:tplc="45D8EDD8">
      <w:start w:val="1"/>
      <w:numFmt w:val="bullet"/>
      <w:lvlText w:val=""/>
      <w:lvlJc w:val="left"/>
    </w:lvl>
    <w:lvl w:ilvl="4" w:tplc="1E9CB740">
      <w:start w:val="1"/>
      <w:numFmt w:val="bullet"/>
      <w:lvlText w:val=""/>
      <w:lvlJc w:val="left"/>
    </w:lvl>
    <w:lvl w:ilvl="5" w:tplc="8B32A8F4">
      <w:start w:val="1"/>
      <w:numFmt w:val="bullet"/>
      <w:lvlText w:val=""/>
      <w:lvlJc w:val="left"/>
    </w:lvl>
    <w:lvl w:ilvl="6" w:tplc="3FDA0B40">
      <w:start w:val="1"/>
      <w:numFmt w:val="bullet"/>
      <w:lvlText w:val=""/>
      <w:lvlJc w:val="left"/>
    </w:lvl>
    <w:lvl w:ilvl="7" w:tplc="13D0703C">
      <w:start w:val="1"/>
      <w:numFmt w:val="bullet"/>
      <w:lvlText w:val=""/>
      <w:lvlJc w:val="left"/>
    </w:lvl>
    <w:lvl w:ilvl="8" w:tplc="172EC5D0">
      <w:start w:val="1"/>
      <w:numFmt w:val="bullet"/>
      <w:lvlText w:val=""/>
      <w:lvlJc w:val="left"/>
    </w:lvl>
  </w:abstractNum>
  <w:abstractNum w:abstractNumId="104" w15:restartNumberingAfterBreak="0">
    <w:nsid w:val="0000006A"/>
    <w:multiLevelType w:val="hybridMultilevel"/>
    <w:tmpl w:val="59ADEA3C"/>
    <w:lvl w:ilvl="0" w:tplc="EDBCD9D2">
      <w:start w:val="2"/>
      <w:numFmt w:val="decimal"/>
      <w:lvlText w:val="(%1)"/>
      <w:lvlJc w:val="left"/>
    </w:lvl>
    <w:lvl w:ilvl="1" w:tplc="DCBCAC48">
      <w:start w:val="1"/>
      <w:numFmt w:val="bullet"/>
      <w:lvlText w:val=""/>
      <w:lvlJc w:val="left"/>
    </w:lvl>
    <w:lvl w:ilvl="2" w:tplc="F0C2FB80">
      <w:start w:val="1"/>
      <w:numFmt w:val="bullet"/>
      <w:lvlText w:val=""/>
      <w:lvlJc w:val="left"/>
    </w:lvl>
    <w:lvl w:ilvl="3" w:tplc="E9F04A7A">
      <w:start w:val="1"/>
      <w:numFmt w:val="bullet"/>
      <w:lvlText w:val=""/>
      <w:lvlJc w:val="left"/>
    </w:lvl>
    <w:lvl w:ilvl="4" w:tplc="A82AC5C0">
      <w:start w:val="1"/>
      <w:numFmt w:val="bullet"/>
      <w:lvlText w:val=""/>
      <w:lvlJc w:val="left"/>
    </w:lvl>
    <w:lvl w:ilvl="5" w:tplc="FB42D3F4">
      <w:start w:val="1"/>
      <w:numFmt w:val="bullet"/>
      <w:lvlText w:val=""/>
      <w:lvlJc w:val="left"/>
    </w:lvl>
    <w:lvl w:ilvl="6" w:tplc="DEBC60DE">
      <w:start w:val="1"/>
      <w:numFmt w:val="bullet"/>
      <w:lvlText w:val=""/>
      <w:lvlJc w:val="left"/>
    </w:lvl>
    <w:lvl w:ilvl="7" w:tplc="AB7C23C8">
      <w:start w:val="1"/>
      <w:numFmt w:val="bullet"/>
      <w:lvlText w:val=""/>
      <w:lvlJc w:val="left"/>
    </w:lvl>
    <w:lvl w:ilvl="8" w:tplc="2952B57A">
      <w:start w:val="1"/>
      <w:numFmt w:val="bullet"/>
      <w:lvlText w:val=""/>
      <w:lvlJc w:val="left"/>
    </w:lvl>
  </w:abstractNum>
  <w:abstractNum w:abstractNumId="105" w15:restartNumberingAfterBreak="0">
    <w:nsid w:val="0000006B"/>
    <w:multiLevelType w:val="hybridMultilevel"/>
    <w:tmpl w:val="288F1A34"/>
    <w:lvl w:ilvl="0" w:tplc="D48802D6">
      <w:start w:val="1"/>
      <w:numFmt w:val="bullet"/>
      <w:lvlText w:val="-"/>
      <w:lvlJc w:val="left"/>
    </w:lvl>
    <w:lvl w:ilvl="1" w:tplc="1962398C">
      <w:start w:val="1"/>
      <w:numFmt w:val="decimal"/>
      <w:lvlText w:val="(%2)"/>
      <w:lvlJc w:val="left"/>
    </w:lvl>
    <w:lvl w:ilvl="2" w:tplc="3E349B6C">
      <w:start w:val="1"/>
      <w:numFmt w:val="bullet"/>
      <w:lvlText w:val=""/>
      <w:lvlJc w:val="left"/>
    </w:lvl>
    <w:lvl w:ilvl="3" w:tplc="25629C16">
      <w:start w:val="1"/>
      <w:numFmt w:val="bullet"/>
      <w:lvlText w:val=""/>
      <w:lvlJc w:val="left"/>
    </w:lvl>
    <w:lvl w:ilvl="4" w:tplc="A7D8AD9E">
      <w:start w:val="1"/>
      <w:numFmt w:val="bullet"/>
      <w:lvlText w:val=""/>
      <w:lvlJc w:val="left"/>
    </w:lvl>
    <w:lvl w:ilvl="5" w:tplc="2DC08098">
      <w:start w:val="1"/>
      <w:numFmt w:val="bullet"/>
      <w:lvlText w:val=""/>
      <w:lvlJc w:val="left"/>
    </w:lvl>
    <w:lvl w:ilvl="6" w:tplc="AB6605FE">
      <w:start w:val="1"/>
      <w:numFmt w:val="bullet"/>
      <w:lvlText w:val=""/>
      <w:lvlJc w:val="left"/>
    </w:lvl>
    <w:lvl w:ilvl="7" w:tplc="1F8EEEB8">
      <w:start w:val="1"/>
      <w:numFmt w:val="bullet"/>
      <w:lvlText w:val=""/>
      <w:lvlJc w:val="left"/>
    </w:lvl>
    <w:lvl w:ilvl="8" w:tplc="889C2D46">
      <w:start w:val="1"/>
      <w:numFmt w:val="bullet"/>
      <w:lvlText w:val=""/>
      <w:lvlJc w:val="left"/>
    </w:lvl>
  </w:abstractNum>
  <w:abstractNum w:abstractNumId="106" w15:restartNumberingAfterBreak="0">
    <w:nsid w:val="0000006C"/>
    <w:multiLevelType w:val="hybridMultilevel"/>
    <w:tmpl w:val="2A155DBC"/>
    <w:lvl w:ilvl="0" w:tplc="976EE132">
      <w:start w:val="2"/>
      <w:numFmt w:val="decimal"/>
      <w:lvlText w:val="(%1)"/>
      <w:lvlJc w:val="left"/>
    </w:lvl>
    <w:lvl w:ilvl="1" w:tplc="E684EA88">
      <w:start w:val="1"/>
      <w:numFmt w:val="bullet"/>
      <w:lvlText w:val=""/>
      <w:lvlJc w:val="left"/>
    </w:lvl>
    <w:lvl w:ilvl="2" w:tplc="2960C432">
      <w:start w:val="1"/>
      <w:numFmt w:val="bullet"/>
      <w:lvlText w:val=""/>
      <w:lvlJc w:val="left"/>
    </w:lvl>
    <w:lvl w:ilvl="3" w:tplc="4E465BC8">
      <w:start w:val="1"/>
      <w:numFmt w:val="bullet"/>
      <w:lvlText w:val=""/>
      <w:lvlJc w:val="left"/>
    </w:lvl>
    <w:lvl w:ilvl="4" w:tplc="8F9602FA">
      <w:start w:val="1"/>
      <w:numFmt w:val="bullet"/>
      <w:lvlText w:val=""/>
      <w:lvlJc w:val="left"/>
    </w:lvl>
    <w:lvl w:ilvl="5" w:tplc="A1C6B458">
      <w:start w:val="1"/>
      <w:numFmt w:val="bullet"/>
      <w:lvlText w:val=""/>
      <w:lvlJc w:val="left"/>
    </w:lvl>
    <w:lvl w:ilvl="6" w:tplc="0ECE50B8">
      <w:start w:val="1"/>
      <w:numFmt w:val="bullet"/>
      <w:lvlText w:val=""/>
      <w:lvlJc w:val="left"/>
    </w:lvl>
    <w:lvl w:ilvl="7" w:tplc="3578BEE0">
      <w:start w:val="1"/>
      <w:numFmt w:val="bullet"/>
      <w:lvlText w:val=""/>
      <w:lvlJc w:val="left"/>
    </w:lvl>
    <w:lvl w:ilvl="8" w:tplc="3BAE0B0C">
      <w:start w:val="1"/>
      <w:numFmt w:val="bullet"/>
      <w:lvlText w:val=""/>
      <w:lvlJc w:val="left"/>
    </w:lvl>
  </w:abstractNum>
  <w:abstractNum w:abstractNumId="107" w15:restartNumberingAfterBreak="0">
    <w:nsid w:val="0000006D"/>
    <w:multiLevelType w:val="hybridMultilevel"/>
    <w:tmpl w:val="1D9F6E5E"/>
    <w:lvl w:ilvl="0" w:tplc="50D43132">
      <w:start w:val="24"/>
      <w:numFmt w:val="upperLetter"/>
      <w:lvlText w:val="%1."/>
      <w:lvlJc w:val="left"/>
    </w:lvl>
    <w:lvl w:ilvl="1" w:tplc="91A4CC76">
      <w:start w:val="1"/>
      <w:numFmt w:val="bullet"/>
      <w:lvlText w:val=""/>
      <w:lvlJc w:val="left"/>
    </w:lvl>
    <w:lvl w:ilvl="2" w:tplc="73CE13A2">
      <w:start w:val="1"/>
      <w:numFmt w:val="bullet"/>
      <w:lvlText w:val=""/>
      <w:lvlJc w:val="left"/>
    </w:lvl>
    <w:lvl w:ilvl="3" w:tplc="73AA9E46">
      <w:start w:val="1"/>
      <w:numFmt w:val="bullet"/>
      <w:lvlText w:val=""/>
      <w:lvlJc w:val="left"/>
    </w:lvl>
    <w:lvl w:ilvl="4" w:tplc="5308F392">
      <w:start w:val="1"/>
      <w:numFmt w:val="bullet"/>
      <w:lvlText w:val=""/>
      <w:lvlJc w:val="left"/>
    </w:lvl>
    <w:lvl w:ilvl="5" w:tplc="E8083B36">
      <w:start w:val="1"/>
      <w:numFmt w:val="bullet"/>
      <w:lvlText w:val=""/>
      <w:lvlJc w:val="left"/>
    </w:lvl>
    <w:lvl w:ilvl="6" w:tplc="17C4269A">
      <w:start w:val="1"/>
      <w:numFmt w:val="bullet"/>
      <w:lvlText w:val=""/>
      <w:lvlJc w:val="left"/>
    </w:lvl>
    <w:lvl w:ilvl="7" w:tplc="6FA6BDC4">
      <w:start w:val="1"/>
      <w:numFmt w:val="bullet"/>
      <w:lvlText w:val=""/>
      <w:lvlJc w:val="left"/>
    </w:lvl>
    <w:lvl w:ilvl="8" w:tplc="A824E148">
      <w:start w:val="1"/>
      <w:numFmt w:val="bullet"/>
      <w:lvlText w:val=""/>
      <w:lvlJc w:val="left"/>
    </w:lvl>
  </w:abstractNum>
  <w:abstractNum w:abstractNumId="108" w15:restartNumberingAfterBreak="0">
    <w:nsid w:val="64F4369F"/>
    <w:multiLevelType w:val="hybridMultilevel"/>
    <w:tmpl w:val="A97A25CA"/>
    <w:lvl w:ilvl="0" w:tplc="7276A45A">
      <w:start w:val="1"/>
      <w:numFmt w:val="decimal"/>
      <w:lvlText w:val="(%1)"/>
      <w:lvlJc w:val="left"/>
      <w:pPr>
        <w:ind w:left="366" w:hanging="360"/>
      </w:pPr>
      <w:rPr>
        <w:rFonts w:hint="default"/>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3D"/>
    <w:rsid w:val="00011F57"/>
    <w:rsid w:val="00022C34"/>
    <w:rsid w:val="00042E2E"/>
    <w:rsid w:val="000B79A1"/>
    <w:rsid w:val="00145E26"/>
    <w:rsid w:val="0015183E"/>
    <w:rsid w:val="001A008A"/>
    <w:rsid w:val="002570A0"/>
    <w:rsid w:val="002728E1"/>
    <w:rsid w:val="002C333D"/>
    <w:rsid w:val="002F13F4"/>
    <w:rsid w:val="002F3E82"/>
    <w:rsid w:val="002F5AA2"/>
    <w:rsid w:val="00336817"/>
    <w:rsid w:val="004225E4"/>
    <w:rsid w:val="00437E7E"/>
    <w:rsid w:val="00452549"/>
    <w:rsid w:val="00487309"/>
    <w:rsid w:val="004A7076"/>
    <w:rsid w:val="004E54FA"/>
    <w:rsid w:val="00557B94"/>
    <w:rsid w:val="005921F2"/>
    <w:rsid w:val="005A6D50"/>
    <w:rsid w:val="005E6F3D"/>
    <w:rsid w:val="005E6FF1"/>
    <w:rsid w:val="006056EF"/>
    <w:rsid w:val="006779F5"/>
    <w:rsid w:val="007644CD"/>
    <w:rsid w:val="00776B64"/>
    <w:rsid w:val="00795280"/>
    <w:rsid w:val="007B3072"/>
    <w:rsid w:val="007E14DC"/>
    <w:rsid w:val="007E4E31"/>
    <w:rsid w:val="008B7E03"/>
    <w:rsid w:val="008D3952"/>
    <w:rsid w:val="008E1BA3"/>
    <w:rsid w:val="00995F0C"/>
    <w:rsid w:val="00A36CD5"/>
    <w:rsid w:val="00A4542A"/>
    <w:rsid w:val="00A906B1"/>
    <w:rsid w:val="00AB2991"/>
    <w:rsid w:val="00BE7A03"/>
    <w:rsid w:val="00C26A8E"/>
    <w:rsid w:val="00D612E0"/>
    <w:rsid w:val="00D636BD"/>
    <w:rsid w:val="00D91059"/>
    <w:rsid w:val="00D960CA"/>
    <w:rsid w:val="00E424B8"/>
    <w:rsid w:val="00F0443C"/>
    <w:rsid w:val="00FF4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91D53"/>
  <w15:chartTrackingRefBased/>
  <w15:docId w15:val="{43735FEC-A5BA-4B72-9E7F-F8D04995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12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9914</Words>
  <Characters>56513</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klaric</dc:creator>
  <cp:keywords/>
  <cp:lastModifiedBy>Grad Skradin Paulina</cp:lastModifiedBy>
  <cp:revision>6</cp:revision>
  <cp:lastPrinted>2021-04-08T11:42:00Z</cp:lastPrinted>
  <dcterms:created xsi:type="dcterms:W3CDTF">2021-04-08T11:55:00Z</dcterms:created>
  <dcterms:modified xsi:type="dcterms:W3CDTF">2021-04-15T07:09:00Z</dcterms:modified>
</cp:coreProperties>
</file>