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82B" w14:textId="513EC76C" w:rsidR="00611BD5" w:rsidRDefault="007637D0" w:rsidP="007805DA">
      <w:pPr>
        <w:jc w:val="center"/>
        <w:rPr>
          <w:b/>
          <w:i/>
        </w:rPr>
      </w:pPr>
      <w:r>
        <w:rPr>
          <w:b/>
          <w:i/>
        </w:rPr>
        <w:t xml:space="preserve"> </w:t>
      </w:r>
      <w:r w:rsidR="00BA0E77">
        <w:rPr>
          <w:b/>
          <w:i/>
        </w:rPr>
        <w:tab/>
      </w:r>
      <w:r w:rsidR="00BA0E77">
        <w:rPr>
          <w:b/>
          <w:i/>
        </w:rPr>
        <w:tab/>
      </w:r>
      <w:r w:rsidR="00BA0E77">
        <w:rPr>
          <w:b/>
          <w:i/>
        </w:rPr>
        <w:tab/>
      </w:r>
      <w:r w:rsidR="00BA0E77">
        <w:rPr>
          <w:b/>
          <w:i/>
        </w:rPr>
        <w:tab/>
      </w:r>
      <w:r w:rsidR="00BA0E77">
        <w:rPr>
          <w:b/>
          <w:i/>
        </w:rPr>
        <w:tab/>
      </w:r>
      <w:r w:rsidR="00BA0E77">
        <w:rPr>
          <w:b/>
          <w:i/>
        </w:rPr>
        <w:tab/>
      </w:r>
      <w:r w:rsidR="00BA0E77">
        <w:rPr>
          <w:b/>
          <w:i/>
        </w:rPr>
        <w:tab/>
      </w:r>
    </w:p>
    <w:p w14:paraId="4BD1AD7D" w14:textId="7D3E1AB6" w:rsidR="007805DA" w:rsidRDefault="00BA31C8" w:rsidP="007805DA">
      <w:pPr>
        <w:jc w:val="center"/>
        <w:rPr>
          <w:b/>
          <w:i/>
        </w:rPr>
      </w:pPr>
      <w:r w:rsidRPr="00AF0C20">
        <w:rPr>
          <w:b/>
          <w:i/>
        </w:rPr>
        <w:t>Z A P I S N I K</w:t>
      </w:r>
    </w:p>
    <w:p w14:paraId="0B04D613" w14:textId="3E63177E" w:rsidR="00BA31C8" w:rsidRPr="00A7388D" w:rsidRDefault="00CA4BAC" w:rsidP="00BA31C8">
      <w:pPr>
        <w:jc w:val="center"/>
        <w:rPr>
          <w:b/>
          <w:i/>
        </w:rPr>
      </w:pPr>
      <w:r>
        <w:rPr>
          <w:b/>
          <w:i/>
        </w:rPr>
        <w:t xml:space="preserve">   </w:t>
      </w:r>
      <w:r>
        <w:rPr>
          <w:b/>
          <w:i/>
        </w:rPr>
        <w:tab/>
      </w:r>
      <w:r w:rsidR="00BA31C8" w:rsidRPr="00AF0C20">
        <w:rPr>
          <w:b/>
          <w:i/>
        </w:rPr>
        <w:t xml:space="preserve">s </w:t>
      </w:r>
      <w:r w:rsidR="00CB6FA7">
        <w:rPr>
          <w:b/>
          <w:i/>
        </w:rPr>
        <w:t>6</w:t>
      </w:r>
      <w:r w:rsidR="006F50B4">
        <w:rPr>
          <w:b/>
          <w:i/>
        </w:rPr>
        <w:t>.</w:t>
      </w:r>
      <w:r w:rsidR="00BA31C8" w:rsidRPr="00AF0C20">
        <w:rPr>
          <w:b/>
          <w:i/>
        </w:rPr>
        <w:t xml:space="preserve"> </w:t>
      </w:r>
      <w:r w:rsidR="00BA31C8">
        <w:rPr>
          <w:b/>
          <w:i/>
        </w:rPr>
        <w:t xml:space="preserve"> </w:t>
      </w:r>
      <w:r w:rsidR="00BA31C8" w:rsidRPr="00AF0C20">
        <w:rPr>
          <w:b/>
          <w:i/>
        </w:rPr>
        <w:t>sjednice Gradskog vijeća</w:t>
      </w:r>
      <w:r w:rsidR="006F50B4">
        <w:rPr>
          <w:b/>
          <w:i/>
        </w:rPr>
        <w:t xml:space="preserve"> </w:t>
      </w:r>
      <w:r w:rsidR="00BA31C8" w:rsidRPr="00AF0C20">
        <w:rPr>
          <w:b/>
          <w:i/>
        </w:rPr>
        <w:t>Grada Skradina</w:t>
      </w:r>
    </w:p>
    <w:p w14:paraId="539552B2" w14:textId="77777777" w:rsidR="00BA31C8" w:rsidRPr="004A1F2B" w:rsidRDefault="00BA31C8" w:rsidP="00BA31C8"/>
    <w:p w14:paraId="48104707" w14:textId="74830DCC" w:rsidR="006F50B4" w:rsidRPr="00615C7A" w:rsidRDefault="00BA31C8" w:rsidP="00517E56">
      <w:pPr>
        <w:pStyle w:val="Odlomakpopisa"/>
        <w:numPr>
          <w:ilvl w:val="0"/>
          <w:numId w:val="33"/>
        </w:numPr>
        <w:rPr>
          <w:rFonts w:ascii="Times New Roman" w:hAnsi="Times New Roman"/>
        </w:rPr>
      </w:pPr>
      <w:r w:rsidRPr="00615C7A">
        <w:rPr>
          <w:rFonts w:ascii="Times New Roman" w:hAnsi="Times New Roman"/>
        </w:rPr>
        <w:t xml:space="preserve">sjednica Gradskog vijeća Grada Skradina održana je u </w:t>
      </w:r>
      <w:r w:rsidR="008B0AF1" w:rsidRPr="00615C7A">
        <w:rPr>
          <w:rFonts w:ascii="Times New Roman" w:hAnsi="Times New Roman"/>
        </w:rPr>
        <w:t>srijedu</w:t>
      </w:r>
      <w:r w:rsidR="000F3F15" w:rsidRPr="00615C7A">
        <w:rPr>
          <w:rFonts w:ascii="Times New Roman" w:hAnsi="Times New Roman"/>
        </w:rPr>
        <w:t xml:space="preserve"> </w:t>
      </w:r>
      <w:r w:rsidR="00615C7A" w:rsidRPr="00615C7A">
        <w:rPr>
          <w:rFonts w:ascii="Times New Roman" w:hAnsi="Times New Roman"/>
        </w:rPr>
        <w:t>16. veljače</w:t>
      </w:r>
    </w:p>
    <w:p w14:paraId="5731964B" w14:textId="3540BF24" w:rsidR="00CF5D27" w:rsidRPr="000D0979" w:rsidRDefault="00BA31C8" w:rsidP="001E5337">
      <w:r w:rsidRPr="000D0979">
        <w:t xml:space="preserve"> 20</w:t>
      </w:r>
      <w:r w:rsidR="00C0026B" w:rsidRPr="000D0979">
        <w:t>2</w:t>
      </w:r>
      <w:r w:rsidR="00615C7A">
        <w:t>2</w:t>
      </w:r>
      <w:r w:rsidRPr="000D0979">
        <w:t xml:space="preserve">.g. u </w:t>
      </w:r>
      <w:r w:rsidR="00C0026B" w:rsidRPr="000D0979">
        <w:t>prostorijama Kulturnog centra u Skradinu, s početkom u 1</w:t>
      </w:r>
      <w:r w:rsidR="008B0AF1">
        <w:t>0</w:t>
      </w:r>
      <w:r w:rsidR="00C0026B" w:rsidRPr="000D0979">
        <w:t>,</w:t>
      </w:r>
      <w:r w:rsidR="004418C7">
        <w:t>0</w:t>
      </w:r>
      <w:r w:rsidR="00C0026B" w:rsidRPr="000D0979">
        <w:t>0 sati</w:t>
      </w:r>
      <w:r w:rsidR="003328EC">
        <w:t>, odnosno pola sata ranije nego što je navedeno u pozivu za sjednicu,</w:t>
      </w:r>
      <w:r w:rsidR="002A0584">
        <w:t xml:space="preserve"> kako bi gradonačelnik mogao nazočiti sjednici, jer zbog neodgodivih obaveza u kasnijem terminu to ne bi bio u mogućnosti.</w:t>
      </w:r>
      <w:r w:rsidR="00133F7A" w:rsidRPr="000D0979">
        <w:t xml:space="preserve"> Sjednicom je ravnala predsjednica Gradskog vijeća Grada Skradina Nadija Zorica. Pozdravivši nazočne izvršila je prozivku vijećnika. Utvrdila je kako je sjednici od ukupno 13 vijećnika nazočno </w:t>
      </w:r>
      <w:r w:rsidR="00721A16">
        <w:t>1</w:t>
      </w:r>
      <w:r w:rsidR="008B0AF1">
        <w:t>0</w:t>
      </w:r>
      <w:r w:rsidR="00133F7A" w:rsidRPr="000D0979">
        <w:t>, te  postoji kvorum za pravovaljano odlučivanje. Sjednici su nazočni:</w:t>
      </w:r>
      <w:r w:rsidR="001E5337" w:rsidRPr="000D0979">
        <w:t xml:space="preserve"> Davor Brajković, Dalibor Damjanić, Dražen Kartelo, Antonia Maretić, Fabijan Palinić, </w:t>
      </w:r>
      <w:r w:rsidR="003B6264">
        <w:t xml:space="preserve">Tea </w:t>
      </w:r>
      <w:r w:rsidR="008A5710">
        <w:t>P</w:t>
      </w:r>
      <w:r w:rsidR="003B6264">
        <w:t xml:space="preserve">eriša, </w:t>
      </w:r>
      <w:r w:rsidR="001E5337" w:rsidRPr="000D0979">
        <w:t>Tonći Petrović, Slavko Skočić, Nadija Zorica</w:t>
      </w:r>
      <w:r w:rsidR="00272127" w:rsidRPr="00272127">
        <w:t xml:space="preserve"> i Florijan Žižić.</w:t>
      </w:r>
      <w:r w:rsidR="00721A16" w:rsidRPr="00721A16">
        <w:t xml:space="preserve"> </w:t>
      </w:r>
      <w:r w:rsidR="008B0AF1">
        <w:t>Sjednici opravdano nisu nazočni: Jure Mandušić,  Marko Računica</w:t>
      </w:r>
      <w:r w:rsidR="003B6264">
        <w:t xml:space="preserve"> i Kristina Vlaić Bubalo.</w:t>
      </w:r>
    </w:p>
    <w:p w14:paraId="32C429AC" w14:textId="1EE06AFF" w:rsidR="001E5337" w:rsidRDefault="001E5337" w:rsidP="001E5337">
      <w:r w:rsidRPr="000D0979">
        <w:tab/>
        <w:t xml:space="preserve">Sjednici </w:t>
      </w:r>
      <w:r w:rsidR="003B6264">
        <w:t>je</w:t>
      </w:r>
      <w:r w:rsidRPr="000D0979">
        <w:t xml:space="preserve"> nazoč</w:t>
      </w:r>
      <w:r w:rsidR="003B6264">
        <w:t>a</w:t>
      </w:r>
      <w:r w:rsidR="008B0AF1">
        <w:t>n</w:t>
      </w:r>
      <w:r w:rsidRPr="000D0979">
        <w:t xml:space="preserve">  gradonačelnik Grada Skradina Antonijo Brajković</w:t>
      </w:r>
      <w:r w:rsidR="003B6264">
        <w:t xml:space="preserve"> dok je</w:t>
      </w:r>
      <w:r w:rsidRPr="000D0979">
        <w:t xml:space="preserve"> zamjenik gradonačelnika iz reda pripadnika srpske nacionalne manjine Nikola Milović</w:t>
      </w:r>
      <w:r w:rsidR="003B6264">
        <w:t xml:space="preserve"> opravdano odsutan</w:t>
      </w:r>
      <w:r w:rsidRPr="000D0979">
        <w:t>.</w:t>
      </w:r>
    </w:p>
    <w:p w14:paraId="5493B9AE" w14:textId="163A50D9" w:rsidR="00B865D9" w:rsidRDefault="00B865D9" w:rsidP="00B865D9">
      <w:r>
        <w:tab/>
        <w:t>Prije utvrđivanja dnevnog reda, predsjednica Gradskog vijeća Grada Skradina Nadija Zorica izvijestila je vijećnike kako je  vijećnik Florijan Žižić dana  24. siječnja 2022.g. dostavio podnesak kojim izvješćuje kako od navedenog datuma  vijećničku dužnost obnaša kao nezavisni vijećnik, a  ne više kao član Hrvatskih suverenista, odnosno  koalicije političkih stranaka HS, HKS, HRAST i NHR. Isto tako, vijećnik Jure Mandušić dana 25. siječnja 2022.g. također je dostavio podnesak kojim izvješćuje kako od navedenog datuma  vijećničku dužnost obnaša kao nezavisni vijećnik, a  ne više kao član Hrvatskih suverenista, odnosno  koalicije političkih stranaka HS, HKS, HRAST i NHR.</w:t>
      </w:r>
    </w:p>
    <w:p w14:paraId="1BC9BDDB" w14:textId="7673B2BF" w:rsidR="00C51AF7" w:rsidRDefault="00B865D9" w:rsidP="00672BEE">
      <w:r>
        <w:tab/>
        <w:t>Potom je p</w:t>
      </w:r>
      <w:r w:rsidR="001E5337" w:rsidRPr="000D0979">
        <w:t xml:space="preserve">redsjednica Gradskog vijeća Grada Skradina Nadija Zorica navela </w:t>
      </w:r>
      <w:r>
        <w:t xml:space="preserve"> kako </w:t>
      </w:r>
      <w:r w:rsidR="001E5337" w:rsidRPr="000D0979">
        <w:t xml:space="preserve">je za  sjednicu predložen dnevni red s </w:t>
      </w:r>
      <w:r w:rsidR="003B6264">
        <w:t>4</w:t>
      </w:r>
      <w:r w:rsidR="001E5337" w:rsidRPr="000D0979">
        <w:t>. toč</w:t>
      </w:r>
      <w:r w:rsidR="003B6264">
        <w:t>ke</w:t>
      </w:r>
      <w:r w:rsidR="00DE22E4">
        <w:t>.</w:t>
      </w:r>
      <w:r>
        <w:t xml:space="preserve"> Prijedloga za izmjenu i</w:t>
      </w:r>
      <w:r w:rsidR="00073343">
        <w:t xml:space="preserve"> dopunu dnevnog reda nije bilo.</w:t>
      </w:r>
      <w:r w:rsidR="00DE22E4">
        <w:t xml:space="preserve"> </w:t>
      </w:r>
    </w:p>
    <w:p w14:paraId="1E8A1C70" w14:textId="7CA41626" w:rsidR="001E5337" w:rsidRPr="000D0979" w:rsidRDefault="00073343" w:rsidP="00073343">
      <w:pPr>
        <w:ind w:firstLine="720"/>
        <w:jc w:val="both"/>
      </w:pPr>
      <w:r>
        <w:t>P</w:t>
      </w:r>
      <w:r w:rsidR="000B05F6">
        <w:t>redsjednica Gradskog vijeća Grada Skradina Nadija Zorica</w:t>
      </w:r>
      <w:r w:rsidR="001E5337" w:rsidRPr="000D0979">
        <w:t xml:space="preserve"> stavila na glasovanje </w:t>
      </w:r>
      <w:r w:rsidR="00C51AF7">
        <w:t xml:space="preserve"> predloženi dnevni red, te je isti </w:t>
      </w:r>
      <w:r w:rsidR="001E5337" w:rsidRPr="000D0979">
        <w:t xml:space="preserve">jednoglasno usvojen (nazočno </w:t>
      </w:r>
      <w:r w:rsidR="000B05F6">
        <w:t>1</w:t>
      </w:r>
      <w:r w:rsidR="00C51AF7">
        <w:t>0</w:t>
      </w:r>
      <w:r w:rsidR="001E5337" w:rsidRPr="000D0979">
        <w:t xml:space="preserve"> vijećnika).</w:t>
      </w:r>
    </w:p>
    <w:p w14:paraId="3371C7A2" w14:textId="3AE2FA9A" w:rsidR="001E5337" w:rsidRDefault="001E5337" w:rsidP="001E5337">
      <w:r w:rsidRPr="000D0979">
        <w:tab/>
        <w:t>Za raspravu i odlučivanje utvrđen je slijedeći</w:t>
      </w:r>
    </w:p>
    <w:p w14:paraId="30B4CA0D" w14:textId="27F2FDC2" w:rsidR="00422321" w:rsidRDefault="00422321" w:rsidP="001E5337"/>
    <w:p w14:paraId="2FFDC7FB" w14:textId="77777777" w:rsidR="00422321" w:rsidRDefault="00422321" w:rsidP="001E5337"/>
    <w:p w14:paraId="0CFC31B7" w14:textId="4D7F4E7D" w:rsidR="00422321" w:rsidRDefault="00422321" w:rsidP="00422321">
      <w:pPr>
        <w:jc w:val="center"/>
      </w:pPr>
      <w:r>
        <w:t>D N E V N I   R E D</w:t>
      </w:r>
    </w:p>
    <w:p w14:paraId="5ECC33D8" w14:textId="77777777" w:rsidR="00422321" w:rsidRPr="00422321" w:rsidRDefault="00422321" w:rsidP="00422321">
      <w:pPr>
        <w:ind w:left="720"/>
        <w:contextualSpacing/>
        <w:rPr>
          <w:rFonts w:eastAsiaTheme="minorEastAsia"/>
          <w:lang w:bidi="en-US"/>
        </w:rPr>
      </w:pPr>
      <w:bookmarkStart w:id="0" w:name="_Hlk84499674"/>
    </w:p>
    <w:p w14:paraId="5AEDCFDE" w14:textId="77777777" w:rsidR="00422321" w:rsidRPr="00422321" w:rsidRDefault="00422321" w:rsidP="00422321">
      <w:pPr>
        <w:numPr>
          <w:ilvl w:val="0"/>
          <w:numId w:val="28"/>
        </w:numPr>
        <w:contextualSpacing/>
        <w:rPr>
          <w:rFonts w:eastAsiaTheme="minorEastAsia"/>
          <w:bCs/>
          <w:lang w:bidi="en-US"/>
        </w:rPr>
      </w:pPr>
      <w:bookmarkStart w:id="1" w:name="_Hlk96503958"/>
      <w:r w:rsidRPr="00422321">
        <w:rPr>
          <w:rFonts w:eastAsiaTheme="minorEastAsia"/>
          <w:bCs/>
          <w:lang w:bidi="en-US"/>
        </w:rPr>
        <w:t>Prijedlog Odluke o izmjeni Odluke o koeficijentima za obračun plaća službenika i namještenika Gradske uprave Grada Skradina.</w:t>
      </w:r>
    </w:p>
    <w:p w14:paraId="704C4ECA" w14:textId="77777777" w:rsidR="00422321" w:rsidRPr="00422321" w:rsidRDefault="00422321" w:rsidP="00422321">
      <w:pPr>
        <w:numPr>
          <w:ilvl w:val="0"/>
          <w:numId w:val="28"/>
        </w:numPr>
        <w:contextualSpacing/>
        <w:rPr>
          <w:rFonts w:eastAsiaTheme="minorEastAsia"/>
          <w:bCs/>
          <w:lang w:bidi="en-US"/>
        </w:rPr>
      </w:pPr>
      <w:r w:rsidRPr="00422321">
        <w:rPr>
          <w:rFonts w:eastAsiaTheme="minorEastAsia"/>
          <w:bCs/>
          <w:lang w:bidi="en-US"/>
        </w:rPr>
        <w:t>Prijedlog Odluke o imenovanju ulice u naselju Skradinsko Polje, Grad Skradin.</w:t>
      </w:r>
    </w:p>
    <w:p w14:paraId="3A777EBD" w14:textId="77777777" w:rsidR="00422321" w:rsidRPr="00422321" w:rsidRDefault="00422321" w:rsidP="00422321">
      <w:pPr>
        <w:numPr>
          <w:ilvl w:val="0"/>
          <w:numId w:val="28"/>
        </w:numPr>
        <w:contextualSpacing/>
        <w:rPr>
          <w:rFonts w:eastAsiaTheme="minorEastAsia"/>
          <w:bCs/>
          <w:lang w:bidi="en-US"/>
        </w:rPr>
      </w:pPr>
      <w:r w:rsidRPr="00422321">
        <w:rPr>
          <w:rFonts w:eastAsiaTheme="minorEastAsia"/>
          <w:bCs/>
          <w:lang w:bidi="en-US"/>
        </w:rPr>
        <w:t>Prijedlog Odluke o preimenovanju dijela ulice u naselju Ždrapanj, Grad Skradin.</w:t>
      </w:r>
    </w:p>
    <w:p w14:paraId="1545ED1B" w14:textId="77777777" w:rsidR="00422321" w:rsidRPr="00422321" w:rsidRDefault="00422321" w:rsidP="00422321">
      <w:pPr>
        <w:numPr>
          <w:ilvl w:val="0"/>
          <w:numId w:val="28"/>
        </w:numPr>
        <w:contextualSpacing/>
        <w:rPr>
          <w:rFonts w:eastAsiaTheme="minorEastAsia"/>
          <w:bCs/>
          <w:lang w:bidi="en-US"/>
        </w:rPr>
      </w:pPr>
      <w:r w:rsidRPr="00422321">
        <w:rPr>
          <w:rFonts w:eastAsiaTheme="minorEastAsia"/>
          <w:bCs/>
          <w:lang w:bidi="en-US"/>
        </w:rPr>
        <w:t>Prijedlog Odluke o preimenovanju dijela ulice u naselju Rupe, Grad Skradin.</w:t>
      </w:r>
    </w:p>
    <w:p w14:paraId="36A5F37C" w14:textId="35EDAD1E" w:rsidR="00422321" w:rsidRDefault="00422321" w:rsidP="00422321">
      <w:pPr>
        <w:contextualSpacing/>
        <w:rPr>
          <w:rFonts w:eastAsiaTheme="minorEastAsia"/>
          <w:bCs/>
          <w:lang w:bidi="en-US"/>
        </w:rPr>
      </w:pPr>
    </w:p>
    <w:bookmarkEnd w:id="1"/>
    <w:p w14:paraId="7A1735EE" w14:textId="677CEA16" w:rsidR="00422321" w:rsidRDefault="00422321" w:rsidP="00422321">
      <w:pPr>
        <w:contextualSpacing/>
        <w:rPr>
          <w:rFonts w:eastAsiaTheme="minorEastAsia"/>
          <w:bCs/>
          <w:lang w:bidi="en-US"/>
        </w:rPr>
      </w:pPr>
    </w:p>
    <w:p w14:paraId="5D800AF6" w14:textId="0BADC1CD" w:rsidR="00422321" w:rsidRPr="00422321" w:rsidRDefault="00422321" w:rsidP="00422321">
      <w:pPr>
        <w:contextualSpacing/>
        <w:jc w:val="center"/>
        <w:rPr>
          <w:rFonts w:eastAsiaTheme="minorEastAsia"/>
          <w:bCs/>
          <w:lang w:bidi="en-US"/>
        </w:rPr>
      </w:pPr>
      <w:r>
        <w:rPr>
          <w:rFonts w:eastAsiaTheme="minorEastAsia"/>
          <w:bCs/>
          <w:lang w:bidi="en-US"/>
        </w:rPr>
        <w:lastRenderedPageBreak/>
        <w:t>-2-</w:t>
      </w:r>
    </w:p>
    <w:p w14:paraId="1026DD16" w14:textId="6C629B7F" w:rsidR="00041B02" w:rsidRDefault="00041B02" w:rsidP="00AA2652">
      <w:pPr>
        <w:ind w:firstLine="720"/>
      </w:pPr>
    </w:p>
    <w:bookmarkEnd w:id="0"/>
    <w:p w14:paraId="6F6EFA6B" w14:textId="1C00972E" w:rsidR="008C47DC" w:rsidRDefault="008C47DC" w:rsidP="008C47DC">
      <w:pPr>
        <w:ind w:firstLine="720"/>
      </w:pPr>
      <w: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17175637" w14:textId="755341E3" w:rsidR="00385274" w:rsidRDefault="00385274" w:rsidP="00191496"/>
    <w:p w14:paraId="16138D5D" w14:textId="77777777" w:rsidR="00385274" w:rsidRDefault="00385274" w:rsidP="00191496"/>
    <w:p w14:paraId="3D286082" w14:textId="04D7A4F3" w:rsidR="00F96C99" w:rsidRPr="00306FDF" w:rsidRDefault="00F96C99" w:rsidP="00306FDF">
      <w:pPr>
        <w:pStyle w:val="Odlomakpopisa"/>
        <w:numPr>
          <w:ilvl w:val="0"/>
          <w:numId w:val="32"/>
        </w:numPr>
        <w:rPr>
          <w:rFonts w:ascii="Times New Roman" w:hAnsi="Times New Roman"/>
          <w:bCs/>
          <w:iCs/>
        </w:rPr>
      </w:pPr>
      <w:r w:rsidRPr="00306FDF">
        <w:rPr>
          <w:rFonts w:ascii="Times New Roman" w:hAnsi="Times New Roman"/>
          <w:bCs/>
          <w:iCs/>
        </w:rPr>
        <w:t>TONĆI PETROVIĆ, vijećnik HDZ-a:</w:t>
      </w:r>
    </w:p>
    <w:p w14:paraId="41D9DDD5" w14:textId="49213189" w:rsidR="002D03EA" w:rsidRPr="002D03EA" w:rsidRDefault="00546588" w:rsidP="002D03EA">
      <w:pPr>
        <w:rPr>
          <w:bCs/>
          <w:iCs/>
        </w:rPr>
      </w:pPr>
      <w:r>
        <w:rPr>
          <w:bCs/>
          <w:iCs/>
        </w:rPr>
        <w:t>„</w:t>
      </w:r>
      <w:r w:rsidR="002D03EA" w:rsidRPr="002D03EA">
        <w:rPr>
          <w:bCs/>
          <w:iCs/>
        </w:rPr>
        <w:t xml:space="preserve">1.Pitanje </w:t>
      </w:r>
    </w:p>
    <w:p w14:paraId="5E2010D7" w14:textId="77777777" w:rsidR="002D03EA" w:rsidRPr="002D03EA" w:rsidRDefault="002D03EA" w:rsidP="002D03EA">
      <w:pPr>
        <w:rPr>
          <w:bCs/>
          <w:iCs/>
        </w:rPr>
      </w:pPr>
      <w:r w:rsidRPr="002D03EA">
        <w:rPr>
          <w:bCs/>
          <w:iCs/>
        </w:rPr>
        <w:t>Kad ce doci na GV izmjene i dopune PP glede cinjenice da zahtjevi za istim su cca godinu dana u gradkoj upravi te su neke radnje i pokrenute</w:t>
      </w:r>
    </w:p>
    <w:p w14:paraId="0F32E77E" w14:textId="77777777" w:rsidR="002D03EA" w:rsidRPr="002D03EA" w:rsidRDefault="002D03EA" w:rsidP="002D03EA">
      <w:pPr>
        <w:rPr>
          <w:bCs/>
          <w:iCs/>
        </w:rPr>
      </w:pPr>
    </w:p>
    <w:p w14:paraId="2EE78904" w14:textId="77777777" w:rsidR="002D03EA" w:rsidRPr="002D03EA" w:rsidRDefault="002D03EA" w:rsidP="002D03EA">
      <w:pPr>
        <w:rPr>
          <w:bCs/>
          <w:iCs/>
        </w:rPr>
      </w:pPr>
      <w:r w:rsidRPr="002D03EA">
        <w:rPr>
          <w:bCs/>
          <w:iCs/>
        </w:rPr>
        <w:t>2.Pitanje</w:t>
      </w:r>
    </w:p>
    <w:p w14:paraId="62CA4576" w14:textId="19734B35" w:rsidR="00306FDF" w:rsidRDefault="002D03EA" w:rsidP="00546588">
      <w:pPr>
        <w:rPr>
          <w:bCs/>
          <w:iCs/>
        </w:rPr>
      </w:pPr>
      <w:r w:rsidRPr="002D03EA">
        <w:rPr>
          <w:bCs/>
          <w:iCs/>
        </w:rPr>
        <w:t xml:space="preserve">Smatra li gradska uprava da ce nedavni sporazum NP Krka i grada Sibenika o prodaji karata u </w:t>
      </w:r>
      <w:r w:rsidR="001414E5">
        <w:rPr>
          <w:bCs/>
          <w:iCs/>
        </w:rPr>
        <w:t>Š</w:t>
      </w:r>
      <w:r w:rsidRPr="002D03EA">
        <w:rPr>
          <w:bCs/>
          <w:iCs/>
        </w:rPr>
        <w:t>ibeniku utjecati na prihode</w:t>
      </w:r>
      <w:r w:rsidR="006456EB">
        <w:rPr>
          <w:bCs/>
          <w:iCs/>
        </w:rPr>
        <w:t xml:space="preserve"> </w:t>
      </w:r>
      <w:r w:rsidRPr="002D03EA">
        <w:rPr>
          <w:bCs/>
          <w:iCs/>
        </w:rPr>
        <w:t>koje imamo po toj osnovi</w:t>
      </w:r>
      <w:r>
        <w:rPr>
          <w:bCs/>
          <w:iCs/>
        </w:rPr>
        <w:t>“</w:t>
      </w:r>
    </w:p>
    <w:p w14:paraId="433D2454" w14:textId="77777777" w:rsidR="002D03EA" w:rsidRDefault="002D03EA" w:rsidP="00F96C99">
      <w:pPr>
        <w:rPr>
          <w:bCs/>
          <w:iCs/>
        </w:rPr>
      </w:pPr>
    </w:p>
    <w:p w14:paraId="22049C7B" w14:textId="3F087A00" w:rsidR="00F96C99" w:rsidRPr="002D03EA" w:rsidRDefault="00F96C99" w:rsidP="00F96C99">
      <w:pPr>
        <w:rPr>
          <w:bCs/>
          <w:iCs/>
        </w:rPr>
      </w:pPr>
      <w:r w:rsidRPr="002D03EA">
        <w:rPr>
          <w:bCs/>
          <w:iCs/>
        </w:rPr>
        <w:t xml:space="preserve">ODGOVORI: </w:t>
      </w:r>
    </w:p>
    <w:p w14:paraId="3DF85816" w14:textId="77777777" w:rsidR="00041B02" w:rsidRDefault="00F96C99" w:rsidP="00F06D1B">
      <w:pPr>
        <w:ind w:firstLine="720"/>
        <w:rPr>
          <w:bCs/>
          <w:iCs/>
        </w:rPr>
      </w:pPr>
      <w:r w:rsidRPr="00F96C99">
        <w:rPr>
          <w:bCs/>
          <w:iCs/>
        </w:rPr>
        <w:t>Gradonačelnik Antonijo Brajković odgovorio je:</w:t>
      </w:r>
    </w:p>
    <w:p w14:paraId="25F3EC3E" w14:textId="0C43B0F6" w:rsidR="002D03EA" w:rsidRDefault="00041B02" w:rsidP="002D03EA">
      <w:pPr>
        <w:rPr>
          <w:bCs/>
          <w:iCs/>
        </w:rPr>
      </w:pPr>
      <w:r>
        <w:rPr>
          <w:bCs/>
          <w:iCs/>
        </w:rPr>
        <w:t>„</w:t>
      </w:r>
      <w:r w:rsidR="00BC7483">
        <w:rPr>
          <w:bCs/>
          <w:iCs/>
        </w:rPr>
        <w:t>1. Na prvo pitanje možemo samo ponoviti</w:t>
      </w:r>
      <w:r w:rsidR="00FD7560">
        <w:rPr>
          <w:bCs/>
          <w:iCs/>
        </w:rPr>
        <w:t xml:space="preserve"> većinu onoga što smo rekli na posljednjoj sjednici, a detaljnije, odnosno dinamiku koja nam slijedi</w:t>
      </w:r>
      <w:r w:rsidR="001375E9">
        <w:rPr>
          <w:bCs/>
          <w:iCs/>
        </w:rPr>
        <w:t>,</w:t>
      </w:r>
      <w:r w:rsidR="00FD7560">
        <w:rPr>
          <w:bCs/>
          <w:iCs/>
        </w:rPr>
        <w:t xml:space="preserve"> može dodatno odgovoriti pročelnik, jer smo već poduzeli radnje </w:t>
      </w:r>
      <w:r w:rsidR="001375E9">
        <w:rPr>
          <w:bCs/>
          <w:iCs/>
        </w:rPr>
        <w:t>za postupak i</w:t>
      </w:r>
      <w:r w:rsidR="00FD7560">
        <w:rPr>
          <w:bCs/>
          <w:iCs/>
        </w:rPr>
        <w:t>zmjena i dopuna Prostornog plana“</w:t>
      </w:r>
    </w:p>
    <w:p w14:paraId="060FFE8F" w14:textId="2AEB3271" w:rsidR="00FD7560" w:rsidRDefault="00FD7560" w:rsidP="002D03EA">
      <w:pPr>
        <w:rPr>
          <w:bCs/>
          <w:iCs/>
        </w:rPr>
      </w:pPr>
      <w:r>
        <w:rPr>
          <w:bCs/>
          <w:iCs/>
        </w:rPr>
        <w:t>Pročelnik  Josip Silov odgovorio je:</w:t>
      </w:r>
    </w:p>
    <w:p w14:paraId="1BE04662" w14:textId="0765ECB6" w:rsidR="0051485E" w:rsidRDefault="00FD7560" w:rsidP="00041B02">
      <w:pPr>
        <w:rPr>
          <w:bCs/>
          <w:iCs/>
        </w:rPr>
      </w:pPr>
      <w:r>
        <w:rPr>
          <w:bCs/>
          <w:iCs/>
        </w:rPr>
        <w:t>„S urbanistima je sklopljen ugovor. Izrađen je nacrt odluke o izmjenama i dopunama</w:t>
      </w:r>
      <w:r w:rsidR="001375E9">
        <w:rPr>
          <w:bCs/>
          <w:iCs/>
        </w:rPr>
        <w:t xml:space="preserve"> </w:t>
      </w:r>
      <w:r>
        <w:rPr>
          <w:bCs/>
          <w:iCs/>
        </w:rPr>
        <w:t xml:space="preserve"> i proslijeđen je Županiji koja treba utvrditi i dati mišljenje o potrebi </w:t>
      </w:r>
      <w:r w:rsidR="00CB76FF">
        <w:rPr>
          <w:bCs/>
          <w:iCs/>
        </w:rPr>
        <w:t>provedbe postupka ocjene odnosno s</w:t>
      </w:r>
      <w:r>
        <w:rPr>
          <w:bCs/>
          <w:iCs/>
        </w:rPr>
        <w:t xml:space="preserve">trateške procjene na taj dokument. Morat ćemo raditi postupak ocjene, a ako ona pokaže da ne treba procjena onda bi na nekoj od </w:t>
      </w:r>
      <w:r w:rsidR="00CB76FF">
        <w:rPr>
          <w:bCs/>
          <w:iCs/>
        </w:rPr>
        <w:t xml:space="preserve">idućih </w:t>
      </w:r>
      <w:r>
        <w:rPr>
          <w:bCs/>
          <w:iCs/>
        </w:rPr>
        <w:t xml:space="preserve">sjednica </w:t>
      </w:r>
      <w:r w:rsidR="00CB76FF">
        <w:rPr>
          <w:bCs/>
          <w:iCs/>
        </w:rPr>
        <w:t xml:space="preserve">Vijeća </w:t>
      </w:r>
      <w:r>
        <w:rPr>
          <w:bCs/>
          <w:iCs/>
        </w:rPr>
        <w:t>mogla biti odluka o pokretanju postupka. Ako budemo morali raditi stratešku procjenu onda će to trajati malo duže.</w:t>
      </w:r>
      <w:r w:rsidR="00CB76FF">
        <w:rPr>
          <w:bCs/>
          <w:iCs/>
        </w:rPr>
        <w:t>“</w:t>
      </w:r>
    </w:p>
    <w:p w14:paraId="1714285D" w14:textId="72613252" w:rsidR="0061507D" w:rsidRDefault="0061507D" w:rsidP="00041B02">
      <w:pPr>
        <w:rPr>
          <w:bCs/>
          <w:iCs/>
        </w:rPr>
      </w:pPr>
      <w:r>
        <w:rPr>
          <w:bCs/>
          <w:iCs/>
        </w:rPr>
        <w:tab/>
        <w:t>Na drugo vijećničko pitanje vijećnika Tonćia Petrovića, gradonačelnik Grada Skradina Antonijo Brajković odgovorio je slijedeće:</w:t>
      </w:r>
    </w:p>
    <w:p w14:paraId="15D47318" w14:textId="12502A93" w:rsidR="004C14B4" w:rsidRDefault="004C14B4" w:rsidP="00041B02">
      <w:pPr>
        <w:rPr>
          <w:bCs/>
          <w:iCs/>
        </w:rPr>
      </w:pPr>
    </w:p>
    <w:p w14:paraId="57E8A129" w14:textId="1CBB53FC" w:rsidR="004C14B4" w:rsidRDefault="004C14B4" w:rsidP="00F96C99">
      <w:pPr>
        <w:rPr>
          <w:bCs/>
          <w:iCs/>
        </w:rPr>
      </w:pPr>
      <w:r w:rsidRPr="004C14B4">
        <w:rPr>
          <w:bCs/>
          <w:iCs/>
        </w:rPr>
        <w:t xml:space="preserve">„2. Što se tiče drugog pitanja, osobno nisam sretan sporazumom između Grada Šibenika i JU NP Krka iz razloga što </w:t>
      </w:r>
      <w:r w:rsidR="0042272E">
        <w:rPr>
          <w:bCs/>
          <w:iCs/>
        </w:rPr>
        <w:t>bi to možda moglo</w:t>
      </w:r>
      <w:r w:rsidRPr="004C14B4">
        <w:rPr>
          <w:bCs/>
          <w:iCs/>
        </w:rPr>
        <w:t xml:space="preserve"> smanjiti prihode koje ostvarujemo po osnovi Odluke o visini naknade za zaštićena područja, </w:t>
      </w:r>
      <w:r w:rsidR="0042272E">
        <w:rPr>
          <w:bCs/>
          <w:iCs/>
        </w:rPr>
        <w:t>a i z</w:t>
      </w:r>
      <w:r w:rsidRPr="004C14B4">
        <w:rPr>
          <w:bCs/>
          <w:iCs/>
        </w:rPr>
        <w:t>bog činjenice što</w:t>
      </w:r>
      <w:r w:rsidR="0042272E">
        <w:rPr>
          <w:bCs/>
          <w:iCs/>
        </w:rPr>
        <w:t xml:space="preserve"> bi</w:t>
      </w:r>
      <w:r w:rsidRPr="004C14B4">
        <w:rPr>
          <w:bCs/>
          <w:iCs/>
        </w:rPr>
        <w:t xml:space="preserve"> taj novi ulaz u Nacionalni park Krka</w:t>
      </w:r>
      <w:r w:rsidR="00D3316D">
        <w:rPr>
          <w:bCs/>
          <w:iCs/>
        </w:rPr>
        <w:t xml:space="preserve"> možda</w:t>
      </w:r>
      <w:r w:rsidRPr="004C14B4">
        <w:rPr>
          <w:bCs/>
          <w:iCs/>
        </w:rPr>
        <w:t xml:space="preserve"> mo</w:t>
      </w:r>
      <w:r w:rsidR="0042272E">
        <w:rPr>
          <w:bCs/>
          <w:iCs/>
        </w:rPr>
        <w:t>gao</w:t>
      </w:r>
      <w:r w:rsidRPr="004C14B4">
        <w:rPr>
          <w:bCs/>
          <w:iCs/>
        </w:rPr>
        <w:t xml:space="preserve"> stvoriti određeno povećanje prometa plovnim putem koji je ionako opterećen. </w:t>
      </w:r>
      <w:r w:rsidR="00D3316D">
        <w:rPr>
          <w:bCs/>
          <w:iCs/>
        </w:rPr>
        <w:t xml:space="preserve">Ostavljam </w:t>
      </w:r>
      <w:r w:rsidRPr="004C14B4">
        <w:rPr>
          <w:bCs/>
          <w:iCs/>
        </w:rPr>
        <w:t xml:space="preserve">mogućnost da možda ne bude prodaja karata za brodove, </w:t>
      </w:r>
      <w:r w:rsidR="00D3316D">
        <w:rPr>
          <w:bCs/>
          <w:iCs/>
        </w:rPr>
        <w:t>već</w:t>
      </w:r>
      <w:r w:rsidRPr="004C14B4">
        <w:rPr>
          <w:bCs/>
          <w:iCs/>
        </w:rPr>
        <w:t xml:space="preserve"> da se to odnosi samo na kopneni, autobusni prijevoz. Osobno držim da </w:t>
      </w:r>
      <w:r w:rsidR="006069A8">
        <w:rPr>
          <w:bCs/>
          <w:iCs/>
        </w:rPr>
        <w:t>prodaja karata za brodski promet</w:t>
      </w:r>
      <w:r w:rsidRPr="004C14B4">
        <w:rPr>
          <w:bCs/>
          <w:iCs/>
        </w:rPr>
        <w:t xml:space="preserve"> u ovoj mjeri nije potrebn</w:t>
      </w:r>
      <w:r w:rsidR="006069A8">
        <w:rPr>
          <w:bCs/>
          <w:iCs/>
        </w:rPr>
        <w:t>a</w:t>
      </w:r>
      <w:r w:rsidRPr="004C14B4">
        <w:rPr>
          <w:bCs/>
          <w:iCs/>
        </w:rPr>
        <w:t>, s obzirom da se</w:t>
      </w:r>
      <w:r w:rsidR="00D3316D">
        <w:rPr>
          <w:bCs/>
          <w:iCs/>
        </w:rPr>
        <w:t xml:space="preserve"> u Skradinu</w:t>
      </w:r>
      <w:r w:rsidRPr="004C14B4">
        <w:rPr>
          <w:bCs/>
          <w:iCs/>
        </w:rPr>
        <w:t xml:space="preserve"> upravo gradi  brodska </w:t>
      </w:r>
      <w:r w:rsidR="00D3316D">
        <w:rPr>
          <w:bCs/>
          <w:iCs/>
        </w:rPr>
        <w:t>i</w:t>
      </w:r>
      <w:r w:rsidRPr="004C14B4">
        <w:rPr>
          <w:bCs/>
          <w:iCs/>
        </w:rPr>
        <w:t xml:space="preserve">nfrastruktura za prihvat gostiju. </w:t>
      </w:r>
      <w:r w:rsidR="00D3316D">
        <w:rPr>
          <w:bCs/>
          <w:iCs/>
        </w:rPr>
        <w:t>Mišljenja sam kako se s budućeg ulaza Šibenik</w:t>
      </w:r>
      <w:r w:rsidRPr="004C14B4">
        <w:rPr>
          <w:bCs/>
          <w:iCs/>
        </w:rPr>
        <w:t xml:space="preserve"> ne može očekivati značajnij</w:t>
      </w:r>
      <w:r w:rsidR="00D3316D">
        <w:rPr>
          <w:bCs/>
          <w:iCs/>
        </w:rPr>
        <w:t>a</w:t>
      </w:r>
      <w:r w:rsidRPr="004C14B4">
        <w:rPr>
          <w:bCs/>
          <w:iCs/>
        </w:rPr>
        <w:t xml:space="preserve"> prodaj</w:t>
      </w:r>
      <w:r w:rsidR="00D3316D">
        <w:rPr>
          <w:bCs/>
          <w:iCs/>
        </w:rPr>
        <w:t>a</w:t>
      </w:r>
      <w:r w:rsidRPr="004C14B4">
        <w:rPr>
          <w:bCs/>
          <w:iCs/>
        </w:rPr>
        <w:t xml:space="preserve"> ulaznica</w:t>
      </w:r>
      <w:r w:rsidR="00D3316D">
        <w:rPr>
          <w:bCs/>
          <w:iCs/>
        </w:rPr>
        <w:t xml:space="preserve"> iz razloga što se</w:t>
      </w:r>
      <w:r w:rsidRPr="004C14B4">
        <w:rPr>
          <w:bCs/>
          <w:iCs/>
        </w:rPr>
        <w:t xml:space="preserve"> radi o udaljenijoj destinaciji za ulaz u Nacionalni park, te bi i cijena karte trebala biti skuplja</w:t>
      </w:r>
      <w:r w:rsidR="00D3316D">
        <w:rPr>
          <w:bCs/>
          <w:iCs/>
        </w:rPr>
        <w:t>, a samim tim i manje ulaza.</w:t>
      </w:r>
      <w:r w:rsidRPr="004C14B4">
        <w:rPr>
          <w:bCs/>
          <w:iCs/>
        </w:rPr>
        <w:t xml:space="preserve"> </w:t>
      </w:r>
      <w:r w:rsidR="00D3316D">
        <w:rPr>
          <w:bCs/>
          <w:iCs/>
        </w:rPr>
        <w:t>Na potpisivanje sporazuma između Grada Šibenika i JU NP Krka ne možemo utjecati, već samo pratiti koje će učinke proizvesti.“</w:t>
      </w:r>
    </w:p>
    <w:p w14:paraId="285D54EA" w14:textId="1BE891EE" w:rsidR="004C14B4" w:rsidRDefault="004C14B4" w:rsidP="00F96C99">
      <w:pPr>
        <w:rPr>
          <w:bCs/>
          <w:iCs/>
        </w:rPr>
      </w:pPr>
    </w:p>
    <w:p w14:paraId="443312A8" w14:textId="77777777" w:rsidR="001375E9" w:rsidRDefault="001375E9" w:rsidP="00F96C99">
      <w:pPr>
        <w:rPr>
          <w:bCs/>
          <w:iCs/>
        </w:rPr>
      </w:pPr>
    </w:p>
    <w:p w14:paraId="5CA7CBFC" w14:textId="66BE7071" w:rsidR="004C14B4" w:rsidRDefault="00500257" w:rsidP="00500257">
      <w:pPr>
        <w:jc w:val="center"/>
        <w:rPr>
          <w:bCs/>
          <w:iCs/>
        </w:rPr>
      </w:pPr>
      <w:r>
        <w:rPr>
          <w:bCs/>
          <w:iCs/>
        </w:rPr>
        <w:lastRenderedPageBreak/>
        <w:t>-3-</w:t>
      </w:r>
    </w:p>
    <w:p w14:paraId="32EC925E" w14:textId="77777777" w:rsidR="00500257" w:rsidRPr="00F96C99" w:rsidRDefault="00500257" w:rsidP="00500257">
      <w:pPr>
        <w:jc w:val="center"/>
        <w:rPr>
          <w:bCs/>
          <w:iCs/>
        </w:rPr>
      </w:pPr>
    </w:p>
    <w:p w14:paraId="56AFB592" w14:textId="77777777" w:rsidR="00F96C99" w:rsidRPr="00F96C99" w:rsidRDefault="00F96C99" w:rsidP="00546588">
      <w:pPr>
        <w:ind w:firstLine="720"/>
        <w:rPr>
          <w:bCs/>
          <w:iCs/>
        </w:rPr>
      </w:pPr>
      <w:r w:rsidRPr="00F96C99">
        <w:rPr>
          <w:bCs/>
          <w:iCs/>
        </w:rPr>
        <w:t>B)</w:t>
      </w:r>
      <w:r w:rsidRPr="00F96C99">
        <w:rPr>
          <w:bCs/>
          <w:iCs/>
        </w:rPr>
        <w:tab/>
        <w:t>FABIJAN PALINIĆ, vijećnik HDZ-a</w:t>
      </w:r>
    </w:p>
    <w:p w14:paraId="1EBE5A43" w14:textId="0834C91B" w:rsidR="00546588" w:rsidRDefault="00F96C99" w:rsidP="00F96C99">
      <w:pPr>
        <w:rPr>
          <w:bCs/>
          <w:iCs/>
        </w:rPr>
      </w:pPr>
      <w:r w:rsidRPr="00F96C99">
        <w:rPr>
          <w:bCs/>
          <w:iCs/>
        </w:rPr>
        <w:t xml:space="preserve">„1. Kad će se </w:t>
      </w:r>
      <w:r w:rsidR="002D03EA">
        <w:rPr>
          <w:bCs/>
          <w:iCs/>
        </w:rPr>
        <w:t>ukloniti bloketne autobusne čekaonice u Sonkoviću i Gračacu i na njihova mjesta postaviti ostakljene?“</w:t>
      </w:r>
    </w:p>
    <w:p w14:paraId="4D6F356A" w14:textId="77777777" w:rsidR="002D03EA" w:rsidRDefault="002D03EA" w:rsidP="00F96C99">
      <w:pPr>
        <w:rPr>
          <w:b/>
          <w:iCs/>
        </w:rPr>
      </w:pPr>
      <w:bookmarkStart w:id="2" w:name="_Hlk92111447"/>
    </w:p>
    <w:p w14:paraId="384372EA" w14:textId="6C13C4BB" w:rsidR="00F96C99" w:rsidRPr="00500257" w:rsidRDefault="00F96C99" w:rsidP="00F96C99">
      <w:pPr>
        <w:rPr>
          <w:bCs/>
          <w:iCs/>
        </w:rPr>
      </w:pPr>
      <w:r w:rsidRPr="00500257">
        <w:rPr>
          <w:bCs/>
          <w:iCs/>
        </w:rPr>
        <w:t xml:space="preserve">ODGOVORI: </w:t>
      </w:r>
    </w:p>
    <w:p w14:paraId="0E9C41AB" w14:textId="77777777" w:rsidR="00F96C99" w:rsidRPr="00F96C99" w:rsidRDefault="00F96C99" w:rsidP="00F96C99">
      <w:pPr>
        <w:rPr>
          <w:bCs/>
          <w:iCs/>
        </w:rPr>
      </w:pPr>
      <w:r w:rsidRPr="00F96C99">
        <w:rPr>
          <w:bCs/>
          <w:iCs/>
        </w:rPr>
        <w:t>Gradonačelnik Antonijo Brajković je odgovorio:</w:t>
      </w:r>
    </w:p>
    <w:bookmarkEnd w:id="2"/>
    <w:p w14:paraId="100F37EF" w14:textId="186AA069" w:rsidR="00F96C99" w:rsidRDefault="00E146E6" w:rsidP="00F96C99">
      <w:pPr>
        <w:rPr>
          <w:bCs/>
          <w:iCs/>
        </w:rPr>
      </w:pPr>
      <w:r>
        <w:rPr>
          <w:bCs/>
          <w:iCs/>
        </w:rPr>
        <w:t>„1</w:t>
      </w:r>
      <w:r w:rsidR="005773A6">
        <w:rPr>
          <w:bCs/>
          <w:iCs/>
        </w:rPr>
        <w:t>. Mi smo do sada imali praksu stavlja</w:t>
      </w:r>
      <w:r w:rsidR="00FE6294">
        <w:rPr>
          <w:bCs/>
          <w:iCs/>
        </w:rPr>
        <w:t>ti</w:t>
      </w:r>
      <w:r w:rsidR="005773A6">
        <w:rPr>
          <w:bCs/>
          <w:iCs/>
        </w:rPr>
        <w:t xml:space="preserve"> autobusne čekaonice na mjestima gdje nema nikakve infrastrukture, odnosno </w:t>
      </w:r>
      <w:r w:rsidR="00FE6294">
        <w:rPr>
          <w:bCs/>
          <w:iCs/>
        </w:rPr>
        <w:t>gdje</w:t>
      </w:r>
      <w:r w:rsidR="005773A6">
        <w:rPr>
          <w:bCs/>
          <w:iCs/>
        </w:rPr>
        <w:t xml:space="preserve"> ne postoje čekaonice. Nismo imali praksu ruši</w:t>
      </w:r>
      <w:r w:rsidR="00FE6294">
        <w:rPr>
          <w:bCs/>
          <w:iCs/>
        </w:rPr>
        <w:t>ti</w:t>
      </w:r>
      <w:r w:rsidR="005773A6">
        <w:rPr>
          <w:bCs/>
          <w:iCs/>
        </w:rPr>
        <w:t xml:space="preserve"> </w:t>
      </w:r>
      <w:r w:rsidR="00FE6294">
        <w:rPr>
          <w:bCs/>
          <w:iCs/>
        </w:rPr>
        <w:t xml:space="preserve">postojeće, odnosno </w:t>
      </w:r>
      <w:r w:rsidR="005773A6">
        <w:rPr>
          <w:bCs/>
          <w:iCs/>
        </w:rPr>
        <w:t>one od blok</w:t>
      </w:r>
      <w:r w:rsidR="003B581C">
        <w:rPr>
          <w:bCs/>
          <w:iCs/>
        </w:rPr>
        <w:t>ova</w:t>
      </w:r>
      <w:r w:rsidR="005773A6">
        <w:rPr>
          <w:bCs/>
          <w:iCs/>
        </w:rPr>
        <w:t xml:space="preserve">, </w:t>
      </w:r>
      <w:r w:rsidR="00FE6294">
        <w:rPr>
          <w:bCs/>
          <w:iCs/>
        </w:rPr>
        <w:t>te</w:t>
      </w:r>
      <w:r w:rsidR="005773A6">
        <w:rPr>
          <w:bCs/>
          <w:iCs/>
        </w:rPr>
        <w:t xml:space="preserve"> stavlja</w:t>
      </w:r>
      <w:r w:rsidR="00FE6294">
        <w:rPr>
          <w:bCs/>
          <w:iCs/>
        </w:rPr>
        <w:t>ti</w:t>
      </w:r>
      <w:r w:rsidR="005773A6">
        <w:rPr>
          <w:bCs/>
          <w:iCs/>
        </w:rPr>
        <w:t xml:space="preserve"> staklene</w:t>
      </w:r>
      <w:r w:rsidR="00FE6294">
        <w:rPr>
          <w:bCs/>
          <w:iCs/>
        </w:rPr>
        <w:t>. E</w:t>
      </w:r>
      <w:r w:rsidR="005773A6">
        <w:rPr>
          <w:bCs/>
          <w:iCs/>
        </w:rPr>
        <w:t>ventualno</w:t>
      </w:r>
      <w:r w:rsidR="00EC5510">
        <w:rPr>
          <w:bCs/>
          <w:iCs/>
        </w:rPr>
        <w:t xml:space="preserve"> ih</w:t>
      </w:r>
      <w:r w:rsidR="005773A6">
        <w:rPr>
          <w:bCs/>
          <w:iCs/>
        </w:rPr>
        <w:t xml:space="preserve"> može</w:t>
      </w:r>
      <w:r w:rsidR="00FE6294">
        <w:rPr>
          <w:bCs/>
          <w:iCs/>
        </w:rPr>
        <w:t>mo</w:t>
      </w:r>
      <w:r w:rsidR="005773A6">
        <w:rPr>
          <w:bCs/>
          <w:iCs/>
        </w:rPr>
        <w:t>, ako nisu u primj</w:t>
      </w:r>
      <w:r w:rsidR="00FE6294">
        <w:rPr>
          <w:bCs/>
          <w:iCs/>
        </w:rPr>
        <w:t>e</w:t>
      </w:r>
      <w:r w:rsidR="005773A6">
        <w:rPr>
          <w:bCs/>
          <w:iCs/>
        </w:rPr>
        <w:t>renom stanju i uvjetima ožbukati i o</w:t>
      </w:r>
      <w:r w:rsidR="003B581C">
        <w:rPr>
          <w:bCs/>
          <w:iCs/>
        </w:rPr>
        <w:t>farbati</w:t>
      </w:r>
      <w:r w:rsidR="00EC5510">
        <w:rPr>
          <w:bCs/>
          <w:iCs/>
        </w:rPr>
        <w:t>, a ne uklanjati</w:t>
      </w:r>
      <w:r w:rsidR="005773A6">
        <w:rPr>
          <w:bCs/>
          <w:iCs/>
        </w:rPr>
        <w:t>, jer iskreno rečeno</w:t>
      </w:r>
      <w:r w:rsidR="00EC5510">
        <w:rPr>
          <w:bCs/>
          <w:iCs/>
        </w:rPr>
        <w:t>,</w:t>
      </w:r>
      <w:r w:rsidR="005773A6">
        <w:rPr>
          <w:bCs/>
          <w:iCs/>
        </w:rPr>
        <w:t xml:space="preserve"> puno su efikasnije od staklenih u smislu zaštite ljudi kad </w:t>
      </w:r>
      <w:r w:rsidR="00EC5510">
        <w:rPr>
          <w:bCs/>
          <w:iCs/>
        </w:rPr>
        <w:t xml:space="preserve">na kiši </w:t>
      </w:r>
      <w:r w:rsidR="005773A6">
        <w:rPr>
          <w:bCs/>
          <w:iCs/>
        </w:rPr>
        <w:t xml:space="preserve">čekaju autobus. Ovdje je više stvar estetike, a ove postojeće su puno funkcionalnije </w:t>
      </w:r>
      <w:r w:rsidR="00F37B20">
        <w:rPr>
          <w:bCs/>
          <w:iCs/>
        </w:rPr>
        <w:t xml:space="preserve">i korisnije </w:t>
      </w:r>
      <w:r w:rsidR="005773A6">
        <w:rPr>
          <w:bCs/>
          <w:iCs/>
        </w:rPr>
        <w:t>od staklenih</w:t>
      </w:r>
      <w:r w:rsidR="00F37B20">
        <w:rPr>
          <w:bCs/>
          <w:iCs/>
        </w:rPr>
        <w:t xml:space="preserve"> jer puno bolje štite od bure i kiše</w:t>
      </w:r>
      <w:r w:rsidR="005773A6">
        <w:rPr>
          <w:bCs/>
          <w:iCs/>
        </w:rPr>
        <w:t>.</w:t>
      </w:r>
      <w:r w:rsidR="00777D45">
        <w:rPr>
          <w:bCs/>
          <w:iCs/>
        </w:rPr>
        <w:t xml:space="preserve"> Trenutno sad </w:t>
      </w:r>
      <w:r w:rsidR="00EC5510">
        <w:rPr>
          <w:bCs/>
          <w:iCs/>
        </w:rPr>
        <w:t xml:space="preserve"> nismo </w:t>
      </w:r>
      <w:r w:rsidR="00777D45">
        <w:rPr>
          <w:bCs/>
          <w:iCs/>
        </w:rPr>
        <w:t>u situacij</w:t>
      </w:r>
      <w:r w:rsidR="00EC5510">
        <w:rPr>
          <w:bCs/>
          <w:iCs/>
        </w:rPr>
        <w:t xml:space="preserve">i </w:t>
      </w:r>
      <w:r w:rsidR="00777D45">
        <w:rPr>
          <w:bCs/>
          <w:iCs/>
        </w:rPr>
        <w:t>da rušimo postojeće čekaonice i stavljamo staklene</w:t>
      </w:r>
      <w:r w:rsidR="000D2554">
        <w:rPr>
          <w:bCs/>
          <w:iCs/>
        </w:rPr>
        <w:t>.</w:t>
      </w:r>
      <w:r w:rsidR="005B73A7">
        <w:rPr>
          <w:bCs/>
          <w:iCs/>
        </w:rPr>
        <w:t>“</w:t>
      </w:r>
    </w:p>
    <w:p w14:paraId="0F7D2049" w14:textId="61D84346" w:rsidR="00134524" w:rsidRDefault="00134524" w:rsidP="00134524">
      <w:pPr>
        <w:rPr>
          <w:bCs/>
          <w:iCs/>
        </w:rPr>
      </w:pPr>
    </w:p>
    <w:p w14:paraId="4099C353" w14:textId="77777777" w:rsidR="00831424" w:rsidRDefault="00831424" w:rsidP="00134524">
      <w:pPr>
        <w:rPr>
          <w:bCs/>
          <w:iCs/>
        </w:rPr>
      </w:pPr>
    </w:p>
    <w:p w14:paraId="0A0F3A62" w14:textId="2B507EF7" w:rsidR="00134524" w:rsidRPr="00134524" w:rsidRDefault="00134524" w:rsidP="00134524">
      <w:pPr>
        <w:ind w:left="720"/>
        <w:rPr>
          <w:bCs/>
          <w:iCs/>
        </w:rPr>
      </w:pPr>
      <w:r>
        <w:rPr>
          <w:bCs/>
          <w:iCs/>
        </w:rPr>
        <w:t xml:space="preserve">C)        </w:t>
      </w:r>
      <w:r w:rsidRPr="00134524">
        <w:rPr>
          <w:bCs/>
          <w:iCs/>
        </w:rPr>
        <w:t xml:space="preserve"> FLORIJAN ŽIŽIĆ, </w:t>
      </w:r>
      <w:r w:rsidR="00EC5510">
        <w:rPr>
          <w:bCs/>
          <w:iCs/>
        </w:rPr>
        <w:t xml:space="preserve">nezavisni </w:t>
      </w:r>
      <w:r w:rsidRPr="00134524">
        <w:rPr>
          <w:bCs/>
          <w:iCs/>
        </w:rPr>
        <w:t>vijećnik</w:t>
      </w:r>
    </w:p>
    <w:p w14:paraId="053F7B73" w14:textId="77777777" w:rsidR="00134524" w:rsidRDefault="00134524" w:rsidP="00134524">
      <w:pPr>
        <w:rPr>
          <w:bCs/>
          <w:iCs/>
        </w:rPr>
      </w:pPr>
      <w:r w:rsidRPr="00F96C99">
        <w:rPr>
          <w:bCs/>
          <w:iCs/>
        </w:rPr>
        <w:t xml:space="preserve">„1. </w:t>
      </w:r>
      <w:r>
        <w:rPr>
          <w:bCs/>
          <w:iCs/>
        </w:rPr>
        <w:t>Na prethodnoj sjednici Gradskog vijeća na moje pitanje vezano za početak Izmjena i dopuna prostornog plana rečeno je da je završena nabava i da je ugovor potpisan sa budućim izrađivačem plana. To je tvrtka iz Splita „Urbos“, koja je dostavila najpovoljniju ponudu te da je Izvoditelj pripremio nacrte odluka. Grad Skradin te nacrte odluka mora poslati u Županiju u nadležna upravna tijela koja će donijeti odgovarajuće odluke što Grad mora dalje napraviti.</w:t>
      </w:r>
    </w:p>
    <w:p w14:paraId="29646649" w14:textId="714A7B16" w:rsidR="00134524" w:rsidRDefault="00134524" w:rsidP="00134524">
      <w:pPr>
        <w:rPr>
          <w:bCs/>
          <w:iCs/>
        </w:rPr>
      </w:pPr>
      <w:r>
        <w:rPr>
          <w:bCs/>
          <w:iCs/>
        </w:rPr>
        <w:t>Mene zanima u kojoj je to fazi, odnosno da li je Grad Skradin poslao u Županiju nacrte odluka kako bi nadležna tijela Županije mogla donijeti odgovarajuće odluke što Grad mora dalje napraviti?“</w:t>
      </w:r>
    </w:p>
    <w:p w14:paraId="5160E936" w14:textId="5269BF2E" w:rsidR="00134524" w:rsidRDefault="00134524" w:rsidP="00134524">
      <w:pPr>
        <w:rPr>
          <w:bCs/>
          <w:iCs/>
        </w:rPr>
      </w:pPr>
      <w:r>
        <w:rPr>
          <w:bCs/>
          <w:iCs/>
        </w:rPr>
        <w:tab/>
        <w:t>S obzirom da je pitanje vijećnika Florijana Žižića  identično  s 1. vijećničkim pitanjem vijećnika Tonćia Petrovića</w:t>
      </w:r>
      <w:r w:rsidR="00FC6381">
        <w:rPr>
          <w:bCs/>
          <w:iCs/>
        </w:rPr>
        <w:t>, vijećnik Florijan Žižić</w:t>
      </w:r>
      <w:r>
        <w:rPr>
          <w:bCs/>
          <w:iCs/>
        </w:rPr>
        <w:t xml:space="preserve"> naveo je kako nema smisla ponovo odgovarati na već odgovoreno pitanje, te je samo ponovio upit da li je </w:t>
      </w:r>
      <w:r w:rsidR="00EC5510">
        <w:rPr>
          <w:bCs/>
          <w:iCs/>
        </w:rPr>
        <w:t>G</w:t>
      </w:r>
      <w:r>
        <w:rPr>
          <w:bCs/>
          <w:iCs/>
        </w:rPr>
        <w:t>rad Skradin poslao u Županiju nacrt odluka, na što je od gradonačelnika dobio pozitivan odgovor.</w:t>
      </w:r>
    </w:p>
    <w:p w14:paraId="0AB7A658" w14:textId="65E71A65" w:rsidR="00134524" w:rsidRDefault="00134524" w:rsidP="00F96C99">
      <w:pPr>
        <w:rPr>
          <w:bCs/>
          <w:iCs/>
        </w:rPr>
      </w:pPr>
    </w:p>
    <w:p w14:paraId="6DEC8D53" w14:textId="77777777" w:rsidR="00831424" w:rsidRDefault="00831424" w:rsidP="00F96C99">
      <w:pPr>
        <w:rPr>
          <w:bCs/>
          <w:iCs/>
        </w:rPr>
      </w:pPr>
    </w:p>
    <w:p w14:paraId="0122CEA6" w14:textId="5F2B8A07" w:rsidR="00800728" w:rsidRPr="00134524" w:rsidRDefault="00134524" w:rsidP="00134524">
      <w:pPr>
        <w:pStyle w:val="Odlomakpopisa"/>
        <w:ind w:left="502"/>
        <w:rPr>
          <w:rFonts w:ascii="Times New Roman" w:hAnsi="Times New Roman"/>
          <w:bCs/>
          <w:iCs/>
        </w:rPr>
      </w:pPr>
      <w:r>
        <w:rPr>
          <w:rFonts w:ascii="Times New Roman" w:hAnsi="Times New Roman"/>
          <w:bCs/>
          <w:iCs/>
        </w:rPr>
        <w:t xml:space="preserve">D)     </w:t>
      </w:r>
      <w:r w:rsidR="00546588" w:rsidRPr="00134524">
        <w:rPr>
          <w:rFonts w:ascii="Times New Roman" w:hAnsi="Times New Roman"/>
          <w:bCs/>
          <w:iCs/>
        </w:rPr>
        <w:t>SLAVKO SKOČIĆ, vijećnik SDSS-a</w:t>
      </w:r>
      <w:r w:rsidR="00800728" w:rsidRPr="00134524">
        <w:rPr>
          <w:rFonts w:ascii="Times New Roman" w:hAnsi="Times New Roman"/>
          <w:bCs/>
          <w:iCs/>
        </w:rPr>
        <w:t>:</w:t>
      </w:r>
    </w:p>
    <w:p w14:paraId="34B09F2F" w14:textId="1EEF5E3F" w:rsidR="00800728" w:rsidRDefault="00800728" w:rsidP="00F96C99">
      <w:pPr>
        <w:rPr>
          <w:bCs/>
          <w:iCs/>
        </w:rPr>
      </w:pPr>
      <w:r>
        <w:rPr>
          <w:bCs/>
          <w:iCs/>
        </w:rPr>
        <w:t>„1.</w:t>
      </w:r>
      <w:r w:rsidR="002D03EA">
        <w:rPr>
          <w:bCs/>
          <w:iCs/>
        </w:rPr>
        <w:t xml:space="preserve"> Smatrate li da bi česmu kod ZG odmarališta trebalo obnoviti i što znate o prodaji odmarališta od sadašnjeg vlasnika</w:t>
      </w:r>
    </w:p>
    <w:p w14:paraId="68E810AC" w14:textId="7BF9BD06" w:rsidR="00893C96" w:rsidRDefault="00800728" w:rsidP="00F96C99">
      <w:pPr>
        <w:rPr>
          <w:bCs/>
          <w:iCs/>
        </w:rPr>
      </w:pPr>
      <w:r>
        <w:rPr>
          <w:bCs/>
          <w:iCs/>
        </w:rPr>
        <w:t xml:space="preserve">2. </w:t>
      </w:r>
      <w:r w:rsidR="002D03EA">
        <w:rPr>
          <w:bCs/>
          <w:iCs/>
        </w:rPr>
        <w:t xml:space="preserve">Smatrate li potrebnim u narednih 15 dana održati sastanak s predstavnicima HR cesta kako bi se uklonili problemi na potezu od koštele do </w:t>
      </w:r>
      <w:r w:rsidR="00893C96">
        <w:rPr>
          <w:bCs/>
          <w:iCs/>
        </w:rPr>
        <w:t>Bićinskog puta (početak trotoara</w:t>
      </w:r>
      <w:r w:rsidR="003B581C">
        <w:rPr>
          <w:bCs/>
          <w:iCs/>
        </w:rPr>
        <w:t>)</w:t>
      </w:r>
      <w:r w:rsidR="00893C96">
        <w:rPr>
          <w:bCs/>
          <w:iCs/>
        </w:rPr>
        <w:t>“</w:t>
      </w:r>
    </w:p>
    <w:p w14:paraId="08E94759" w14:textId="77777777" w:rsidR="00893C96" w:rsidRDefault="00893C96" w:rsidP="00800728">
      <w:pPr>
        <w:rPr>
          <w:b/>
          <w:iCs/>
        </w:rPr>
      </w:pPr>
    </w:p>
    <w:p w14:paraId="69C0CB2F" w14:textId="571983FC" w:rsidR="00800728" w:rsidRPr="00831424" w:rsidRDefault="00800728" w:rsidP="00800728">
      <w:pPr>
        <w:rPr>
          <w:bCs/>
          <w:iCs/>
        </w:rPr>
      </w:pPr>
      <w:r w:rsidRPr="00831424">
        <w:rPr>
          <w:bCs/>
          <w:iCs/>
        </w:rPr>
        <w:t xml:space="preserve">ODGOVORI: </w:t>
      </w:r>
    </w:p>
    <w:p w14:paraId="1293EDC2" w14:textId="77777777" w:rsidR="00260A2D" w:rsidRDefault="00800728" w:rsidP="00F96C99">
      <w:pPr>
        <w:rPr>
          <w:bCs/>
          <w:iCs/>
        </w:rPr>
      </w:pPr>
      <w:r w:rsidRPr="00800728">
        <w:rPr>
          <w:bCs/>
          <w:iCs/>
        </w:rPr>
        <w:t>Gradonačelnik Antonijo Brajković je odgovorio:</w:t>
      </w:r>
    </w:p>
    <w:p w14:paraId="5C95BECB" w14:textId="4D988EB8" w:rsidR="00831424" w:rsidRDefault="00260A2D" w:rsidP="00893C96">
      <w:pPr>
        <w:rPr>
          <w:bCs/>
          <w:iCs/>
        </w:rPr>
      </w:pPr>
      <w:r>
        <w:rPr>
          <w:bCs/>
          <w:iCs/>
        </w:rPr>
        <w:t xml:space="preserve">„1. </w:t>
      </w:r>
      <w:r w:rsidR="00324DB5">
        <w:rPr>
          <w:bCs/>
          <w:iCs/>
        </w:rPr>
        <w:t xml:space="preserve">Što se tiče prvog pitanja, ako tamo postoje ostaci nekadašnje </w:t>
      </w:r>
      <w:r w:rsidR="00BA51F0">
        <w:rPr>
          <w:bCs/>
          <w:iCs/>
        </w:rPr>
        <w:t xml:space="preserve">česme bilo bi je dobro obnoviti. </w:t>
      </w:r>
      <w:r w:rsidR="00EC5510">
        <w:rPr>
          <w:bCs/>
          <w:iCs/>
        </w:rPr>
        <w:t>Prethodno</w:t>
      </w:r>
      <w:r w:rsidR="00BA51F0">
        <w:rPr>
          <w:bCs/>
          <w:iCs/>
        </w:rPr>
        <w:t xml:space="preserve"> treba vidjeti kakvi su imovinsko-pravni odnosi, odnosno da li se to </w:t>
      </w:r>
    </w:p>
    <w:p w14:paraId="70A819FC" w14:textId="77777777" w:rsidR="003B581C" w:rsidRDefault="003B581C" w:rsidP="00893C96">
      <w:pPr>
        <w:rPr>
          <w:bCs/>
          <w:iCs/>
        </w:rPr>
      </w:pPr>
    </w:p>
    <w:p w14:paraId="66537246" w14:textId="0D9DB8A4" w:rsidR="00831424" w:rsidRDefault="00831424" w:rsidP="00831424">
      <w:pPr>
        <w:jc w:val="center"/>
        <w:rPr>
          <w:bCs/>
          <w:iCs/>
        </w:rPr>
      </w:pPr>
      <w:r>
        <w:rPr>
          <w:bCs/>
          <w:iCs/>
        </w:rPr>
        <w:lastRenderedPageBreak/>
        <w:t>-4-</w:t>
      </w:r>
    </w:p>
    <w:p w14:paraId="6F548A3F" w14:textId="77777777" w:rsidR="00831424" w:rsidRDefault="00831424" w:rsidP="00893C96">
      <w:pPr>
        <w:rPr>
          <w:bCs/>
          <w:iCs/>
        </w:rPr>
      </w:pPr>
    </w:p>
    <w:p w14:paraId="4BFC30D7" w14:textId="2A53E3BD" w:rsidR="00893C96" w:rsidRDefault="00BA51F0" w:rsidP="00893C96">
      <w:pPr>
        <w:rPr>
          <w:bCs/>
          <w:iCs/>
        </w:rPr>
      </w:pPr>
      <w:r>
        <w:rPr>
          <w:bCs/>
          <w:iCs/>
        </w:rPr>
        <w:t xml:space="preserve">nalazi na čestici zgrade sadašnjeg odmarališta koje je u vlasništvu zagrebačkog holdinga ili na javnoj površini. Prije nego što bismo česmu stavili u funkciju, trebali bi s tvrtkom „Vodovod i odvodnja“ imati ugovor, jer bi se ta voda koristila za javnu upotrebu, pa makar i za piće. Kao i kod česme </w:t>
      </w:r>
      <w:r w:rsidR="00EC5510">
        <w:rPr>
          <w:bCs/>
          <w:iCs/>
        </w:rPr>
        <w:t>u blizini</w:t>
      </w:r>
      <w:r>
        <w:rPr>
          <w:bCs/>
          <w:iCs/>
        </w:rPr>
        <w:t xml:space="preserve"> parka trebamo imati priključak i mjerilo.“ Vijećnik Slavko Skočić zatražio je riječ i rekao kako on nije mislio da se česma obnovi za upotrebu, jer to, po njemu, nema smisla, već da se ista obnovi kao objekt kako bi ostala kao sjećanje ili spomenik na prošla vremena.</w:t>
      </w:r>
    </w:p>
    <w:p w14:paraId="1665BC48" w14:textId="45272EA7" w:rsidR="00BA51F0" w:rsidRDefault="00BA51F0" w:rsidP="00EC5510">
      <w:pPr>
        <w:ind w:firstLine="720"/>
        <w:rPr>
          <w:bCs/>
          <w:iCs/>
        </w:rPr>
      </w:pPr>
      <w:r>
        <w:rPr>
          <w:bCs/>
          <w:iCs/>
        </w:rPr>
        <w:t>Gradonačelnik Antonijo Brajković je naveo kako</w:t>
      </w:r>
      <w:r w:rsidR="00EC5510">
        <w:rPr>
          <w:bCs/>
          <w:iCs/>
        </w:rPr>
        <w:t xml:space="preserve"> se slaže s mišljenjem vijećnika i kako</w:t>
      </w:r>
      <w:r>
        <w:rPr>
          <w:bCs/>
          <w:iCs/>
        </w:rPr>
        <w:t xml:space="preserve"> to sada ne bi imalo svrhu, kao u vremenu kada </w:t>
      </w:r>
      <w:r w:rsidR="0089265F">
        <w:rPr>
          <w:bCs/>
          <w:iCs/>
        </w:rPr>
        <w:t>javnog vodovoda nije bilo po kućama</w:t>
      </w:r>
      <w:r w:rsidR="00D67A50">
        <w:rPr>
          <w:bCs/>
          <w:iCs/>
        </w:rPr>
        <w:t xml:space="preserve"> i kada se ta česma isključivo koristila za piće i potrebe kućanstava. Česma se može obnoviti i staviti spomen ploča da je tu napravljena česma kao nekakav moment povijesti ili </w:t>
      </w:r>
      <w:r w:rsidR="00EC5510">
        <w:rPr>
          <w:bCs/>
          <w:iCs/>
        </w:rPr>
        <w:t xml:space="preserve">dio </w:t>
      </w:r>
      <w:r w:rsidR="00D67A50">
        <w:rPr>
          <w:bCs/>
          <w:iCs/>
        </w:rPr>
        <w:t>kulturno povijesne baštine. To se može napraviti.</w:t>
      </w:r>
    </w:p>
    <w:p w14:paraId="6EA8ACE3" w14:textId="62BC0905" w:rsidR="00D67A50" w:rsidRDefault="00D67A50" w:rsidP="00EC5510">
      <w:pPr>
        <w:ind w:firstLine="720"/>
        <w:rPr>
          <w:bCs/>
          <w:iCs/>
        </w:rPr>
      </w:pPr>
      <w:r>
        <w:rPr>
          <w:bCs/>
          <w:iCs/>
        </w:rPr>
        <w:t xml:space="preserve">Na </w:t>
      </w:r>
      <w:r w:rsidR="008859E0">
        <w:rPr>
          <w:bCs/>
          <w:iCs/>
        </w:rPr>
        <w:t xml:space="preserve">drugi dio prvog </w:t>
      </w:r>
      <w:r>
        <w:rPr>
          <w:bCs/>
          <w:iCs/>
        </w:rPr>
        <w:t>vijećničko</w:t>
      </w:r>
      <w:r w:rsidR="008859E0">
        <w:rPr>
          <w:bCs/>
          <w:iCs/>
        </w:rPr>
        <w:t>g</w:t>
      </w:r>
      <w:r>
        <w:rPr>
          <w:bCs/>
          <w:iCs/>
        </w:rPr>
        <w:t xml:space="preserve"> pitanj</w:t>
      </w:r>
      <w:r w:rsidR="008859E0">
        <w:rPr>
          <w:bCs/>
          <w:iCs/>
        </w:rPr>
        <w:t>a</w:t>
      </w:r>
      <w:r>
        <w:rPr>
          <w:bCs/>
          <w:iCs/>
        </w:rPr>
        <w:t xml:space="preserve"> gradonačelnik Antonijo Brajković odgovorio je slijedeće:</w:t>
      </w:r>
    </w:p>
    <w:p w14:paraId="7EFF3AC2" w14:textId="43A1D617" w:rsidR="008859E0" w:rsidRDefault="00D67A50" w:rsidP="00893C96">
      <w:pPr>
        <w:rPr>
          <w:bCs/>
          <w:iCs/>
        </w:rPr>
      </w:pPr>
      <w:r>
        <w:rPr>
          <w:bCs/>
          <w:iCs/>
        </w:rPr>
        <w:t>„Što se tiče odmarališta, znam kao i većina ljudi koji prat</w:t>
      </w:r>
      <w:r w:rsidR="00EC5510">
        <w:rPr>
          <w:bCs/>
          <w:iCs/>
        </w:rPr>
        <w:t>e</w:t>
      </w:r>
      <w:r>
        <w:rPr>
          <w:bCs/>
          <w:iCs/>
        </w:rPr>
        <w:t xml:space="preserve"> iz medija da </w:t>
      </w:r>
      <w:r w:rsidR="003B581C">
        <w:rPr>
          <w:bCs/>
          <w:iCs/>
        </w:rPr>
        <w:t xml:space="preserve">ih </w:t>
      </w:r>
      <w:r>
        <w:rPr>
          <w:bCs/>
          <w:iCs/>
        </w:rPr>
        <w:t>sadašnja uprava holdinga ima namjeru prodavati, jer im ta odmarališta stvaraju gubitke. Činjenica jest da se odmaralište prodavalo u nekoliko navrata, ali nije bilo interesa za kupnju. Nama je, naravno, u interesu da se taj objekt proda i da ga budući vlasnik prenamjeni za potrebe turizma, ali na jednoj višoj razini nego što je sada. Znamo svi da je hostel jedna niža razina turističke infrastrukture. Hostel je uglavnom korišten za smještaj djece s područja Zagreba i to djece slabijeg imovinskog stanja i u takvim uvjetima</w:t>
      </w:r>
      <w:r w:rsidR="00F0373C">
        <w:rPr>
          <w:bCs/>
          <w:iCs/>
        </w:rPr>
        <w:t xml:space="preserve">, Skradin sigurno ne dobiva u turističkom smislu kao što bi dobio kad bi ga kupio netko tko bi imao ozbiljnije ambicije. </w:t>
      </w:r>
      <w:r w:rsidR="001E3F52">
        <w:rPr>
          <w:bCs/>
          <w:iCs/>
        </w:rPr>
        <w:t>P</w:t>
      </w:r>
      <w:r w:rsidR="00F0373C">
        <w:rPr>
          <w:bCs/>
          <w:iCs/>
        </w:rPr>
        <w:t>održavamo prodaju i prenamjenu u nekakav boutique-hotel koji bi doprinio boljem turističkom razvoju Skradina.</w:t>
      </w:r>
    </w:p>
    <w:p w14:paraId="74012DAB" w14:textId="329EF704" w:rsidR="00D67A50" w:rsidRDefault="008859E0" w:rsidP="00893C96">
      <w:pPr>
        <w:rPr>
          <w:bCs/>
          <w:iCs/>
        </w:rPr>
      </w:pPr>
      <w:r>
        <w:rPr>
          <w:bCs/>
          <w:iCs/>
        </w:rPr>
        <w:t>2. Što se tiče Vašeg drugog vijećničkog pitanja, moram vidjeti</w:t>
      </w:r>
      <w:r w:rsidR="001414E5">
        <w:rPr>
          <w:bCs/>
          <w:iCs/>
        </w:rPr>
        <w:t xml:space="preserve"> s gospođom Mudronja iz tvrtke „Hrvatske ceste“ da li je to zahvat</w:t>
      </w:r>
      <w:r w:rsidR="00BC7483">
        <w:rPr>
          <w:bCs/>
          <w:iCs/>
        </w:rPr>
        <w:t xml:space="preserve"> koji zahtijeva nekakvu dodatnu proceduru u smislu ishodovanja dozvole. Ako se to može riješiti kroz održavanje</w:t>
      </w:r>
      <w:r w:rsidR="001E3F52">
        <w:rPr>
          <w:bCs/>
          <w:iCs/>
        </w:rPr>
        <w:t xml:space="preserve"> i </w:t>
      </w:r>
      <w:r w:rsidR="00BC7483">
        <w:rPr>
          <w:bCs/>
          <w:iCs/>
        </w:rPr>
        <w:t xml:space="preserve">napraviti te neke sitne korekcije onda bi to mogli podržati i tražiti da taj dio koji je problematičan </w:t>
      </w:r>
      <w:r w:rsidR="001E3F52">
        <w:rPr>
          <w:bCs/>
          <w:iCs/>
        </w:rPr>
        <w:t xml:space="preserve">oni </w:t>
      </w:r>
      <w:r w:rsidR="00BC7483">
        <w:rPr>
          <w:bCs/>
          <w:iCs/>
        </w:rPr>
        <w:t>dovedu u neku mjeru koja bi zadovoljila pješake i pod uvjetom da</w:t>
      </w:r>
      <w:r w:rsidR="001E3F52">
        <w:rPr>
          <w:bCs/>
          <w:iCs/>
        </w:rPr>
        <w:t xml:space="preserve"> se</w:t>
      </w:r>
      <w:r w:rsidR="00BC7483">
        <w:rPr>
          <w:bCs/>
          <w:iCs/>
        </w:rPr>
        <w:t xml:space="preserve"> to ne kosi s nekim pravilima struke.“</w:t>
      </w:r>
    </w:p>
    <w:p w14:paraId="0A98D1E6" w14:textId="274C14E5" w:rsidR="00800728" w:rsidRDefault="00800728" w:rsidP="002D6914">
      <w:pPr>
        <w:rPr>
          <w:bCs/>
          <w:iCs/>
        </w:rPr>
      </w:pPr>
    </w:p>
    <w:p w14:paraId="1148A0A6" w14:textId="2CCA6E22" w:rsidR="00800728" w:rsidRDefault="00800728" w:rsidP="00F96C99">
      <w:pPr>
        <w:rPr>
          <w:bCs/>
          <w:iCs/>
        </w:rPr>
      </w:pPr>
    </w:p>
    <w:p w14:paraId="38564E4D" w14:textId="77777777" w:rsidR="00F96C99" w:rsidRPr="00F96C99" w:rsidRDefault="00F96C99" w:rsidP="00F96C99">
      <w:pPr>
        <w:rPr>
          <w:bCs/>
          <w:iCs/>
        </w:rPr>
      </w:pPr>
    </w:p>
    <w:p w14:paraId="6206C13A" w14:textId="7D6E3FE6" w:rsidR="00F96C99" w:rsidRPr="00F96C99" w:rsidRDefault="00F96C99" w:rsidP="00831424">
      <w:pPr>
        <w:ind w:firstLine="720"/>
        <w:rPr>
          <w:bCs/>
          <w:iCs/>
        </w:rPr>
      </w:pPr>
      <w:r w:rsidRPr="00F96C99">
        <w:rPr>
          <w:bCs/>
          <w:iCs/>
        </w:rPr>
        <w:t xml:space="preserve">Sukladno članku  78. st. 7. 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sidR="00C640BD">
        <w:rPr>
          <w:bCs/>
          <w:iCs/>
        </w:rPr>
        <w:t>5</w:t>
      </w:r>
      <w:r w:rsidRPr="00F96C99">
        <w:rPr>
          <w:bCs/>
          <w:iCs/>
        </w:rPr>
        <w:t>. sjednice Gradskog vijeća Grada Skradina.</w:t>
      </w:r>
    </w:p>
    <w:p w14:paraId="382FC56F" w14:textId="69160B5C" w:rsidR="00F96C99" w:rsidRPr="00F96C99" w:rsidRDefault="00F96C99" w:rsidP="00F96C99">
      <w:pPr>
        <w:rPr>
          <w:bCs/>
          <w:iCs/>
        </w:rPr>
      </w:pPr>
      <w:r w:rsidRPr="00F96C99">
        <w:rPr>
          <w:bCs/>
          <w:iCs/>
        </w:rPr>
        <w:t xml:space="preserve">Kako se nitko nije javio za riječ, predsjednica Gradskog vijeća Grada Skradina Nadija Zorica je, stavila na glasovanje Zapisnik s </w:t>
      </w:r>
      <w:r w:rsidR="00C640BD">
        <w:rPr>
          <w:bCs/>
          <w:iCs/>
        </w:rPr>
        <w:t>5</w:t>
      </w:r>
      <w:r w:rsidRPr="00F96C99">
        <w:rPr>
          <w:bCs/>
          <w:iCs/>
        </w:rPr>
        <w:t>. sjednice Gradskog vijeća Grada Skradina, te je isti jednoglasno usvojen. (nazočno 1</w:t>
      </w:r>
      <w:r w:rsidR="008A2950">
        <w:rPr>
          <w:bCs/>
          <w:iCs/>
        </w:rPr>
        <w:t>0</w:t>
      </w:r>
      <w:r w:rsidRPr="00F96C99">
        <w:rPr>
          <w:bCs/>
          <w:iCs/>
        </w:rPr>
        <w:t xml:space="preserve"> vijećnika).</w:t>
      </w:r>
    </w:p>
    <w:p w14:paraId="0663EB0B" w14:textId="18B5509E" w:rsidR="007A37F5" w:rsidRDefault="007A37F5" w:rsidP="00F96C99">
      <w:pPr>
        <w:rPr>
          <w:bCs/>
          <w:iCs/>
        </w:rPr>
      </w:pPr>
    </w:p>
    <w:p w14:paraId="7EE27AFC" w14:textId="1B94F225" w:rsidR="00F96C99" w:rsidRDefault="00F96C99" w:rsidP="00EF0011">
      <w:pPr>
        <w:jc w:val="center"/>
        <w:rPr>
          <w:bCs/>
          <w:iCs/>
        </w:rPr>
      </w:pPr>
    </w:p>
    <w:p w14:paraId="3C1A4265" w14:textId="5671E512" w:rsidR="00621559" w:rsidRDefault="00621559" w:rsidP="00EF0011">
      <w:pPr>
        <w:jc w:val="center"/>
        <w:rPr>
          <w:bCs/>
          <w:iCs/>
        </w:rPr>
      </w:pPr>
    </w:p>
    <w:p w14:paraId="6A6DCF35" w14:textId="41BEE336" w:rsidR="00621559" w:rsidRDefault="00831424" w:rsidP="00EF0011">
      <w:pPr>
        <w:jc w:val="center"/>
        <w:rPr>
          <w:bCs/>
          <w:iCs/>
        </w:rPr>
      </w:pPr>
      <w:r>
        <w:rPr>
          <w:bCs/>
          <w:iCs/>
        </w:rPr>
        <w:lastRenderedPageBreak/>
        <w:t>-5-</w:t>
      </w:r>
    </w:p>
    <w:p w14:paraId="0E45A436" w14:textId="531F768B" w:rsidR="00621559" w:rsidRDefault="00621559" w:rsidP="00EF0011">
      <w:pPr>
        <w:jc w:val="center"/>
        <w:rPr>
          <w:bCs/>
          <w:iCs/>
        </w:rPr>
      </w:pPr>
    </w:p>
    <w:p w14:paraId="791389DC" w14:textId="77777777" w:rsidR="00831424" w:rsidRDefault="00831424" w:rsidP="00EF0011">
      <w:pPr>
        <w:jc w:val="center"/>
        <w:rPr>
          <w:bCs/>
          <w:iCs/>
        </w:rPr>
      </w:pPr>
    </w:p>
    <w:p w14:paraId="6DBC06C6" w14:textId="47108955" w:rsidR="00BA31C8" w:rsidRDefault="00BA31C8" w:rsidP="00EF0011">
      <w:pPr>
        <w:jc w:val="center"/>
        <w:rPr>
          <w:b/>
          <w:i/>
        </w:rPr>
      </w:pPr>
      <w:r w:rsidRPr="00AF0C20">
        <w:rPr>
          <w:b/>
          <w:i/>
        </w:rPr>
        <w:t>RASPRAVA I ODLUČIVANJE</w:t>
      </w:r>
    </w:p>
    <w:p w14:paraId="1D289633" w14:textId="66706939" w:rsidR="008C47DC" w:rsidRDefault="008C47DC" w:rsidP="00EF0011">
      <w:pPr>
        <w:jc w:val="center"/>
        <w:rPr>
          <w:b/>
          <w:i/>
        </w:rPr>
      </w:pPr>
    </w:p>
    <w:p w14:paraId="3CEEA399" w14:textId="28BDD323" w:rsidR="008C47DC" w:rsidRPr="002A0584" w:rsidRDefault="008C47DC" w:rsidP="00EF0011">
      <w:pPr>
        <w:jc w:val="center"/>
        <w:rPr>
          <w:bCs/>
          <w:iCs/>
        </w:rPr>
      </w:pPr>
      <w:r w:rsidRPr="002A0584">
        <w:rPr>
          <w:bCs/>
          <w:iCs/>
        </w:rPr>
        <w:t>Točka 1.</w:t>
      </w:r>
    </w:p>
    <w:p w14:paraId="31C6D62F" w14:textId="77777777" w:rsidR="00C640BD" w:rsidRDefault="00C640BD" w:rsidP="00C640BD">
      <w:pPr>
        <w:contextualSpacing/>
        <w:jc w:val="center"/>
        <w:rPr>
          <w:rFonts w:eastAsiaTheme="minorEastAsia"/>
          <w:bCs/>
          <w:lang w:bidi="en-US"/>
        </w:rPr>
      </w:pPr>
      <w:r w:rsidRPr="00422321">
        <w:rPr>
          <w:rFonts w:eastAsiaTheme="minorEastAsia"/>
          <w:bCs/>
          <w:lang w:bidi="en-US"/>
        </w:rPr>
        <w:t>Prijedlog Odluke o izmjeni Odluke o koeficijentima za obračun</w:t>
      </w:r>
    </w:p>
    <w:p w14:paraId="46E61469" w14:textId="0EEA8DA3" w:rsidR="00C640BD" w:rsidRDefault="00C640BD" w:rsidP="00C640BD">
      <w:pPr>
        <w:contextualSpacing/>
        <w:jc w:val="center"/>
        <w:rPr>
          <w:rFonts w:eastAsiaTheme="minorEastAsia"/>
          <w:bCs/>
          <w:lang w:bidi="en-US"/>
        </w:rPr>
      </w:pPr>
      <w:r w:rsidRPr="00422321">
        <w:rPr>
          <w:rFonts w:eastAsiaTheme="minorEastAsia"/>
          <w:bCs/>
          <w:lang w:bidi="en-US"/>
        </w:rPr>
        <w:t>plaća službenika i namještenika Gradske uprave Grada Skradina</w:t>
      </w:r>
    </w:p>
    <w:p w14:paraId="574861C8" w14:textId="5CEBDA9D" w:rsidR="00C640BD" w:rsidRDefault="00C640BD" w:rsidP="00C640BD">
      <w:pPr>
        <w:contextualSpacing/>
        <w:rPr>
          <w:rFonts w:eastAsiaTheme="minorEastAsia"/>
          <w:bCs/>
          <w:lang w:bidi="en-US"/>
        </w:rPr>
      </w:pPr>
    </w:p>
    <w:p w14:paraId="0DA69624" w14:textId="04D194D9" w:rsidR="0098712D" w:rsidRDefault="00621559" w:rsidP="0098712D">
      <w:pPr>
        <w:ind w:firstLine="720"/>
        <w:contextualSpacing/>
        <w:rPr>
          <w:rFonts w:eastAsiaTheme="minorEastAsia"/>
          <w:bCs/>
          <w:lang w:bidi="en-US"/>
        </w:rPr>
      </w:pPr>
      <w:r>
        <w:rPr>
          <w:rFonts w:eastAsiaTheme="minorEastAsia"/>
          <w:bCs/>
          <w:lang w:bidi="en-US"/>
        </w:rPr>
        <w:t xml:space="preserve">O prijedlogu Odluke o izmjeni Odluke o koeficijentima za obračun plaća službenika i namještenika Gradske uprave </w:t>
      </w:r>
      <w:r w:rsidR="0098712D">
        <w:rPr>
          <w:rFonts w:eastAsiaTheme="minorEastAsia"/>
          <w:bCs/>
          <w:lang w:bidi="en-US"/>
        </w:rPr>
        <w:t>G</w:t>
      </w:r>
      <w:r>
        <w:rPr>
          <w:rFonts w:eastAsiaTheme="minorEastAsia"/>
          <w:bCs/>
          <w:lang w:bidi="en-US"/>
        </w:rPr>
        <w:t xml:space="preserve">rada Skradina uvodno obrazloženje podnio je gradonačelnik Grada Skradina Antonijo Brajković. Naveo je kako se radi o usklađenju s </w:t>
      </w:r>
      <w:r w:rsidR="0098712D">
        <w:rPr>
          <w:rFonts w:eastAsiaTheme="minorEastAsia"/>
          <w:bCs/>
          <w:lang w:bidi="en-US"/>
        </w:rPr>
        <w:t xml:space="preserve">Uredbom o visini minimalne plaće za 2022.g. („Narodne novine“, broj 117/21). </w:t>
      </w:r>
      <w:r w:rsidR="00B36870">
        <w:rPr>
          <w:rFonts w:eastAsiaTheme="minorEastAsia"/>
          <w:bCs/>
          <w:lang w:bidi="en-US"/>
        </w:rPr>
        <w:t>T</w:t>
      </w:r>
      <w:r w:rsidR="0098712D">
        <w:rPr>
          <w:rFonts w:eastAsiaTheme="minorEastAsia"/>
          <w:bCs/>
          <w:lang w:bidi="en-US"/>
        </w:rPr>
        <w:t>emeljem navedenoga trebalo je pristupiti izmjeni</w:t>
      </w:r>
      <w:r w:rsidR="00B36870">
        <w:rPr>
          <w:rFonts w:eastAsiaTheme="minorEastAsia"/>
          <w:bCs/>
          <w:lang w:bidi="en-US"/>
        </w:rPr>
        <w:t xml:space="preserve"> postojeće Odluke</w:t>
      </w:r>
      <w:r w:rsidR="0098712D">
        <w:rPr>
          <w:rFonts w:eastAsiaTheme="minorEastAsia"/>
          <w:bCs/>
          <w:lang w:bidi="en-US"/>
        </w:rPr>
        <w:t>, odnosno podizanju koeficijenta za obračun plaće namješteniku čija je dosadašnja bruto plaća bila ispod visine propisane Uredbom.</w:t>
      </w:r>
      <w:bookmarkStart w:id="3" w:name="_Hlk96504351"/>
      <w:r w:rsidR="0098712D">
        <w:rPr>
          <w:rFonts w:eastAsiaTheme="minorEastAsia"/>
          <w:bCs/>
          <w:lang w:bidi="en-US"/>
        </w:rPr>
        <w:t xml:space="preserve"> Potom je otvorena rasprava.</w:t>
      </w:r>
    </w:p>
    <w:p w14:paraId="6A5CB6DA" w14:textId="55BED685" w:rsidR="00C640BD" w:rsidRPr="00C640BD" w:rsidRDefault="00C640BD" w:rsidP="00C431E4">
      <w:pPr>
        <w:ind w:firstLine="720"/>
        <w:contextualSpacing/>
        <w:rPr>
          <w:rFonts w:eastAsiaTheme="minorEastAsia"/>
          <w:bCs/>
          <w:lang w:bidi="en-US"/>
        </w:rPr>
      </w:pPr>
      <w:r w:rsidRPr="00C640BD">
        <w:rPr>
          <w:rFonts w:eastAsiaTheme="minorEastAsia"/>
          <w:bCs/>
          <w:lang w:bidi="en-US"/>
        </w:rPr>
        <w:t xml:space="preserve">Kako se nitko nije javio za riječ, predsjednica Gradskog vijeća Grada Skradina Nadija Zorica stavila je na glasovanje prijedlog </w:t>
      </w:r>
      <w:r w:rsidR="0098712D" w:rsidRPr="0098712D">
        <w:rPr>
          <w:rFonts w:eastAsiaTheme="minorEastAsia"/>
          <w:bCs/>
          <w:lang w:bidi="en-US"/>
        </w:rPr>
        <w:t>Odluke o izmjeni Odluke o koeficijentima za obračun plaća službenika i namještenika Gradske uprave Grada Skradina</w:t>
      </w:r>
      <w:r w:rsidRPr="00C640BD">
        <w:rPr>
          <w:rFonts w:eastAsiaTheme="minorEastAsia"/>
          <w:bCs/>
          <w:lang w:bidi="en-US"/>
        </w:rPr>
        <w:t>, te je ist</w:t>
      </w:r>
      <w:r>
        <w:rPr>
          <w:rFonts w:eastAsiaTheme="minorEastAsia"/>
          <w:bCs/>
          <w:lang w:bidi="en-US"/>
        </w:rPr>
        <w:t>a</w:t>
      </w:r>
      <w:r w:rsidRPr="00C640BD">
        <w:rPr>
          <w:rFonts w:eastAsiaTheme="minorEastAsia"/>
          <w:bCs/>
          <w:lang w:bidi="en-US"/>
        </w:rPr>
        <w:t xml:space="preserve"> jednoglasno usvojen</w:t>
      </w:r>
      <w:r>
        <w:rPr>
          <w:rFonts w:eastAsiaTheme="minorEastAsia"/>
          <w:bCs/>
          <w:lang w:bidi="en-US"/>
        </w:rPr>
        <w:t>a</w:t>
      </w:r>
      <w:r w:rsidRPr="00C640BD">
        <w:rPr>
          <w:rFonts w:eastAsiaTheme="minorEastAsia"/>
          <w:bCs/>
          <w:lang w:bidi="en-US"/>
        </w:rPr>
        <w:t xml:space="preserve"> (nazočno 10 vijećnika)</w:t>
      </w:r>
      <w:r w:rsidR="0098712D">
        <w:rPr>
          <w:rFonts w:eastAsiaTheme="minorEastAsia"/>
          <w:bCs/>
          <w:lang w:bidi="en-US"/>
        </w:rPr>
        <w:t>.</w:t>
      </w:r>
    </w:p>
    <w:p w14:paraId="01DFAD3B" w14:textId="45661C31" w:rsidR="00C640BD" w:rsidRPr="00C640BD" w:rsidRDefault="00C640BD" w:rsidP="0098712D">
      <w:pPr>
        <w:ind w:firstLine="720"/>
        <w:contextualSpacing/>
        <w:rPr>
          <w:rFonts w:eastAsiaTheme="minorEastAsia"/>
          <w:bCs/>
          <w:lang w:bidi="en-US"/>
        </w:rPr>
      </w:pPr>
      <w:r>
        <w:rPr>
          <w:rFonts w:eastAsiaTheme="minorEastAsia"/>
          <w:bCs/>
          <w:lang w:bidi="en-US"/>
        </w:rPr>
        <w:t>Odluka se</w:t>
      </w:r>
      <w:r w:rsidRPr="00C640BD">
        <w:rPr>
          <w:rFonts w:eastAsiaTheme="minorEastAsia"/>
          <w:bCs/>
          <w:lang w:bidi="en-US"/>
        </w:rPr>
        <w:t xml:space="preserve"> prilaž</w:t>
      </w:r>
      <w:r>
        <w:rPr>
          <w:rFonts w:eastAsiaTheme="minorEastAsia"/>
          <w:bCs/>
          <w:lang w:bidi="en-US"/>
        </w:rPr>
        <w:t>e</w:t>
      </w:r>
      <w:r w:rsidRPr="00C640BD">
        <w:rPr>
          <w:rFonts w:eastAsiaTheme="minorEastAsia"/>
          <w:bCs/>
          <w:lang w:bidi="en-US"/>
        </w:rPr>
        <w:t xml:space="preserve"> Zapisniku pod 1) i čin</w:t>
      </w:r>
      <w:r>
        <w:rPr>
          <w:rFonts w:eastAsiaTheme="minorEastAsia"/>
          <w:bCs/>
          <w:lang w:bidi="en-US"/>
        </w:rPr>
        <w:t>i</w:t>
      </w:r>
      <w:r w:rsidRPr="00C640BD">
        <w:rPr>
          <w:rFonts w:eastAsiaTheme="minorEastAsia"/>
          <w:bCs/>
          <w:lang w:bidi="en-US"/>
        </w:rPr>
        <w:t xml:space="preserve"> njegov sastavni dio.</w:t>
      </w:r>
    </w:p>
    <w:bookmarkEnd w:id="3"/>
    <w:p w14:paraId="278DBEBA" w14:textId="66D0749E" w:rsidR="00C640BD" w:rsidRDefault="00C640BD" w:rsidP="00C640BD">
      <w:pPr>
        <w:contextualSpacing/>
        <w:rPr>
          <w:rFonts w:eastAsiaTheme="minorEastAsia"/>
          <w:bCs/>
          <w:lang w:bidi="en-US"/>
        </w:rPr>
      </w:pPr>
    </w:p>
    <w:p w14:paraId="2D9E520A" w14:textId="1754B117" w:rsidR="00C640BD" w:rsidRPr="00422321" w:rsidRDefault="00C640BD" w:rsidP="00C640BD">
      <w:pPr>
        <w:contextualSpacing/>
        <w:jc w:val="center"/>
        <w:rPr>
          <w:rFonts w:eastAsiaTheme="minorEastAsia"/>
          <w:bCs/>
          <w:lang w:bidi="en-US"/>
        </w:rPr>
      </w:pPr>
      <w:r>
        <w:rPr>
          <w:rFonts w:eastAsiaTheme="minorEastAsia"/>
          <w:bCs/>
          <w:lang w:bidi="en-US"/>
        </w:rPr>
        <w:t xml:space="preserve">Točka 2. </w:t>
      </w:r>
    </w:p>
    <w:p w14:paraId="3C104E6C" w14:textId="589D6358" w:rsidR="00C640BD" w:rsidRDefault="00C640BD" w:rsidP="00C640BD">
      <w:pPr>
        <w:contextualSpacing/>
        <w:jc w:val="center"/>
        <w:rPr>
          <w:rFonts w:eastAsiaTheme="minorEastAsia"/>
          <w:bCs/>
          <w:lang w:bidi="en-US"/>
        </w:rPr>
      </w:pPr>
      <w:r w:rsidRPr="00422321">
        <w:rPr>
          <w:rFonts w:eastAsiaTheme="minorEastAsia"/>
          <w:bCs/>
          <w:lang w:bidi="en-US"/>
        </w:rPr>
        <w:t>Prijedlog Odluke o imenovanju ulice u naselju</w:t>
      </w:r>
    </w:p>
    <w:p w14:paraId="03A9C801" w14:textId="746FCD8F" w:rsidR="00C640BD" w:rsidRDefault="00C640BD" w:rsidP="00C640BD">
      <w:pPr>
        <w:contextualSpacing/>
        <w:jc w:val="center"/>
        <w:rPr>
          <w:rFonts w:eastAsiaTheme="minorEastAsia"/>
          <w:bCs/>
          <w:lang w:bidi="en-US"/>
        </w:rPr>
      </w:pPr>
      <w:r w:rsidRPr="00422321">
        <w:rPr>
          <w:rFonts w:eastAsiaTheme="minorEastAsia"/>
          <w:bCs/>
          <w:lang w:bidi="en-US"/>
        </w:rPr>
        <w:t>Skradinsko Polje, Grad Skradin</w:t>
      </w:r>
    </w:p>
    <w:p w14:paraId="002DCA88" w14:textId="19BF81CC" w:rsidR="00C640BD" w:rsidRDefault="00C640BD" w:rsidP="00C640BD">
      <w:pPr>
        <w:contextualSpacing/>
        <w:rPr>
          <w:rFonts w:eastAsiaTheme="minorEastAsia"/>
          <w:bCs/>
          <w:lang w:bidi="en-US"/>
        </w:rPr>
      </w:pPr>
    </w:p>
    <w:p w14:paraId="31DF9E0F" w14:textId="77777777" w:rsidR="00255FAD" w:rsidRDefault="00B36870" w:rsidP="00255FAD">
      <w:pPr>
        <w:ind w:firstLine="720"/>
        <w:rPr>
          <w:rFonts w:eastAsiaTheme="minorEastAsia"/>
          <w:bCs/>
          <w:lang w:bidi="en-US"/>
        </w:rPr>
      </w:pPr>
      <w:bookmarkStart w:id="4" w:name="_Hlk96674997"/>
      <w:bookmarkStart w:id="5" w:name="_Hlk96504376"/>
      <w:r>
        <w:rPr>
          <w:rFonts w:eastAsiaTheme="minorEastAsia"/>
          <w:bCs/>
          <w:lang w:bidi="en-US"/>
        </w:rPr>
        <w:t xml:space="preserve">O prijedlogu Odluke o imenovanju ulice u naselju Skradinsko Polje, </w:t>
      </w:r>
      <w:r w:rsidR="00CC0D00">
        <w:rPr>
          <w:rFonts w:eastAsiaTheme="minorEastAsia"/>
          <w:bCs/>
          <w:lang w:bidi="en-US"/>
        </w:rPr>
        <w:t>G</w:t>
      </w:r>
      <w:r>
        <w:rPr>
          <w:rFonts w:eastAsiaTheme="minorEastAsia"/>
          <w:bCs/>
          <w:lang w:bidi="en-US"/>
        </w:rPr>
        <w:t>rad Skradin, u</w:t>
      </w:r>
      <w:r w:rsidR="00C640BD">
        <w:rPr>
          <w:rFonts w:eastAsiaTheme="minorEastAsia"/>
          <w:bCs/>
          <w:lang w:bidi="en-US"/>
        </w:rPr>
        <w:t>vodno obrazloženje podnijela je predsjednica Gradskog vijeća Grada Skradina Nadija Zorica, a koja je ujedno i predsjednica Odbora za nazive ulica i trgova</w:t>
      </w:r>
      <w:r>
        <w:rPr>
          <w:rFonts w:eastAsiaTheme="minorEastAsia"/>
          <w:bCs/>
          <w:lang w:bidi="en-US"/>
        </w:rPr>
        <w:t>. Navela je</w:t>
      </w:r>
      <w:r w:rsidR="003943CB">
        <w:rPr>
          <w:rFonts w:eastAsiaTheme="minorEastAsia"/>
          <w:bCs/>
          <w:lang w:bidi="en-US"/>
        </w:rPr>
        <w:t xml:space="preserve"> </w:t>
      </w:r>
      <w:bookmarkEnd w:id="4"/>
      <w:r w:rsidR="003943CB">
        <w:rPr>
          <w:rFonts w:eastAsiaTheme="minorEastAsia"/>
          <w:bCs/>
          <w:lang w:bidi="en-US"/>
        </w:rPr>
        <w:t>kako je d</w:t>
      </w:r>
      <w:r w:rsidR="003943CB" w:rsidRPr="006A7552">
        <w:t>ana 09. veljače  2022. god. s početkom u 13,00 sati održana 1. sjednica Odbora za nazive ulica i trgova Grada Skradina</w:t>
      </w:r>
      <w:r w:rsidR="003943CB">
        <w:t>, na kojoj je razmatran zahtjev</w:t>
      </w:r>
      <w:r w:rsidR="00520807" w:rsidRPr="00520807">
        <w:rPr>
          <w:rFonts w:eastAsiaTheme="minorEastAsia"/>
          <w:bCs/>
          <w:lang w:bidi="en-US"/>
        </w:rPr>
        <w:t xml:space="preserve"> tvrtke „Skradin at koncept“ d.o.o. Skradin, da se čestici zemljišta 3291/1 K.O.</w:t>
      </w:r>
      <w:r w:rsidR="00520807">
        <w:rPr>
          <w:rFonts w:eastAsiaTheme="minorEastAsia"/>
          <w:bCs/>
          <w:lang w:bidi="en-US"/>
        </w:rPr>
        <w:t xml:space="preserve"> </w:t>
      </w:r>
      <w:r w:rsidR="00520807" w:rsidRPr="00520807">
        <w:rPr>
          <w:rFonts w:eastAsiaTheme="minorEastAsia"/>
          <w:bCs/>
          <w:lang w:bidi="en-US"/>
        </w:rPr>
        <w:t>Skradin, u naravi put</w:t>
      </w:r>
      <w:r w:rsidR="00255FAD">
        <w:rPr>
          <w:rFonts w:eastAsiaTheme="minorEastAsia"/>
          <w:bCs/>
          <w:lang w:bidi="en-US"/>
        </w:rPr>
        <w:t>,</w:t>
      </w:r>
      <w:r w:rsidR="00520807" w:rsidRPr="00520807">
        <w:rPr>
          <w:rFonts w:eastAsiaTheme="minorEastAsia"/>
          <w:bCs/>
          <w:lang w:bidi="en-US"/>
        </w:rPr>
        <w:t xml:space="preserve"> dodjeli ime kako bi gospodarsko -stambena zgrada izgrađena na čest. zem. 594/2 K.O. Skradin dobila svoj kućni broj i uporabnu dozvolu.</w:t>
      </w:r>
      <w:r w:rsidR="00520807">
        <w:rPr>
          <w:rFonts w:eastAsiaTheme="minorEastAsia"/>
          <w:bCs/>
          <w:lang w:bidi="en-US"/>
        </w:rPr>
        <w:t xml:space="preserve"> </w:t>
      </w:r>
      <w:r w:rsidR="00520807" w:rsidRPr="00520807">
        <w:rPr>
          <w:rFonts w:eastAsiaTheme="minorEastAsia"/>
          <w:bCs/>
          <w:lang w:bidi="en-US"/>
        </w:rPr>
        <w:t>Kako navedeni put doista nije imenovan, Grad Skradin je pokrenuo proceduru imenovanja nove ulice odnosno puta.</w:t>
      </w:r>
      <w:r w:rsidR="00520807">
        <w:rPr>
          <w:rFonts w:eastAsiaTheme="minorEastAsia"/>
          <w:bCs/>
          <w:lang w:bidi="en-US"/>
        </w:rPr>
        <w:t xml:space="preserve"> </w:t>
      </w:r>
      <w:bookmarkStart w:id="6" w:name="_Hlk96675468"/>
      <w:r w:rsidR="00520807">
        <w:rPr>
          <w:rFonts w:eastAsiaTheme="minorEastAsia"/>
          <w:bCs/>
          <w:lang w:bidi="en-US"/>
        </w:rPr>
        <w:t>Dalje je navela kako č</w:t>
      </w:r>
      <w:r w:rsidR="00520807" w:rsidRPr="00520807">
        <w:rPr>
          <w:rFonts w:eastAsiaTheme="minorEastAsia"/>
          <w:bCs/>
          <w:lang w:bidi="en-US"/>
        </w:rPr>
        <w:t xml:space="preserve">lanak </w:t>
      </w:r>
      <w:bookmarkEnd w:id="6"/>
      <w:r w:rsidR="00520807" w:rsidRPr="00520807">
        <w:rPr>
          <w:rFonts w:eastAsiaTheme="minorEastAsia"/>
          <w:bCs/>
          <w:lang w:bidi="en-US"/>
        </w:rPr>
        <w:t>9. stavak 1. Zakona o naseljima („Narodne novine“ br.</w:t>
      </w:r>
      <w:r w:rsidR="00520807">
        <w:rPr>
          <w:rFonts w:eastAsiaTheme="minorEastAsia"/>
          <w:bCs/>
          <w:lang w:bidi="en-US"/>
        </w:rPr>
        <w:t xml:space="preserve"> </w:t>
      </w:r>
      <w:r w:rsidR="00520807" w:rsidRPr="00520807">
        <w:rPr>
          <w:rFonts w:eastAsiaTheme="minorEastAsia"/>
          <w:bCs/>
          <w:lang w:bidi="en-US"/>
        </w:rPr>
        <w:t>54/88 ) propisuje da</w:t>
      </w:r>
      <w:r w:rsidR="00520807">
        <w:rPr>
          <w:rFonts w:eastAsiaTheme="minorEastAsia"/>
          <w:bCs/>
          <w:lang w:bidi="en-US"/>
        </w:rPr>
        <w:t xml:space="preserve"> </w:t>
      </w:r>
      <w:r w:rsidR="00520807" w:rsidRPr="00520807">
        <w:rPr>
          <w:rFonts w:eastAsiaTheme="minorEastAsia"/>
          <w:bCs/>
          <w:lang w:bidi="en-US"/>
        </w:rPr>
        <w:t>ime naselja, ulice i trga određuje skupština općine uz pribavljeno mišljenje mjesnih zajednica na čijem području se nalazi naselje, ulica odnosno trg.</w:t>
      </w:r>
      <w:r w:rsidR="00520807">
        <w:rPr>
          <w:rFonts w:eastAsiaTheme="minorEastAsia"/>
          <w:bCs/>
          <w:lang w:bidi="en-US"/>
        </w:rPr>
        <w:t xml:space="preserve"> </w:t>
      </w:r>
      <w:r w:rsidR="00520807" w:rsidRPr="00520807">
        <w:rPr>
          <w:rFonts w:eastAsiaTheme="minorEastAsia"/>
          <w:bCs/>
          <w:lang w:bidi="en-US"/>
        </w:rPr>
        <w:t>Kako na području Grada Skradina nisu izabrani mjesni odbori koji odgovarajuće zamjenjuju mjesne zajednice, prijedlog naziva neimenovane ulice u naselju Skradinsko Polje, Gradskom vijeću Grada Skradina (odgovarajućoj zamjeni skupštine općine) dostavlja Odbor za nazive ulica i trgova Grada Skradina, koje je radno tijelo Gradskog vijeća imenovano temeljem Zakona o lokalnoj i područnoj (regionalnoj) samoupravi</w:t>
      </w:r>
      <w:r w:rsidR="00181AE1">
        <w:rPr>
          <w:rFonts w:eastAsiaTheme="minorEastAsia"/>
          <w:bCs/>
          <w:lang w:bidi="en-US"/>
        </w:rPr>
        <w:t>,</w:t>
      </w:r>
      <w:r w:rsidR="00520807" w:rsidRPr="00520807">
        <w:rPr>
          <w:rFonts w:eastAsiaTheme="minorEastAsia"/>
          <w:bCs/>
          <w:lang w:bidi="en-US"/>
        </w:rPr>
        <w:t xml:space="preserve"> Statuta Grada Skradina</w:t>
      </w:r>
      <w:r w:rsidR="00181AE1">
        <w:rPr>
          <w:rFonts w:eastAsiaTheme="minorEastAsia"/>
          <w:bCs/>
          <w:lang w:bidi="en-US"/>
        </w:rPr>
        <w:t xml:space="preserve"> i Odluke o osnivanju radnih tijela</w:t>
      </w:r>
      <w:r w:rsidR="00520807" w:rsidRPr="00520807">
        <w:rPr>
          <w:rFonts w:eastAsiaTheme="minorEastAsia"/>
          <w:bCs/>
          <w:lang w:bidi="en-US"/>
        </w:rPr>
        <w:t>.</w:t>
      </w:r>
      <w:r w:rsidR="00520807">
        <w:rPr>
          <w:rFonts w:eastAsiaTheme="minorEastAsia"/>
          <w:bCs/>
          <w:lang w:bidi="en-US"/>
        </w:rPr>
        <w:t xml:space="preserve"> </w:t>
      </w:r>
      <w:r w:rsidR="00520807" w:rsidRPr="00520807">
        <w:rPr>
          <w:rFonts w:eastAsiaTheme="minorEastAsia"/>
          <w:bCs/>
          <w:lang w:bidi="en-US"/>
        </w:rPr>
        <w:t>Stoga</w:t>
      </w:r>
      <w:r w:rsidR="00520807">
        <w:rPr>
          <w:rFonts w:eastAsiaTheme="minorEastAsia"/>
          <w:bCs/>
          <w:lang w:bidi="en-US"/>
        </w:rPr>
        <w:t xml:space="preserve"> je</w:t>
      </w:r>
      <w:r w:rsidR="00520807" w:rsidRPr="00520807">
        <w:rPr>
          <w:rFonts w:eastAsiaTheme="minorEastAsia"/>
          <w:bCs/>
          <w:lang w:bidi="en-US"/>
        </w:rPr>
        <w:t xml:space="preserve"> Odbor za nazive ulica i trgova Grada Skradina, na svojoj 1.sjednici u ovom sastavu, don</w:t>
      </w:r>
      <w:r w:rsidR="00520807">
        <w:rPr>
          <w:rFonts w:eastAsiaTheme="minorEastAsia"/>
          <w:bCs/>
          <w:lang w:bidi="en-US"/>
        </w:rPr>
        <w:t>io</w:t>
      </w:r>
      <w:r w:rsidR="00520807" w:rsidRPr="00520807">
        <w:rPr>
          <w:rFonts w:eastAsiaTheme="minorEastAsia"/>
          <w:bCs/>
          <w:lang w:bidi="en-US"/>
        </w:rPr>
        <w:t xml:space="preserve"> prijedlog Odluke da se dosad neimenovanu ulicu u naselju Skradinsko Polje imenuje u skladu s lokalnim nazivom,  kako stoji u prijedlogu </w:t>
      </w:r>
    </w:p>
    <w:p w14:paraId="4E60C41E" w14:textId="4B2CEA13" w:rsidR="00255FAD" w:rsidRDefault="00255FAD" w:rsidP="00255FAD">
      <w:pPr>
        <w:jc w:val="center"/>
        <w:rPr>
          <w:rFonts w:eastAsiaTheme="minorEastAsia"/>
          <w:bCs/>
          <w:lang w:bidi="en-US"/>
        </w:rPr>
      </w:pPr>
      <w:r>
        <w:rPr>
          <w:rFonts w:eastAsiaTheme="minorEastAsia"/>
          <w:bCs/>
          <w:lang w:bidi="en-US"/>
        </w:rPr>
        <w:lastRenderedPageBreak/>
        <w:t>-6-</w:t>
      </w:r>
    </w:p>
    <w:p w14:paraId="151CBA97" w14:textId="77777777" w:rsidR="00255FAD" w:rsidRDefault="00255FAD" w:rsidP="00255FAD">
      <w:pPr>
        <w:jc w:val="center"/>
        <w:rPr>
          <w:rFonts w:eastAsiaTheme="minorEastAsia"/>
          <w:bCs/>
          <w:lang w:bidi="en-US"/>
        </w:rPr>
      </w:pPr>
    </w:p>
    <w:p w14:paraId="5A372E2B" w14:textId="6ABF77B8" w:rsidR="00520807" w:rsidRPr="00520807" w:rsidRDefault="00520807" w:rsidP="00255FAD">
      <w:pPr>
        <w:rPr>
          <w:rFonts w:eastAsiaTheme="minorEastAsia"/>
          <w:bCs/>
          <w:lang w:bidi="en-US"/>
        </w:rPr>
      </w:pPr>
      <w:r w:rsidRPr="00520807">
        <w:rPr>
          <w:rFonts w:eastAsiaTheme="minorEastAsia"/>
          <w:bCs/>
          <w:lang w:bidi="en-US"/>
        </w:rPr>
        <w:t>Odluke o imenovanju koja se dostavlja Gradskom vijeću Grada Skradina na odlučivanje.</w:t>
      </w:r>
      <w:r>
        <w:rPr>
          <w:rFonts w:eastAsiaTheme="minorEastAsia"/>
          <w:bCs/>
          <w:lang w:bidi="en-US"/>
        </w:rPr>
        <w:t xml:space="preserve"> Potom je otvorena rasprava.</w:t>
      </w:r>
    </w:p>
    <w:p w14:paraId="729DDA6D" w14:textId="0A2EE49D" w:rsidR="0043588B" w:rsidRPr="0043588B" w:rsidRDefault="0043588B" w:rsidP="0043588B">
      <w:pPr>
        <w:ind w:firstLine="720"/>
        <w:contextualSpacing/>
        <w:rPr>
          <w:rFonts w:eastAsiaTheme="minorEastAsia"/>
          <w:bCs/>
          <w:lang w:bidi="en-US"/>
        </w:rPr>
      </w:pPr>
      <w:r w:rsidRPr="0043588B">
        <w:rPr>
          <w:rFonts w:eastAsiaTheme="minorEastAsia"/>
          <w:bCs/>
          <w:lang w:bidi="en-US"/>
        </w:rPr>
        <w:t xml:space="preserve">Kako se nitko nije javio za riječ, predsjednica Gradskog vijeća Grada Skradina Nadija Zorica stavila je na glasovanje prijedlog </w:t>
      </w:r>
      <w:r w:rsidR="00CC0D00" w:rsidRPr="00CC0D00">
        <w:rPr>
          <w:rFonts w:eastAsiaTheme="minorEastAsia"/>
          <w:bCs/>
          <w:lang w:bidi="en-US"/>
        </w:rPr>
        <w:t xml:space="preserve">Odluke o imenovanju ulice u naselju Skradinsko Polje, </w:t>
      </w:r>
      <w:r w:rsidR="00CC0D00">
        <w:rPr>
          <w:rFonts w:eastAsiaTheme="minorEastAsia"/>
          <w:bCs/>
          <w:lang w:bidi="en-US"/>
        </w:rPr>
        <w:t>G</w:t>
      </w:r>
      <w:r w:rsidR="00CC0D00" w:rsidRPr="00CC0D00">
        <w:rPr>
          <w:rFonts w:eastAsiaTheme="minorEastAsia"/>
          <w:bCs/>
          <w:lang w:bidi="en-US"/>
        </w:rPr>
        <w:t>rad Skradin</w:t>
      </w:r>
      <w:r w:rsidRPr="0043588B">
        <w:rPr>
          <w:rFonts w:eastAsiaTheme="minorEastAsia"/>
          <w:bCs/>
          <w:lang w:bidi="en-US"/>
        </w:rPr>
        <w:t>, te je ista jednoglasno usvojena (nazočno 10 vijećnika)</w:t>
      </w:r>
      <w:r w:rsidR="00255FAD">
        <w:rPr>
          <w:rFonts w:eastAsiaTheme="minorEastAsia"/>
          <w:bCs/>
          <w:lang w:bidi="en-US"/>
        </w:rPr>
        <w:t>.</w:t>
      </w:r>
    </w:p>
    <w:p w14:paraId="672EE861" w14:textId="6B4AD5D2" w:rsidR="00D16441" w:rsidRDefault="0043588B" w:rsidP="00520807">
      <w:pPr>
        <w:ind w:firstLine="720"/>
        <w:contextualSpacing/>
        <w:rPr>
          <w:rFonts w:eastAsiaTheme="minorEastAsia"/>
          <w:bCs/>
          <w:lang w:bidi="en-US"/>
        </w:rPr>
      </w:pPr>
      <w:r w:rsidRPr="0043588B">
        <w:rPr>
          <w:rFonts w:eastAsiaTheme="minorEastAsia"/>
          <w:bCs/>
          <w:lang w:bidi="en-US"/>
        </w:rPr>
        <w:t xml:space="preserve">Odluka se prilaže Zapisniku pod </w:t>
      </w:r>
      <w:r>
        <w:rPr>
          <w:rFonts w:eastAsiaTheme="minorEastAsia"/>
          <w:bCs/>
          <w:lang w:bidi="en-US"/>
        </w:rPr>
        <w:t>2</w:t>
      </w:r>
      <w:r w:rsidRPr="0043588B">
        <w:rPr>
          <w:rFonts w:eastAsiaTheme="minorEastAsia"/>
          <w:bCs/>
          <w:lang w:bidi="en-US"/>
        </w:rPr>
        <w:t>) i čini njegov sastavni dio.</w:t>
      </w:r>
    </w:p>
    <w:bookmarkEnd w:id="5"/>
    <w:p w14:paraId="30F9D7EB" w14:textId="5737ED69" w:rsidR="0043588B" w:rsidRDefault="0043588B" w:rsidP="0043588B">
      <w:pPr>
        <w:contextualSpacing/>
        <w:rPr>
          <w:rFonts w:eastAsiaTheme="minorEastAsia"/>
          <w:bCs/>
          <w:lang w:bidi="en-US"/>
        </w:rPr>
      </w:pPr>
    </w:p>
    <w:p w14:paraId="6ED366D7" w14:textId="77777777" w:rsidR="0043588B" w:rsidRDefault="0043588B" w:rsidP="0043588B">
      <w:pPr>
        <w:contextualSpacing/>
        <w:rPr>
          <w:rFonts w:eastAsiaTheme="minorEastAsia"/>
          <w:bCs/>
          <w:lang w:bidi="en-US"/>
        </w:rPr>
      </w:pPr>
    </w:p>
    <w:p w14:paraId="0990B323" w14:textId="1CF4F3C6" w:rsidR="00C640BD" w:rsidRPr="00422321" w:rsidRDefault="00C640BD" w:rsidP="00C640BD">
      <w:pPr>
        <w:contextualSpacing/>
        <w:jc w:val="center"/>
        <w:rPr>
          <w:rFonts w:eastAsiaTheme="minorEastAsia"/>
          <w:bCs/>
          <w:lang w:bidi="en-US"/>
        </w:rPr>
      </w:pPr>
      <w:r>
        <w:rPr>
          <w:rFonts w:eastAsiaTheme="minorEastAsia"/>
          <w:bCs/>
          <w:lang w:bidi="en-US"/>
        </w:rPr>
        <w:t>Točka 3.</w:t>
      </w:r>
    </w:p>
    <w:p w14:paraId="244EF5B7" w14:textId="77777777" w:rsidR="00C640BD" w:rsidRDefault="00C640BD" w:rsidP="00C640BD">
      <w:pPr>
        <w:contextualSpacing/>
        <w:jc w:val="center"/>
        <w:rPr>
          <w:rFonts w:eastAsiaTheme="minorEastAsia"/>
          <w:bCs/>
          <w:lang w:bidi="en-US"/>
        </w:rPr>
      </w:pPr>
      <w:r w:rsidRPr="00422321">
        <w:rPr>
          <w:rFonts w:eastAsiaTheme="minorEastAsia"/>
          <w:bCs/>
          <w:lang w:bidi="en-US"/>
        </w:rPr>
        <w:t>Prijedlog Odluke o preimenovanju dijela ulice</w:t>
      </w:r>
    </w:p>
    <w:p w14:paraId="236A8942" w14:textId="094652DF" w:rsidR="00C640BD" w:rsidRDefault="00C640BD" w:rsidP="00C640BD">
      <w:pPr>
        <w:contextualSpacing/>
        <w:jc w:val="center"/>
        <w:rPr>
          <w:rFonts w:eastAsiaTheme="minorEastAsia"/>
          <w:bCs/>
          <w:lang w:bidi="en-US"/>
        </w:rPr>
      </w:pPr>
      <w:r w:rsidRPr="00422321">
        <w:rPr>
          <w:rFonts w:eastAsiaTheme="minorEastAsia"/>
          <w:bCs/>
          <w:lang w:bidi="en-US"/>
        </w:rPr>
        <w:t>u naselju Ždrapanj, Grad Skradin</w:t>
      </w:r>
    </w:p>
    <w:p w14:paraId="036F045D" w14:textId="77777777" w:rsidR="0043588B" w:rsidRDefault="0043588B" w:rsidP="0043588B">
      <w:pPr>
        <w:contextualSpacing/>
        <w:rPr>
          <w:rFonts w:eastAsiaTheme="minorEastAsia"/>
          <w:bCs/>
          <w:lang w:bidi="en-US"/>
        </w:rPr>
      </w:pPr>
    </w:p>
    <w:p w14:paraId="5B658518" w14:textId="353DEE99" w:rsidR="009D2539" w:rsidRDefault="009D2539" w:rsidP="009E6CE9">
      <w:pPr>
        <w:ind w:firstLine="720"/>
        <w:contextualSpacing/>
      </w:pPr>
      <w:bookmarkStart w:id="7" w:name="_Hlk96685772"/>
      <w:r w:rsidRPr="009D2539">
        <w:rPr>
          <w:rFonts w:eastAsiaTheme="minorEastAsia"/>
          <w:bCs/>
          <w:lang w:bidi="en-US"/>
        </w:rPr>
        <w:t xml:space="preserve">O prijedlogu Odluke o </w:t>
      </w:r>
      <w:r>
        <w:rPr>
          <w:rFonts w:eastAsiaTheme="minorEastAsia"/>
          <w:bCs/>
          <w:lang w:bidi="en-US"/>
        </w:rPr>
        <w:t>pre</w:t>
      </w:r>
      <w:r w:rsidRPr="009D2539">
        <w:rPr>
          <w:rFonts w:eastAsiaTheme="minorEastAsia"/>
          <w:bCs/>
          <w:lang w:bidi="en-US"/>
        </w:rPr>
        <w:t xml:space="preserve">imenovanju </w:t>
      </w:r>
      <w:r>
        <w:rPr>
          <w:rFonts w:eastAsiaTheme="minorEastAsia"/>
          <w:bCs/>
          <w:lang w:bidi="en-US"/>
        </w:rPr>
        <w:t xml:space="preserve">dijela </w:t>
      </w:r>
      <w:r w:rsidRPr="009D2539">
        <w:rPr>
          <w:rFonts w:eastAsiaTheme="minorEastAsia"/>
          <w:bCs/>
          <w:lang w:bidi="en-US"/>
        </w:rPr>
        <w:t xml:space="preserve">ulice u naselju </w:t>
      </w:r>
      <w:r>
        <w:rPr>
          <w:rFonts w:eastAsiaTheme="minorEastAsia"/>
          <w:bCs/>
          <w:lang w:bidi="en-US"/>
        </w:rPr>
        <w:t>Ždrapanj, Grad Skradin</w:t>
      </w:r>
      <w:r w:rsidRPr="009D2539">
        <w:rPr>
          <w:rFonts w:eastAsiaTheme="minorEastAsia"/>
          <w:bCs/>
          <w:lang w:bidi="en-US"/>
        </w:rPr>
        <w:t xml:space="preserve">, uvodno obrazloženje podnijela je predsjednica Gradskog vijeća Grada Skradina Nadija Zorica, a koja je ujedno i predsjednica Odbora za nazive ulica i trgova. </w:t>
      </w:r>
      <w:r>
        <w:rPr>
          <w:rFonts w:eastAsiaTheme="minorEastAsia"/>
          <w:bCs/>
          <w:lang w:bidi="en-US"/>
        </w:rPr>
        <w:t xml:space="preserve">Navela je </w:t>
      </w:r>
      <w:bookmarkEnd w:id="7"/>
      <w:r>
        <w:rPr>
          <w:rFonts w:eastAsiaTheme="minorEastAsia"/>
          <w:bCs/>
          <w:lang w:bidi="en-US"/>
        </w:rPr>
        <w:t>kako je na istoj sjednici Odbora</w:t>
      </w:r>
      <w:r w:rsidR="009E6CE9">
        <w:rPr>
          <w:rFonts w:eastAsiaTheme="minorEastAsia"/>
          <w:bCs/>
          <w:lang w:bidi="en-US"/>
        </w:rPr>
        <w:t>, d</w:t>
      </w:r>
      <w:r>
        <w:t>ruga točka dnevnog reda sjednice bila razmatranje zahtjeva građana naselja Ždrapanj, zaselak Vlahovi o preimenovanju dijela ulice u tom naselju. Naime, prilikom popisa stanovništva 2011. godine  Državna geodetska uprava je, po svom nahođenju i bez odgovarajućih odluka Gradskog vijeća Grada Skradina,  odredila nazive ulica i kućne brojeve u naseljima na području Grada Skradina, vrlo često u  neskladu postojećim stanjem.</w:t>
      </w:r>
      <w:r w:rsidR="009E6CE9">
        <w:t xml:space="preserve"> </w:t>
      </w:r>
      <w:r>
        <w:t xml:space="preserve">Inicijativom građana naselja Žažvić, zaseoka Vlahovi, zatraženo je da se dio ulice Macure, Perišići, Bubići, a koji se odnosi na zaselak Vlahovi, preimenuje u Put Vlahova. </w:t>
      </w:r>
      <w:r w:rsidR="009E6CE9">
        <w:rPr>
          <w:rFonts w:eastAsiaTheme="minorEastAsia"/>
          <w:bCs/>
          <w:lang w:bidi="en-US"/>
        </w:rPr>
        <w:t>Dalje je navela kako č</w:t>
      </w:r>
      <w:r w:rsidR="009E6CE9" w:rsidRPr="00520807">
        <w:rPr>
          <w:rFonts w:eastAsiaTheme="minorEastAsia"/>
          <w:bCs/>
          <w:lang w:bidi="en-US"/>
        </w:rPr>
        <w:t xml:space="preserve">lanak </w:t>
      </w:r>
      <w:r>
        <w:t xml:space="preserve"> 9. stavak 1. Zakona o naseljima ( „ Narodne novine“ br.</w:t>
      </w:r>
      <w:r w:rsidR="008144D8">
        <w:t xml:space="preserve"> </w:t>
      </w:r>
      <w:r>
        <w:t>54/88 ) propisuje da ime naselja, ulice i trga određuje skupština općine uz pribavljeno mišljenje mjesnih zajednica na čijem području se nalazi naselje, ulica odnosno trg.</w:t>
      </w:r>
      <w:r w:rsidR="009E6CE9">
        <w:t xml:space="preserve"> </w:t>
      </w:r>
      <w:r>
        <w:t>Kako na području Grada Skradina nisu izabrani mjesni odbori koji odgovarajuće zamjenjuju mjesne zajednice, prijedlog preimenovanja dijela ulice u naselju Ždrapanj, Gradskom vijeću Grada Skradina (odgovarajućoj zamjeni skupštine općine), na temelju inicijative punoljetnih stanovnika zaseoka Vlahovi, dostavlja Odbor za nazive ulica i trgova Grada Skradina, koje je radno tijelo Gradskog vijeća imenovano temeljem Zakona o lokalnoj i područnoj (regionalnoj) samoupravi</w:t>
      </w:r>
      <w:r w:rsidR="00181AE1">
        <w:t>,</w:t>
      </w:r>
      <w:r>
        <w:t xml:space="preserve"> Statuta Grada Skradina</w:t>
      </w:r>
      <w:r w:rsidR="00181AE1">
        <w:t xml:space="preserve"> i Odluke o osnivanju radnih tijela</w:t>
      </w:r>
      <w:r>
        <w:t>.</w:t>
      </w:r>
      <w:r w:rsidR="009E6CE9">
        <w:t xml:space="preserve"> </w:t>
      </w:r>
      <w:r>
        <w:t xml:space="preserve">Stoga  Odbor predlaže Gradskom vijeću da se dio ulice Macure, Perišići, Bubići,  u naselju Ždrapanj, preimenuje u ulicu Put Vlahova, prema dostavljenom prijedlogu Odluke. </w:t>
      </w:r>
      <w:r w:rsidR="009E6CE9">
        <w:t>Potom je otvorena rasprava.</w:t>
      </w:r>
    </w:p>
    <w:p w14:paraId="3A712495" w14:textId="1615B289" w:rsidR="0043588B" w:rsidRPr="0043588B" w:rsidRDefault="0043588B" w:rsidP="0043588B">
      <w:pPr>
        <w:ind w:firstLine="720"/>
        <w:contextualSpacing/>
        <w:rPr>
          <w:rFonts w:eastAsiaTheme="minorEastAsia"/>
          <w:bCs/>
          <w:lang w:bidi="en-US"/>
        </w:rPr>
      </w:pPr>
      <w:r w:rsidRPr="0043588B">
        <w:rPr>
          <w:rFonts w:eastAsiaTheme="minorEastAsia"/>
          <w:bCs/>
          <w:lang w:bidi="en-US"/>
        </w:rPr>
        <w:t>Kako se nitko nije javio za riječ, predsjednica Gradskog vijeća Grada Skradina Nadija Zorica stavila je na glasovanje prijedlog</w:t>
      </w:r>
      <w:r w:rsidR="009E6CE9" w:rsidRPr="009E6CE9">
        <w:rPr>
          <w:rFonts w:eastAsiaTheme="minorEastAsia"/>
          <w:bCs/>
          <w:lang w:bidi="en-US"/>
        </w:rPr>
        <w:t xml:space="preserve"> </w:t>
      </w:r>
      <w:r w:rsidR="009E6CE9" w:rsidRPr="009D2539">
        <w:rPr>
          <w:rFonts w:eastAsiaTheme="minorEastAsia"/>
          <w:bCs/>
          <w:lang w:bidi="en-US"/>
        </w:rPr>
        <w:t xml:space="preserve">Odluke o </w:t>
      </w:r>
      <w:r w:rsidR="009E6CE9">
        <w:rPr>
          <w:rFonts w:eastAsiaTheme="minorEastAsia"/>
          <w:bCs/>
          <w:lang w:bidi="en-US"/>
        </w:rPr>
        <w:t>pre</w:t>
      </w:r>
      <w:r w:rsidR="009E6CE9" w:rsidRPr="009D2539">
        <w:rPr>
          <w:rFonts w:eastAsiaTheme="minorEastAsia"/>
          <w:bCs/>
          <w:lang w:bidi="en-US"/>
        </w:rPr>
        <w:t xml:space="preserve">imenovanju </w:t>
      </w:r>
      <w:r w:rsidR="009E6CE9">
        <w:rPr>
          <w:rFonts w:eastAsiaTheme="minorEastAsia"/>
          <w:bCs/>
          <w:lang w:bidi="en-US"/>
        </w:rPr>
        <w:t xml:space="preserve">dijela </w:t>
      </w:r>
      <w:r w:rsidR="009E6CE9" w:rsidRPr="009D2539">
        <w:rPr>
          <w:rFonts w:eastAsiaTheme="minorEastAsia"/>
          <w:bCs/>
          <w:lang w:bidi="en-US"/>
        </w:rPr>
        <w:t xml:space="preserve">ulice u naselju </w:t>
      </w:r>
      <w:r w:rsidR="009E6CE9">
        <w:rPr>
          <w:rFonts w:eastAsiaTheme="minorEastAsia"/>
          <w:bCs/>
          <w:lang w:bidi="en-US"/>
        </w:rPr>
        <w:t>Ždrapanj, Grad Skradin</w:t>
      </w:r>
      <w:r w:rsidRPr="0043588B">
        <w:rPr>
          <w:rFonts w:eastAsiaTheme="minorEastAsia"/>
          <w:bCs/>
          <w:lang w:bidi="en-US"/>
        </w:rPr>
        <w:t>, te je ista jednoglasno usvojena (nazočno 10 vijećnika)</w:t>
      </w:r>
      <w:r w:rsidR="00D831F4">
        <w:rPr>
          <w:rFonts w:eastAsiaTheme="minorEastAsia"/>
          <w:bCs/>
          <w:lang w:bidi="en-US"/>
        </w:rPr>
        <w:t>.</w:t>
      </w:r>
    </w:p>
    <w:p w14:paraId="43FB36AE" w14:textId="714631AE" w:rsidR="0043588B" w:rsidRDefault="0043588B" w:rsidP="009E6CE9">
      <w:pPr>
        <w:ind w:firstLine="720"/>
        <w:contextualSpacing/>
        <w:rPr>
          <w:rFonts w:eastAsiaTheme="minorEastAsia"/>
          <w:bCs/>
          <w:lang w:bidi="en-US"/>
        </w:rPr>
      </w:pPr>
      <w:r w:rsidRPr="0043588B">
        <w:rPr>
          <w:rFonts w:eastAsiaTheme="minorEastAsia"/>
          <w:bCs/>
          <w:lang w:bidi="en-US"/>
        </w:rPr>
        <w:t xml:space="preserve">Odluka se prilaže Zapisniku pod </w:t>
      </w:r>
      <w:r>
        <w:rPr>
          <w:rFonts w:eastAsiaTheme="minorEastAsia"/>
          <w:bCs/>
          <w:lang w:bidi="en-US"/>
        </w:rPr>
        <w:t>3</w:t>
      </w:r>
      <w:r w:rsidRPr="0043588B">
        <w:rPr>
          <w:rFonts w:eastAsiaTheme="minorEastAsia"/>
          <w:bCs/>
          <w:lang w:bidi="en-US"/>
        </w:rPr>
        <w:t>) i čini njegov sastavni dio.</w:t>
      </w:r>
    </w:p>
    <w:p w14:paraId="0D8FA5F2" w14:textId="5ADDE10C" w:rsidR="0043588B" w:rsidRDefault="0043588B" w:rsidP="0043588B">
      <w:pPr>
        <w:contextualSpacing/>
        <w:rPr>
          <w:rFonts w:eastAsiaTheme="minorEastAsia"/>
          <w:bCs/>
          <w:lang w:bidi="en-US"/>
        </w:rPr>
      </w:pPr>
    </w:p>
    <w:p w14:paraId="0D0F62AD" w14:textId="6A8591E8" w:rsidR="0043588B" w:rsidRDefault="0043588B" w:rsidP="0043588B">
      <w:pPr>
        <w:contextualSpacing/>
        <w:rPr>
          <w:rFonts w:eastAsiaTheme="minorEastAsia"/>
          <w:bCs/>
          <w:lang w:bidi="en-US"/>
        </w:rPr>
      </w:pPr>
    </w:p>
    <w:p w14:paraId="213B59F5" w14:textId="7CF6DC53" w:rsidR="00643AAB" w:rsidRDefault="00643AAB" w:rsidP="0043588B">
      <w:pPr>
        <w:contextualSpacing/>
        <w:rPr>
          <w:rFonts w:eastAsiaTheme="minorEastAsia"/>
          <w:bCs/>
          <w:lang w:bidi="en-US"/>
        </w:rPr>
      </w:pPr>
    </w:p>
    <w:p w14:paraId="256F5191" w14:textId="3A98F36E" w:rsidR="00643AAB" w:rsidRPr="003E25B3" w:rsidRDefault="00643AAB" w:rsidP="0043588B">
      <w:pPr>
        <w:contextualSpacing/>
        <w:rPr>
          <w:rFonts w:eastAsiaTheme="minorEastAsia"/>
          <w:b/>
          <w:bCs/>
          <w:lang w:bidi="en-US"/>
        </w:rPr>
      </w:pPr>
    </w:p>
    <w:p w14:paraId="18BF8EF1" w14:textId="4404FF86" w:rsidR="00643AAB" w:rsidRDefault="00643AAB" w:rsidP="0043588B">
      <w:pPr>
        <w:contextualSpacing/>
        <w:rPr>
          <w:rFonts w:eastAsiaTheme="minorEastAsia"/>
          <w:b/>
          <w:bCs/>
          <w:lang w:bidi="en-US"/>
        </w:rPr>
      </w:pPr>
    </w:p>
    <w:p w14:paraId="0ECBA321" w14:textId="77777777" w:rsidR="00255FAD" w:rsidRPr="003E25B3" w:rsidRDefault="00255FAD" w:rsidP="0043588B">
      <w:pPr>
        <w:contextualSpacing/>
        <w:rPr>
          <w:rFonts w:eastAsiaTheme="minorEastAsia"/>
          <w:b/>
          <w:bCs/>
          <w:lang w:bidi="en-US"/>
        </w:rPr>
      </w:pPr>
    </w:p>
    <w:p w14:paraId="081A7D10" w14:textId="0E5D29B8" w:rsidR="00643AAB" w:rsidRDefault="00831424" w:rsidP="00831424">
      <w:pPr>
        <w:contextualSpacing/>
        <w:jc w:val="center"/>
        <w:rPr>
          <w:rFonts w:eastAsiaTheme="minorEastAsia"/>
          <w:bCs/>
          <w:lang w:bidi="en-US"/>
        </w:rPr>
      </w:pPr>
      <w:r>
        <w:rPr>
          <w:rFonts w:eastAsiaTheme="minorEastAsia"/>
          <w:bCs/>
          <w:lang w:bidi="en-US"/>
        </w:rPr>
        <w:lastRenderedPageBreak/>
        <w:t>-7-</w:t>
      </w:r>
    </w:p>
    <w:p w14:paraId="6C94E928" w14:textId="77777777" w:rsidR="00643AAB" w:rsidRDefault="00643AAB" w:rsidP="0043588B">
      <w:pPr>
        <w:contextualSpacing/>
        <w:rPr>
          <w:rFonts w:eastAsiaTheme="minorEastAsia"/>
          <w:bCs/>
          <w:lang w:bidi="en-US"/>
        </w:rPr>
      </w:pPr>
    </w:p>
    <w:p w14:paraId="4BD09217" w14:textId="2E630164" w:rsidR="00C640BD" w:rsidRPr="00422321" w:rsidRDefault="00C640BD" w:rsidP="00C640BD">
      <w:pPr>
        <w:contextualSpacing/>
        <w:jc w:val="center"/>
        <w:rPr>
          <w:rFonts w:eastAsiaTheme="minorEastAsia"/>
          <w:bCs/>
          <w:lang w:bidi="en-US"/>
        </w:rPr>
      </w:pPr>
      <w:r>
        <w:rPr>
          <w:rFonts w:eastAsiaTheme="minorEastAsia"/>
          <w:bCs/>
          <w:lang w:bidi="en-US"/>
        </w:rPr>
        <w:t xml:space="preserve">Točka 4. </w:t>
      </w:r>
    </w:p>
    <w:p w14:paraId="538782AE" w14:textId="77777777" w:rsidR="00C640BD" w:rsidRDefault="00C640BD" w:rsidP="00C640BD">
      <w:pPr>
        <w:contextualSpacing/>
        <w:jc w:val="center"/>
        <w:rPr>
          <w:rFonts w:eastAsiaTheme="minorEastAsia"/>
          <w:bCs/>
          <w:lang w:bidi="en-US"/>
        </w:rPr>
      </w:pPr>
      <w:r w:rsidRPr="00422321">
        <w:rPr>
          <w:rFonts w:eastAsiaTheme="minorEastAsia"/>
          <w:bCs/>
          <w:lang w:bidi="en-US"/>
        </w:rPr>
        <w:t>Prijedlog Odluke o preimenovanju dijela ulice</w:t>
      </w:r>
    </w:p>
    <w:p w14:paraId="492079F9" w14:textId="5CBD3B08" w:rsidR="00C640BD" w:rsidRPr="00422321" w:rsidRDefault="00C640BD" w:rsidP="00C640BD">
      <w:pPr>
        <w:contextualSpacing/>
        <w:jc w:val="center"/>
        <w:rPr>
          <w:rFonts w:eastAsiaTheme="minorEastAsia"/>
          <w:bCs/>
          <w:lang w:bidi="en-US"/>
        </w:rPr>
      </w:pPr>
      <w:r w:rsidRPr="00422321">
        <w:rPr>
          <w:rFonts w:eastAsiaTheme="minorEastAsia"/>
          <w:bCs/>
          <w:lang w:bidi="en-US"/>
        </w:rPr>
        <w:t>u naselju Rupe, Grad Skradin</w:t>
      </w:r>
    </w:p>
    <w:p w14:paraId="7DF42CDB" w14:textId="77777777" w:rsidR="00C640BD" w:rsidRDefault="00C640BD" w:rsidP="00C640BD">
      <w:pPr>
        <w:contextualSpacing/>
        <w:rPr>
          <w:rFonts w:eastAsiaTheme="minorEastAsia"/>
          <w:bCs/>
          <w:lang w:bidi="en-US"/>
        </w:rPr>
      </w:pPr>
    </w:p>
    <w:p w14:paraId="3E5BC0E7" w14:textId="32270E57" w:rsidR="00823F3F" w:rsidRPr="00823F3F" w:rsidRDefault="005C1468" w:rsidP="004752AE">
      <w:pPr>
        <w:ind w:firstLine="720"/>
      </w:pPr>
      <w:r w:rsidRPr="009D2539">
        <w:rPr>
          <w:rFonts w:eastAsiaTheme="minorEastAsia"/>
          <w:bCs/>
          <w:lang w:bidi="en-US"/>
        </w:rPr>
        <w:t xml:space="preserve">O prijedlogu </w:t>
      </w:r>
      <w:bookmarkStart w:id="8" w:name="_Hlk96938111"/>
      <w:r w:rsidRPr="009D2539">
        <w:rPr>
          <w:rFonts w:eastAsiaTheme="minorEastAsia"/>
          <w:bCs/>
          <w:lang w:bidi="en-US"/>
        </w:rPr>
        <w:t xml:space="preserve">Odluke o </w:t>
      </w:r>
      <w:r>
        <w:rPr>
          <w:rFonts w:eastAsiaTheme="minorEastAsia"/>
          <w:bCs/>
          <w:lang w:bidi="en-US"/>
        </w:rPr>
        <w:t>pre</w:t>
      </w:r>
      <w:r w:rsidRPr="009D2539">
        <w:rPr>
          <w:rFonts w:eastAsiaTheme="minorEastAsia"/>
          <w:bCs/>
          <w:lang w:bidi="en-US"/>
        </w:rPr>
        <w:t xml:space="preserve">imenovanju </w:t>
      </w:r>
      <w:r>
        <w:rPr>
          <w:rFonts w:eastAsiaTheme="minorEastAsia"/>
          <w:bCs/>
          <w:lang w:bidi="en-US"/>
        </w:rPr>
        <w:t xml:space="preserve">dijela </w:t>
      </w:r>
      <w:r w:rsidRPr="009D2539">
        <w:rPr>
          <w:rFonts w:eastAsiaTheme="minorEastAsia"/>
          <w:bCs/>
          <w:lang w:bidi="en-US"/>
        </w:rPr>
        <w:t xml:space="preserve">ulice u naselju </w:t>
      </w:r>
      <w:r>
        <w:rPr>
          <w:rFonts w:eastAsiaTheme="minorEastAsia"/>
          <w:bCs/>
          <w:lang w:bidi="en-US"/>
        </w:rPr>
        <w:t>Rupe, Grad Skradin</w:t>
      </w:r>
      <w:r w:rsidRPr="009D2539">
        <w:rPr>
          <w:rFonts w:eastAsiaTheme="minorEastAsia"/>
          <w:bCs/>
          <w:lang w:bidi="en-US"/>
        </w:rPr>
        <w:t xml:space="preserve">, </w:t>
      </w:r>
      <w:bookmarkEnd w:id="8"/>
      <w:r w:rsidRPr="009D2539">
        <w:rPr>
          <w:rFonts w:eastAsiaTheme="minorEastAsia"/>
          <w:bCs/>
          <w:lang w:bidi="en-US"/>
        </w:rPr>
        <w:t xml:space="preserve">uvodno obrazloženje podnijela je predsjednica Gradskog vijeća Grada Skradina Nadija Zorica, a koja je ujedno i predsjednica Odbora za nazive ulica i trgova. </w:t>
      </w:r>
      <w:r>
        <w:rPr>
          <w:rFonts w:eastAsiaTheme="minorEastAsia"/>
          <w:bCs/>
          <w:lang w:bidi="en-US"/>
        </w:rPr>
        <w:t>Navela je</w:t>
      </w:r>
      <w:r w:rsidR="008144D8" w:rsidRPr="008144D8">
        <w:rPr>
          <w:rFonts w:eastAsiaTheme="minorEastAsia"/>
          <w:bCs/>
          <w:lang w:bidi="en-US"/>
        </w:rPr>
        <w:t xml:space="preserve"> </w:t>
      </w:r>
      <w:r w:rsidR="008144D8">
        <w:rPr>
          <w:rFonts w:eastAsiaTheme="minorEastAsia"/>
          <w:bCs/>
          <w:lang w:bidi="en-US"/>
        </w:rPr>
        <w:t>kako je, također na navedenoj sjednici Odbora, treća</w:t>
      </w:r>
      <w:r w:rsidR="008144D8">
        <w:t xml:space="preserve"> točka dnevnog reda sjednice bila razmatranje zahtjeva građana naselja Rupe, zaselak Silovi II</w:t>
      </w:r>
      <w:r w:rsidR="00C431E4">
        <w:t>,</w:t>
      </w:r>
      <w:r w:rsidR="008144D8">
        <w:t xml:space="preserve"> o preimenovanju dijela ulice u tom naselju. Isto kao i u prethodnoj točci dnevnog reda, prilikom popisa stanovništva 2011. godine  Državna geodetska uprava je, po svom nahođenju i bez odgovarajućih odluka Gradskog vijeća Grada Skradina, odredila nazive ulica i kućne brojeve u naseljima na području Grada Skradina, vrlo često u neskladu postojećim stanjem. Također, inicijativom građana naselja Rupe, zaseoka Silovi II, zatraženo je da se dio ulice Tepići, a koji se odnosi na zaselak Silovi II, preimenuje u Silovi II. Ponovo je navela što propisuje članak 9. stavak 1. Zakona o naseljima („ Narodne novine“ br.</w:t>
      </w:r>
      <w:r w:rsidR="00823F3F">
        <w:t xml:space="preserve"> </w:t>
      </w:r>
      <w:r w:rsidR="008144D8">
        <w:t>54/88)</w:t>
      </w:r>
      <w:r w:rsidR="00243038">
        <w:t>, odnosno  tko i na koji način</w:t>
      </w:r>
      <w:r w:rsidR="00C431E4">
        <w:t xml:space="preserve"> se</w:t>
      </w:r>
      <w:r w:rsidR="00243038">
        <w:t xml:space="preserve"> određuje ime naselja, ulice i trga.</w:t>
      </w:r>
      <w:r w:rsidR="00823F3F">
        <w:t xml:space="preserve"> Na temelju</w:t>
      </w:r>
      <w:r w:rsidR="00E376FF">
        <w:t xml:space="preserve"> pisane</w:t>
      </w:r>
      <w:r w:rsidR="00823F3F">
        <w:t xml:space="preserve"> </w:t>
      </w:r>
      <w:r w:rsidR="00823F3F" w:rsidRPr="00823F3F">
        <w:t>inicijative punoljetnih stanovnika zaseoka Silovi II,</w:t>
      </w:r>
      <w:r w:rsidR="00823F3F">
        <w:t xml:space="preserve"> </w:t>
      </w:r>
      <w:r w:rsidR="00823F3F" w:rsidRPr="00823F3F">
        <w:t>Odbor za nazive ulica i trgova Grada Skradina</w:t>
      </w:r>
      <w:r w:rsidR="00823F3F">
        <w:t xml:space="preserve"> </w:t>
      </w:r>
      <w:r w:rsidR="00C431E4">
        <w:t xml:space="preserve">izradio je prijedlog Odluke kojom </w:t>
      </w:r>
      <w:r w:rsidR="00823F3F">
        <w:t>predl</w:t>
      </w:r>
      <w:r w:rsidR="00C431E4">
        <w:t>aže</w:t>
      </w:r>
      <w:r w:rsidR="00823F3F">
        <w:t xml:space="preserve"> Gradskom vijeću Grada Skradina</w:t>
      </w:r>
      <w:r w:rsidR="00823F3F" w:rsidRPr="00823F3F">
        <w:t xml:space="preserve"> </w:t>
      </w:r>
      <w:r w:rsidR="00823F3F">
        <w:t>da se dio ulice Tepići,  u naselju Rupe, preimenuje u ulicu Silovi II</w:t>
      </w:r>
      <w:r w:rsidR="00C431E4">
        <w:t>. Prijedlog Odluke dostavljen je Gradskom vijeću Grada Skradina na odlučivanje.</w:t>
      </w:r>
      <w:r w:rsidR="00823F3F">
        <w:t xml:space="preserve"> Potom je otvorena rasprava.</w:t>
      </w:r>
    </w:p>
    <w:p w14:paraId="08E1289E" w14:textId="1F5DEDD5" w:rsidR="00823F3F" w:rsidRPr="0043588B" w:rsidRDefault="00823F3F" w:rsidP="00823F3F">
      <w:pPr>
        <w:ind w:firstLine="720"/>
        <w:rPr>
          <w:bCs/>
          <w:iCs/>
        </w:rPr>
      </w:pPr>
      <w:r w:rsidRPr="0043588B">
        <w:rPr>
          <w:bCs/>
          <w:iCs/>
        </w:rPr>
        <w:t xml:space="preserve">Kako se nitko nije javio za riječ, predsjednica Gradskog vijeća Grada Skradina Nadija Zorica stavila je na glasovanje prijedlog </w:t>
      </w:r>
      <w:r w:rsidRPr="009D2539">
        <w:rPr>
          <w:rFonts w:eastAsiaTheme="minorEastAsia"/>
          <w:bCs/>
          <w:lang w:bidi="en-US"/>
        </w:rPr>
        <w:t xml:space="preserve">Odluke o </w:t>
      </w:r>
      <w:r>
        <w:rPr>
          <w:rFonts w:eastAsiaTheme="minorEastAsia"/>
          <w:bCs/>
          <w:lang w:bidi="en-US"/>
        </w:rPr>
        <w:t>pre</w:t>
      </w:r>
      <w:r w:rsidRPr="009D2539">
        <w:rPr>
          <w:rFonts w:eastAsiaTheme="minorEastAsia"/>
          <w:bCs/>
          <w:lang w:bidi="en-US"/>
        </w:rPr>
        <w:t xml:space="preserve">imenovanju </w:t>
      </w:r>
      <w:r>
        <w:rPr>
          <w:rFonts w:eastAsiaTheme="minorEastAsia"/>
          <w:bCs/>
          <w:lang w:bidi="en-US"/>
        </w:rPr>
        <w:t xml:space="preserve">dijela </w:t>
      </w:r>
      <w:r w:rsidRPr="009D2539">
        <w:rPr>
          <w:rFonts w:eastAsiaTheme="minorEastAsia"/>
          <w:bCs/>
          <w:lang w:bidi="en-US"/>
        </w:rPr>
        <w:t xml:space="preserve">ulice u naselju </w:t>
      </w:r>
      <w:r>
        <w:rPr>
          <w:rFonts w:eastAsiaTheme="minorEastAsia"/>
          <w:bCs/>
          <w:lang w:bidi="en-US"/>
        </w:rPr>
        <w:t>Rupe, Grad Skradin</w:t>
      </w:r>
      <w:r w:rsidRPr="009D2539">
        <w:rPr>
          <w:rFonts w:eastAsiaTheme="minorEastAsia"/>
          <w:bCs/>
          <w:lang w:bidi="en-US"/>
        </w:rPr>
        <w:t xml:space="preserve">, </w:t>
      </w:r>
      <w:r w:rsidRPr="0043588B">
        <w:rPr>
          <w:bCs/>
          <w:iCs/>
        </w:rPr>
        <w:t>te je ista jednoglasno usvojena (nazočno 10 vijećnika)</w:t>
      </w:r>
      <w:r w:rsidR="00D831F4">
        <w:rPr>
          <w:bCs/>
          <w:iCs/>
        </w:rPr>
        <w:t>.</w:t>
      </w:r>
    </w:p>
    <w:p w14:paraId="40DFF217" w14:textId="78049747" w:rsidR="00823F3F" w:rsidRDefault="00823F3F" w:rsidP="003E25B3">
      <w:pPr>
        <w:ind w:firstLine="720"/>
        <w:rPr>
          <w:bCs/>
          <w:iCs/>
        </w:rPr>
      </w:pPr>
      <w:r w:rsidRPr="0043588B">
        <w:rPr>
          <w:bCs/>
          <w:iCs/>
        </w:rPr>
        <w:t xml:space="preserve">Odluka se prilaže Zapisniku pod </w:t>
      </w:r>
      <w:r>
        <w:rPr>
          <w:bCs/>
          <w:iCs/>
        </w:rPr>
        <w:t>4</w:t>
      </w:r>
      <w:r w:rsidRPr="0043588B">
        <w:rPr>
          <w:bCs/>
          <w:iCs/>
        </w:rPr>
        <w:t>) i čini njegov sastavni dio.</w:t>
      </w:r>
    </w:p>
    <w:p w14:paraId="632C67EA" w14:textId="1FE5DA06" w:rsidR="00C431E4" w:rsidRDefault="00C431E4" w:rsidP="003E25B3">
      <w:pPr>
        <w:ind w:firstLine="720"/>
        <w:rPr>
          <w:bCs/>
          <w:iCs/>
        </w:rPr>
      </w:pPr>
    </w:p>
    <w:p w14:paraId="4FE9C86F" w14:textId="77777777" w:rsidR="00C431E4" w:rsidRPr="0043588B" w:rsidRDefault="00C431E4" w:rsidP="003E25B3">
      <w:pPr>
        <w:ind w:firstLine="720"/>
        <w:rPr>
          <w:bCs/>
          <w:iCs/>
        </w:rPr>
      </w:pPr>
    </w:p>
    <w:p w14:paraId="5900FA56" w14:textId="285F08D5" w:rsidR="000376B1" w:rsidRPr="00516347" w:rsidRDefault="000376B1" w:rsidP="008F42DF">
      <w:pPr>
        <w:ind w:firstLine="720"/>
      </w:pPr>
      <w:r w:rsidRPr="00516347">
        <w:t xml:space="preserve">Sjednica je završena u </w:t>
      </w:r>
      <w:r w:rsidR="00A06337">
        <w:t>1</w:t>
      </w:r>
      <w:r w:rsidR="0043588B">
        <w:t>0</w:t>
      </w:r>
      <w:r w:rsidR="00A06337">
        <w:t>.</w:t>
      </w:r>
      <w:r w:rsidR="0043588B">
        <w:t>3</w:t>
      </w:r>
      <w:r w:rsidR="00A06337">
        <w:t>0</w:t>
      </w:r>
      <w:r w:rsidRPr="00516347">
        <w:t xml:space="preserve"> sati.</w:t>
      </w:r>
    </w:p>
    <w:p w14:paraId="1590A02B" w14:textId="24F76BA8" w:rsidR="000376B1" w:rsidRDefault="000376B1" w:rsidP="000376B1">
      <w:pPr>
        <w:rPr>
          <w:b/>
        </w:rPr>
      </w:pPr>
    </w:p>
    <w:p w14:paraId="42E9D157" w14:textId="77777777" w:rsidR="00E43F07" w:rsidRPr="00516347" w:rsidRDefault="00E43F07" w:rsidP="000376B1">
      <w:pPr>
        <w:rPr>
          <w:b/>
        </w:rPr>
      </w:pPr>
    </w:p>
    <w:p w14:paraId="685D4CD0" w14:textId="004ACEE2" w:rsidR="000376B1" w:rsidRPr="00516347" w:rsidRDefault="000376B1" w:rsidP="000376B1">
      <w:pPr>
        <w:rPr>
          <w:b/>
        </w:rPr>
      </w:pPr>
      <w:r w:rsidRPr="00516347">
        <w:rPr>
          <w:b/>
        </w:rPr>
        <w:t>ZAPISNIK SASTAVILA</w:t>
      </w:r>
    </w:p>
    <w:p w14:paraId="1A34EEB1" w14:textId="77777777" w:rsidR="008A4F3A" w:rsidRPr="00516347" w:rsidRDefault="008A4F3A" w:rsidP="000376B1"/>
    <w:p w14:paraId="185B40B4" w14:textId="582BE8C5" w:rsidR="000376B1" w:rsidRPr="00516347" w:rsidRDefault="000376B1" w:rsidP="000376B1">
      <w:r w:rsidRPr="00516347">
        <w:t>Paulina Radeljak</w:t>
      </w:r>
      <w:r w:rsidR="00B92A0F">
        <w:t>, v.r.</w:t>
      </w:r>
      <w:r w:rsidRPr="00516347">
        <w:tab/>
        <w:t xml:space="preserve">          </w:t>
      </w:r>
    </w:p>
    <w:p w14:paraId="0C0EDD3F" w14:textId="42A47D7E" w:rsidR="000376B1" w:rsidRPr="00516347" w:rsidRDefault="000376B1" w:rsidP="000376B1">
      <w:pPr>
        <w:ind w:left="2160"/>
        <w:rPr>
          <w:b/>
        </w:rPr>
      </w:pPr>
      <w:r w:rsidRPr="00516347">
        <w:t xml:space="preserve">           </w:t>
      </w:r>
      <w:r w:rsidRPr="00516347">
        <w:rPr>
          <w:b/>
        </w:rPr>
        <w:t>GRADSKO VIJEĆE</w:t>
      </w:r>
    </w:p>
    <w:p w14:paraId="314A61F9" w14:textId="04339652" w:rsidR="000376B1" w:rsidRPr="00516347" w:rsidRDefault="000376B1" w:rsidP="006A0A7E">
      <w:pPr>
        <w:rPr>
          <w:b/>
        </w:rPr>
      </w:pPr>
      <w:r w:rsidRPr="00516347">
        <w:rPr>
          <w:b/>
        </w:rPr>
        <w:tab/>
      </w:r>
      <w:r w:rsidRPr="00516347">
        <w:rPr>
          <w:b/>
        </w:rPr>
        <w:tab/>
      </w:r>
      <w:r w:rsidRPr="00516347">
        <w:rPr>
          <w:b/>
        </w:rPr>
        <w:tab/>
        <w:t xml:space="preserve">           GRADA SKRADINA        </w:t>
      </w:r>
      <w:r w:rsidR="006A0A7E" w:rsidRPr="00516347">
        <w:rPr>
          <w:b/>
        </w:rPr>
        <w:t xml:space="preserve">    </w:t>
      </w:r>
      <w:r w:rsidRPr="00516347">
        <w:rPr>
          <w:b/>
        </w:rPr>
        <w:t xml:space="preserve">    </w:t>
      </w:r>
    </w:p>
    <w:p w14:paraId="2CBBAE53" w14:textId="53EE39B1" w:rsidR="000376B1" w:rsidRPr="00516347" w:rsidRDefault="000376B1" w:rsidP="008A4F3A">
      <w:r w:rsidRPr="00516347">
        <w:rPr>
          <w:b/>
        </w:rPr>
        <w:tab/>
      </w:r>
      <w:r w:rsidRPr="00516347">
        <w:rPr>
          <w:b/>
        </w:rPr>
        <w:tab/>
      </w:r>
      <w:r w:rsidRPr="00516347">
        <w:rPr>
          <w:b/>
        </w:rPr>
        <w:tab/>
      </w:r>
      <w:r w:rsidRPr="00516347">
        <w:rPr>
          <w:b/>
        </w:rPr>
        <w:tab/>
      </w:r>
      <w:r w:rsidRPr="00516347">
        <w:rPr>
          <w:b/>
        </w:rPr>
        <w:tab/>
      </w:r>
      <w:r w:rsidRPr="00516347">
        <w:rPr>
          <w:b/>
        </w:rPr>
        <w:tab/>
      </w:r>
      <w:r w:rsidRPr="00516347">
        <w:rPr>
          <w:b/>
        </w:rPr>
        <w:tab/>
      </w:r>
    </w:p>
    <w:p w14:paraId="332FBA49" w14:textId="77777777" w:rsidR="000376B1" w:rsidRPr="00516347" w:rsidRDefault="000376B1" w:rsidP="000376B1">
      <w:pPr>
        <w:ind w:left="5040"/>
        <w:rPr>
          <w:b/>
        </w:rPr>
      </w:pPr>
      <w:r w:rsidRPr="00516347">
        <w:t xml:space="preserve">               </w:t>
      </w:r>
      <w:r w:rsidRPr="00516347">
        <w:rPr>
          <w:b/>
        </w:rPr>
        <w:t xml:space="preserve">  PREDSJEDNICA</w:t>
      </w:r>
    </w:p>
    <w:p w14:paraId="2BDF7A1B" w14:textId="588CEB64" w:rsidR="008A4F3A" w:rsidRPr="00516347" w:rsidRDefault="000376B1" w:rsidP="008A4F3A">
      <w:r w:rsidRPr="00516347">
        <w:t xml:space="preserve">                                                                                                     </w:t>
      </w:r>
    </w:p>
    <w:p w14:paraId="7373311E" w14:textId="6E55F795" w:rsidR="00990F23" w:rsidRDefault="002C2006" w:rsidP="002C2006">
      <w:r>
        <w:t xml:space="preserve">                                                                                                      </w:t>
      </w:r>
      <w:r w:rsidR="000376B1">
        <w:t>Nadija Zorica</w:t>
      </w:r>
      <w:r w:rsidR="00B92A0F">
        <w:t>, v.r.</w:t>
      </w:r>
      <w:r w:rsidR="00BA31C8">
        <w:rPr>
          <w:b/>
          <w:i/>
        </w:rPr>
        <w:tab/>
      </w:r>
    </w:p>
    <w:sectPr w:rsidR="00990F23" w:rsidSect="00905A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956"/>
    <w:multiLevelType w:val="hybridMultilevel"/>
    <w:tmpl w:val="2272E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52D0"/>
    <w:multiLevelType w:val="hybridMultilevel"/>
    <w:tmpl w:val="E9C6FA9A"/>
    <w:lvl w:ilvl="0" w:tplc="0006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8123CE"/>
    <w:multiLevelType w:val="hybridMultilevel"/>
    <w:tmpl w:val="16C4AAE8"/>
    <w:lvl w:ilvl="0" w:tplc="DDAA6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880B05"/>
    <w:multiLevelType w:val="hybridMultilevel"/>
    <w:tmpl w:val="ECA28508"/>
    <w:lvl w:ilvl="0" w:tplc="DA8248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9636C"/>
    <w:multiLevelType w:val="hybridMultilevel"/>
    <w:tmpl w:val="BE960572"/>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0108"/>
    <w:multiLevelType w:val="hybridMultilevel"/>
    <w:tmpl w:val="9B56E336"/>
    <w:lvl w:ilvl="0" w:tplc="25D23D06">
      <w:numFmt w:val="bullet"/>
      <w:lvlText w:val="-"/>
      <w:lvlJc w:val="left"/>
      <w:pPr>
        <w:ind w:left="1430" w:hanging="360"/>
      </w:pPr>
      <w:rPr>
        <w:rFonts w:ascii="Times New Roman" w:eastAsiaTheme="minorEastAsia" w:hAnsi="Times New Roman" w:cs="Times New Roman" w:hint="default"/>
        <w:b w:val="0"/>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6" w15:restartNumberingAfterBreak="0">
    <w:nsid w:val="1B263514"/>
    <w:multiLevelType w:val="hybridMultilevel"/>
    <w:tmpl w:val="AA24D0E4"/>
    <w:lvl w:ilvl="0" w:tplc="BFA474F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B694318"/>
    <w:multiLevelType w:val="hybridMultilevel"/>
    <w:tmpl w:val="66AC6B9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1F2CDD"/>
    <w:multiLevelType w:val="hybridMultilevel"/>
    <w:tmpl w:val="2B4C8DE8"/>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2611697"/>
    <w:multiLevelType w:val="hybridMultilevel"/>
    <w:tmpl w:val="E436905A"/>
    <w:lvl w:ilvl="0" w:tplc="027A746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4D820A7"/>
    <w:multiLevelType w:val="hybridMultilevel"/>
    <w:tmpl w:val="006A4798"/>
    <w:lvl w:ilvl="0" w:tplc="091819A4">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41544B1"/>
    <w:multiLevelType w:val="hybridMultilevel"/>
    <w:tmpl w:val="6B38B586"/>
    <w:lvl w:ilvl="0" w:tplc="82DEEB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E5793B"/>
    <w:multiLevelType w:val="hybridMultilevel"/>
    <w:tmpl w:val="B4B65466"/>
    <w:lvl w:ilvl="0" w:tplc="5D82DDFA">
      <w:start w:val="1"/>
      <w:numFmt w:val="upperLetter"/>
      <w:lvlText w:val="%1)"/>
      <w:lvlJc w:val="left"/>
      <w:pPr>
        <w:ind w:left="1440" w:hanging="720"/>
      </w:pPr>
      <w:rPr>
        <w:rFonts w:ascii="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B7D73E4"/>
    <w:multiLevelType w:val="hybridMultilevel"/>
    <w:tmpl w:val="B8BEDA70"/>
    <w:lvl w:ilvl="0" w:tplc="98D49EF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CB663A"/>
    <w:multiLevelType w:val="hybridMultilevel"/>
    <w:tmpl w:val="7C4C06EC"/>
    <w:lvl w:ilvl="0" w:tplc="DF8E0448">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18D004A"/>
    <w:multiLevelType w:val="hybridMultilevel"/>
    <w:tmpl w:val="21228118"/>
    <w:lvl w:ilvl="0" w:tplc="4820820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2DE7600"/>
    <w:multiLevelType w:val="hybridMultilevel"/>
    <w:tmpl w:val="F7DEB7CE"/>
    <w:lvl w:ilvl="0" w:tplc="C232A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8D312D0"/>
    <w:multiLevelType w:val="hybridMultilevel"/>
    <w:tmpl w:val="A776DA60"/>
    <w:lvl w:ilvl="0" w:tplc="3FC4BE5E">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BEB48BA"/>
    <w:multiLevelType w:val="hybridMultilevel"/>
    <w:tmpl w:val="83C6DEDC"/>
    <w:lvl w:ilvl="0" w:tplc="D9123674">
      <w:start w:val="3"/>
      <w:numFmt w:val="upperLetter"/>
      <w:lvlText w:val="%1)"/>
      <w:lvlJc w:val="left"/>
      <w:pPr>
        <w:ind w:left="1080" w:hanging="360"/>
      </w:pPr>
      <w:rPr>
        <w:rFonts w:hint="default"/>
      </w:rPr>
    </w:lvl>
    <w:lvl w:ilvl="1" w:tplc="041A0019" w:tentative="1">
      <w:start w:val="1"/>
      <w:numFmt w:val="lowerLetter"/>
      <w:lvlText w:val="%2."/>
      <w:lvlJc w:val="left"/>
      <w:pPr>
        <w:ind w:left="2018" w:hanging="360"/>
      </w:pPr>
    </w:lvl>
    <w:lvl w:ilvl="2" w:tplc="041A001B" w:tentative="1">
      <w:start w:val="1"/>
      <w:numFmt w:val="lowerRoman"/>
      <w:lvlText w:val="%3."/>
      <w:lvlJc w:val="right"/>
      <w:pPr>
        <w:ind w:left="2738" w:hanging="180"/>
      </w:pPr>
    </w:lvl>
    <w:lvl w:ilvl="3" w:tplc="041A000F" w:tentative="1">
      <w:start w:val="1"/>
      <w:numFmt w:val="decimal"/>
      <w:lvlText w:val="%4."/>
      <w:lvlJc w:val="left"/>
      <w:pPr>
        <w:ind w:left="3458" w:hanging="360"/>
      </w:pPr>
    </w:lvl>
    <w:lvl w:ilvl="4" w:tplc="041A0019" w:tentative="1">
      <w:start w:val="1"/>
      <w:numFmt w:val="lowerLetter"/>
      <w:lvlText w:val="%5."/>
      <w:lvlJc w:val="left"/>
      <w:pPr>
        <w:ind w:left="4178" w:hanging="360"/>
      </w:pPr>
    </w:lvl>
    <w:lvl w:ilvl="5" w:tplc="041A001B" w:tentative="1">
      <w:start w:val="1"/>
      <w:numFmt w:val="lowerRoman"/>
      <w:lvlText w:val="%6."/>
      <w:lvlJc w:val="right"/>
      <w:pPr>
        <w:ind w:left="4898" w:hanging="180"/>
      </w:pPr>
    </w:lvl>
    <w:lvl w:ilvl="6" w:tplc="041A000F" w:tentative="1">
      <w:start w:val="1"/>
      <w:numFmt w:val="decimal"/>
      <w:lvlText w:val="%7."/>
      <w:lvlJc w:val="left"/>
      <w:pPr>
        <w:ind w:left="5618" w:hanging="360"/>
      </w:pPr>
    </w:lvl>
    <w:lvl w:ilvl="7" w:tplc="041A0019" w:tentative="1">
      <w:start w:val="1"/>
      <w:numFmt w:val="lowerLetter"/>
      <w:lvlText w:val="%8."/>
      <w:lvlJc w:val="left"/>
      <w:pPr>
        <w:ind w:left="6338" w:hanging="360"/>
      </w:pPr>
    </w:lvl>
    <w:lvl w:ilvl="8" w:tplc="041A001B" w:tentative="1">
      <w:start w:val="1"/>
      <w:numFmt w:val="lowerRoman"/>
      <w:lvlText w:val="%9."/>
      <w:lvlJc w:val="right"/>
      <w:pPr>
        <w:ind w:left="7058" w:hanging="180"/>
      </w:pPr>
    </w:lvl>
  </w:abstractNum>
  <w:abstractNum w:abstractNumId="19" w15:restartNumberingAfterBreak="0">
    <w:nsid w:val="4E18305B"/>
    <w:multiLevelType w:val="hybridMultilevel"/>
    <w:tmpl w:val="29285950"/>
    <w:lvl w:ilvl="0" w:tplc="8B525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02C92"/>
    <w:multiLevelType w:val="hybridMultilevel"/>
    <w:tmpl w:val="D5F4A888"/>
    <w:lvl w:ilvl="0" w:tplc="9FA2B824">
      <w:start w:val="1"/>
      <w:numFmt w:val="bullet"/>
      <w:lvlText w:val="-"/>
      <w:lvlJc w:val="left"/>
      <w:pPr>
        <w:tabs>
          <w:tab w:val="num" w:pos="4320"/>
        </w:tabs>
        <w:ind w:left="432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15:restartNumberingAfterBreak="0">
    <w:nsid w:val="55850844"/>
    <w:multiLevelType w:val="hybridMultilevel"/>
    <w:tmpl w:val="022A6608"/>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476F4B"/>
    <w:multiLevelType w:val="hybridMultilevel"/>
    <w:tmpl w:val="EC5AC9CC"/>
    <w:lvl w:ilvl="0" w:tplc="45B0C1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DE23E3"/>
    <w:multiLevelType w:val="hybridMultilevel"/>
    <w:tmpl w:val="6A00F56E"/>
    <w:lvl w:ilvl="0" w:tplc="0F8E0DF0">
      <w:start w:val="1"/>
      <w:numFmt w:val="upp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0432AE9"/>
    <w:multiLevelType w:val="hybridMultilevel"/>
    <w:tmpl w:val="F2AA1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70650"/>
    <w:multiLevelType w:val="hybridMultilevel"/>
    <w:tmpl w:val="66AC6B9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9DC6690"/>
    <w:multiLevelType w:val="hybridMultilevel"/>
    <w:tmpl w:val="01268CB0"/>
    <w:lvl w:ilvl="0" w:tplc="E682B430">
      <w:start w:val="1"/>
      <w:numFmt w:val="decimal"/>
      <w:lvlText w:val="%1."/>
      <w:lvlJc w:val="left"/>
      <w:pPr>
        <w:tabs>
          <w:tab w:val="num" w:pos="1800"/>
        </w:tabs>
        <w:ind w:left="1800" w:hanging="360"/>
      </w:pPr>
      <w:rPr>
        <w:rFonts w:hint="default"/>
      </w:rPr>
    </w:lvl>
    <w:lvl w:ilvl="1" w:tplc="C32885D8">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9FD6014"/>
    <w:multiLevelType w:val="hybridMultilevel"/>
    <w:tmpl w:val="4CC829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29426B"/>
    <w:multiLevelType w:val="hybridMultilevel"/>
    <w:tmpl w:val="4718F7F6"/>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2A7029"/>
    <w:multiLevelType w:val="hybridMultilevel"/>
    <w:tmpl w:val="0088B20E"/>
    <w:lvl w:ilvl="0" w:tplc="FFFFFFFF">
      <w:start w:val="1"/>
      <w:numFmt w:val="upperLetter"/>
      <w:lvlText w:val="%1)"/>
      <w:lvlJc w:val="left"/>
      <w:pPr>
        <w:ind w:left="1440" w:hanging="72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4AA6AEB"/>
    <w:multiLevelType w:val="hybridMultilevel"/>
    <w:tmpl w:val="D2B2AA26"/>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F81523F"/>
    <w:multiLevelType w:val="hybridMultilevel"/>
    <w:tmpl w:val="20A01A50"/>
    <w:lvl w:ilvl="0" w:tplc="D40EBB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FBE652B"/>
    <w:multiLevelType w:val="hybridMultilevel"/>
    <w:tmpl w:val="66AC6B9E"/>
    <w:lvl w:ilvl="0" w:tplc="7F42AC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7"/>
  </w:num>
  <w:num w:numId="3">
    <w:abstractNumId w:val="20"/>
  </w:num>
  <w:num w:numId="4">
    <w:abstractNumId w:val="19"/>
  </w:num>
  <w:num w:numId="5">
    <w:abstractNumId w:val="1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0"/>
  </w:num>
  <w:num w:numId="10">
    <w:abstractNumId w:val="4"/>
  </w:num>
  <w:num w:numId="11">
    <w:abstractNumId w:val="25"/>
  </w:num>
  <w:num w:numId="12">
    <w:abstractNumId w:val="21"/>
  </w:num>
  <w:num w:numId="13">
    <w:abstractNumId w:val="1"/>
  </w:num>
  <w:num w:numId="14">
    <w:abstractNumId w:val="22"/>
  </w:num>
  <w:num w:numId="15">
    <w:abstractNumId w:val="16"/>
  </w:num>
  <w:num w:numId="16">
    <w:abstractNumId w:val="3"/>
  </w:num>
  <w:num w:numId="17">
    <w:abstractNumId w:val="13"/>
  </w:num>
  <w:num w:numId="18">
    <w:abstractNumId w:val="17"/>
  </w:num>
  <w:num w:numId="19">
    <w:abstractNumId w:val="29"/>
  </w:num>
  <w:num w:numId="20">
    <w:abstractNumId w:val="15"/>
  </w:num>
  <w:num w:numId="21">
    <w:abstractNumId w:val="12"/>
  </w:num>
  <w:num w:numId="22">
    <w:abstractNumId w:val="9"/>
  </w:num>
  <w:num w:numId="23">
    <w:abstractNumId w:val="8"/>
  </w:num>
  <w:num w:numId="24">
    <w:abstractNumId w:val="31"/>
  </w:num>
  <w:num w:numId="25">
    <w:abstractNumId w:val="5"/>
  </w:num>
  <w:num w:numId="26">
    <w:abstractNumId w:val="23"/>
  </w:num>
  <w:num w:numId="27">
    <w:abstractNumId w:val="6"/>
  </w:num>
  <w:num w:numId="28">
    <w:abstractNumId w:val="33"/>
  </w:num>
  <w:num w:numId="29">
    <w:abstractNumId w:val="30"/>
  </w:num>
  <w:num w:numId="30">
    <w:abstractNumId w:val="26"/>
  </w:num>
  <w:num w:numId="31">
    <w:abstractNumId w:val="10"/>
  </w:num>
  <w:num w:numId="32">
    <w:abstractNumId w:val="24"/>
  </w:num>
  <w:num w:numId="33">
    <w:abstractNumId w:val="14"/>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C8"/>
    <w:rsid w:val="00001E97"/>
    <w:rsid w:val="0000293B"/>
    <w:rsid w:val="00002EB5"/>
    <w:rsid w:val="000030D2"/>
    <w:rsid w:val="000054FF"/>
    <w:rsid w:val="00013078"/>
    <w:rsid w:val="00014061"/>
    <w:rsid w:val="0001427B"/>
    <w:rsid w:val="0002392A"/>
    <w:rsid w:val="00031617"/>
    <w:rsid w:val="000342EC"/>
    <w:rsid w:val="000363AE"/>
    <w:rsid w:val="000376B1"/>
    <w:rsid w:val="00041B02"/>
    <w:rsid w:val="00043791"/>
    <w:rsid w:val="00043B75"/>
    <w:rsid w:val="000508FC"/>
    <w:rsid w:val="000541F2"/>
    <w:rsid w:val="00056A00"/>
    <w:rsid w:val="00060E1F"/>
    <w:rsid w:val="00062E64"/>
    <w:rsid w:val="0006340C"/>
    <w:rsid w:val="0006735A"/>
    <w:rsid w:val="00071C93"/>
    <w:rsid w:val="00073343"/>
    <w:rsid w:val="000734F0"/>
    <w:rsid w:val="00073FD3"/>
    <w:rsid w:val="00074C63"/>
    <w:rsid w:val="00082985"/>
    <w:rsid w:val="000871D2"/>
    <w:rsid w:val="00094610"/>
    <w:rsid w:val="0009623A"/>
    <w:rsid w:val="000A01E0"/>
    <w:rsid w:val="000A2A85"/>
    <w:rsid w:val="000A5F8D"/>
    <w:rsid w:val="000A6C16"/>
    <w:rsid w:val="000B05F6"/>
    <w:rsid w:val="000B1600"/>
    <w:rsid w:val="000B2CD1"/>
    <w:rsid w:val="000B348C"/>
    <w:rsid w:val="000B444A"/>
    <w:rsid w:val="000B62AD"/>
    <w:rsid w:val="000B78ED"/>
    <w:rsid w:val="000D0979"/>
    <w:rsid w:val="000D2334"/>
    <w:rsid w:val="000D2554"/>
    <w:rsid w:val="000D4583"/>
    <w:rsid w:val="000E5006"/>
    <w:rsid w:val="000E53A3"/>
    <w:rsid w:val="000F30E7"/>
    <w:rsid w:val="000F3F15"/>
    <w:rsid w:val="000F675C"/>
    <w:rsid w:val="0010007A"/>
    <w:rsid w:val="001014F1"/>
    <w:rsid w:val="001040FB"/>
    <w:rsid w:val="00104DCB"/>
    <w:rsid w:val="00106EFA"/>
    <w:rsid w:val="00107E29"/>
    <w:rsid w:val="00110C85"/>
    <w:rsid w:val="00113F77"/>
    <w:rsid w:val="00121605"/>
    <w:rsid w:val="00122EB5"/>
    <w:rsid w:val="001246B4"/>
    <w:rsid w:val="00125FAC"/>
    <w:rsid w:val="0012609A"/>
    <w:rsid w:val="00131C45"/>
    <w:rsid w:val="00133F7A"/>
    <w:rsid w:val="00134524"/>
    <w:rsid w:val="00136152"/>
    <w:rsid w:val="001375E9"/>
    <w:rsid w:val="00140769"/>
    <w:rsid w:val="001412B6"/>
    <w:rsid w:val="001414E5"/>
    <w:rsid w:val="00153233"/>
    <w:rsid w:val="00153D1C"/>
    <w:rsid w:val="001650F0"/>
    <w:rsid w:val="0016585D"/>
    <w:rsid w:val="001704B9"/>
    <w:rsid w:val="00170714"/>
    <w:rsid w:val="00172549"/>
    <w:rsid w:val="00175FEB"/>
    <w:rsid w:val="00181AE1"/>
    <w:rsid w:val="00184D3D"/>
    <w:rsid w:val="00191496"/>
    <w:rsid w:val="00195746"/>
    <w:rsid w:val="0019626D"/>
    <w:rsid w:val="001A02FC"/>
    <w:rsid w:val="001A0345"/>
    <w:rsid w:val="001B0A10"/>
    <w:rsid w:val="001B41D6"/>
    <w:rsid w:val="001B65AB"/>
    <w:rsid w:val="001B6A42"/>
    <w:rsid w:val="001B6F38"/>
    <w:rsid w:val="001C4508"/>
    <w:rsid w:val="001C5433"/>
    <w:rsid w:val="001C6817"/>
    <w:rsid w:val="001D1B04"/>
    <w:rsid w:val="001D2E8C"/>
    <w:rsid w:val="001E1996"/>
    <w:rsid w:val="001E3F52"/>
    <w:rsid w:val="001E5337"/>
    <w:rsid w:val="001E7E1F"/>
    <w:rsid w:val="001F0890"/>
    <w:rsid w:val="001F63D7"/>
    <w:rsid w:val="001F7FA3"/>
    <w:rsid w:val="00200AB6"/>
    <w:rsid w:val="002010CB"/>
    <w:rsid w:val="0020404B"/>
    <w:rsid w:val="0020654D"/>
    <w:rsid w:val="00207ED5"/>
    <w:rsid w:val="00216C44"/>
    <w:rsid w:val="00217FB6"/>
    <w:rsid w:val="00223E8D"/>
    <w:rsid w:val="00227783"/>
    <w:rsid w:val="002348E8"/>
    <w:rsid w:val="00243038"/>
    <w:rsid w:val="002433C1"/>
    <w:rsid w:val="00252C74"/>
    <w:rsid w:val="00255119"/>
    <w:rsid w:val="00255FAD"/>
    <w:rsid w:val="0025637E"/>
    <w:rsid w:val="00260A2D"/>
    <w:rsid w:val="00261F10"/>
    <w:rsid w:val="00264A70"/>
    <w:rsid w:val="00265DB9"/>
    <w:rsid w:val="00272127"/>
    <w:rsid w:val="0027553D"/>
    <w:rsid w:val="0029294F"/>
    <w:rsid w:val="00293562"/>
    <w:rsid w:val="0029692E"/>
    <w:rsid w:val="002969B6"/>
    <w:rsid w:val="002A0584"/>
    <w:rsid w:val="002A33C2"/>
    <w:rsid w:val="002A65E4"/>
    <w:rsid w:val="002A74D7"/>
    <w:rsid w:val="002B74B0"/>
    <w:rsid w:val="002C1ECD"/>
    <w:rsid w:val="002C2006"/>
    <w:rsid w:val="002C71B2"/>
    <w:rsid w:val="002D03EA"/>
    <w:rsid w:val="002D5D1B"/>
    <w:rsid w:val="002D6914"/>
    <w:rsid w:val="002D72D3"/>
    <w:rsid w:val="002E655E"/>
    <w:rsid w:val="002F1DCE"/>
    <w:rsid w:val="002F646E"/>
    <w:rsid w:val="00302A6F"/>
    <w:rsid w:val="00306D37"/>
    <w:rsid w:val="00306FDF"/>
    <w:rsid w:val="00314701"/>
    <w:rsid w:val="0031685F"/>
    <w:rsid w:val="00322EBD"/>
    <w:rsid w:val="00324DB5"/>
    <w:rsid w:val="00325747"/>
    <w:rsid w:val="00326F89"/>
    <w:rsid w:val="00331D11"/>
    <w:rsid w:val="003328EC"/>
    <w:rsid w:val="00336C6D"/>
    <w:rsid w:val="00343746"/>
    <w:rsid w:val="003443C9"/>
    <w:rsid w:val="00352DCE"/>
    <w:rsid w:val="00353FD1"/>
    <w:rsid w:val="003625A0"/>
    <w:rsid w:val="003668AC"/>
    <w:rsid w:val="00367AEF"/>
    <w:rsid w:val="0037165F"/>
    <w:rsid w:val="00371E2B"/>
    <w:rsid w:val="003736B5"/>
    <w:rsid w:val="003749B7"/>
    <w:rsid w:val="0037614B"/>
    <w:rsid w:val="00376837"/>
    <w:rsid w:val="0038461C"/>
    <w:rsid w:val="00385274"/>
    <w:rsid w:val="00386BC8"/>
    <w:rsid w:val="003925BD"/>
    <w:rsid w:val="00392CA4"/>
    <w:rsid w:val="003943CB"/>
    <w:rsid w:val="003A650D"/>
    <w:rsid w:val="003A6CB9"/>
    <w:rsid w:val="003B1B8D"/>
    <w:rsid w:val="003B25AE"/>
    <w:rsid w:val="003B4073"/>
    <w:rsid w:val="003B4DE1"/>
    <w:rsid w:val="003B581C"/>
    <w:rsid w:val="003B6264"/>
    <w:rsid w:val="003C292E"/>
    <w:rsid w:val="003C39D8"/>
    <w:rsid w:val="003C3E66"/>
    <w:rsid w:val="003C4D34"/>
    <w:rsid w:val="003C5EAE"/>
    <w:rsid w:val="003C6931"/>
    <w:rsid w:val="003D0FBB"/>
    <w:rsid w:val="003D1364"/>
    <w:rsid w:val="003D3B2B"/>
    <w:rsid w:val="003D5738"/>
    <w:rsid w:val="003E25B3"/>
    <w:rsid w:val="003E609B"/>
    <w:rsid w:val="003E6837"/>
    <w:rsid w:val="003E7682"/>
    <w:rsid w:val="003F1D2F"/>
    <w:rsid w:val="003F4CC8"/>
    <w:rsid w:val="003F5419"/>
    <w:rsid w:val="003F610E"/>
    <w:rsid w:val="00400649"/>
    <w:rsid w:val="004060D4"/>
    <w:rsid w:val="004100C5"/>
    <w:rsid w:val="00412A9F"/>
    <w:rsid w:val="0042161A"/>
    <w:rsid w:val="00422321"/>
    <w:rsid w:val="0042272E"/>
    <w:rsid w:val="00424B57"/>
    <w:rsid w:val="00426BDE"/>
    <w:rsid w:val="004318A1"/>
    <w:rsid w:val="00432FC4"/>
    <w:rsid w:val="0043588B"/>
    <w:rsid w:val="00436469"/>
    <w:rsid w:val="0044030B"/>
    <w:rsid w:val="00440CEE"/>
    <w:rsid w:val="004418C7"/>
    <w:rsid w:val="004428EE"/>
    <w:rsid w:val="00452B03"/>
    <w:rsid w:val="0046299D"/>
    <w:rsid w:val="00465B88"/>
    <w:rsid w:val="00467FC1"/>
    <w:rsid w:val="00470491"/>
    <w:rsid w:val="0047051E"/>
    <w:rsid w:val="00471F38"/>
    <w:rsid w:val="00472739"/>
    <w:rsid w:val="00472F9A"/>
    <w:rsid w:val="00473856"/>
    <w:rsid w:val="00474F9E"/>
    <w:rsid w:val="004752AE"/>
    <w:rsid w:val="00477305"/>
    <w:rsid w:val="00480009"/>
    <w:rsid w:val="00494B17"/>
    <w:rsid w:val="00495934"/>
    <w:rsid w:val="00495E88"/>
    <w:rsid w:val="00497CA1"/>
    <w:rsid w:val="004A1F2B"/>
    <w:rsid w:val="004A1F56"/>
    <w:rsid w:val="004A30C5"/>
    <w:rsid w:val="004A4A87"/>
    <w:rsid w:val="004A7DAC"/>
    <w:rsid w:val="004C0913"/>
    <w:rsid w:val="004C0C2F"/>
    <w:rsid w:val="004C14B4"/>
    <w:rsid w:val="004C5154"/>
    <w:rsid w:val="004C57EA"/>
    <w:rsid w:val="004D084F"/>
    <w:rsid w:val="004D432A"/>
    <w:rsid w:val="004E0047"/>
    <w:rsid w:val="004E1979"/>
    <w:rsid w:val="004E1DEE"/>
    <w:rsid w:val="004F0DCC"/>
    <w:rsid w:val="004F3F4E"/>
    <w:rsid w:val="004F41F6"/>
    <w:rsid w:val="004F7CAE"/>
    <w:rsid w:val="00500257"/>
    <w:rsid w:val="00500277"/>
    <w:rsid w:val="005016ED"/>
    <w:rsid w:val="005053E2"/>
    <w:rsid w:val="0050557F"/>
    <w:rsid w:val="00507C16"/>
    <w:rsid w:val="00514356"/>
    <w:rsid w:val="0051485E"/>
    <w:rsid w:val="00516316"/>
    <w:rsid w:val="00516347"/>
    <w:rsid w:val="00517EEA"/>
    <w:rsid w:val="00520771"/>
    <w:rsid w:val="00520807"/>
    <w:rsid w:val="00532B7A"/>
    <w:rsid w:val="00534E25"/>
    <w:rsid w:val="00537B82"/>
    <w:rsid w:val="00545CE6"/>
    <w:rsid w:val="00546588"/>
    <w:rsid w:val="005473B8"/>
    <w:rsid w:val="0055110D"/>
    <w:rsid w:val="00551459"/>
    <w:rsid w:val="00551656"/>
    <w:rsid w:val="005517E9"/>
    <w:rsid w:val="00562359"/>
    <w:rsid w:val="0056401C"/>
    <w:rsid w:val="0056603E"/>
    <w:rsid w:val="00567304"/>
    <w:rsid w:val="00571E61"/>
    <w:rsid w:val="00574682"/>
    <w:rsid w:val="00575197"/>
    <w:rsid w:val="005759CB"/>
    <w:rsid w:val="00575B23"/>
    <w:rsid w:val="005773A6"/>
    <w:rsid w:val="0058352B"/>
    <w:rsid w:val="0058480F"/>
    <w:rsid w:val="00587381"/>
    <w:rsid w:val="0059086A"/>
    <w:rsid w:val="0059153D"/>
    <w:rsid w:val="00592E92"/>
    <w:rsid w:val="00593B28"/>
    <w:rsid w:val="005959B2"/>
    <w:rsid w:val="005A4F88"/>
    <w:rsid w:val="005A64F4"/>
    <w:rsid w:val="005A6A6E"/>
    <w:rsid w:val="005B00E3"/>
    <w:rsid w:val="005B06B4"/>
    <w:rsid w:val="005B2B15"/>
    <w:rsid w:val="005B4F9B"/>
    <w:rsid w:val="005B73A7"/>
    <w:rsid w:val="005C1468"/>
    <w:rsid w:val="005C5D5B"/>
    <w:rsid w:val="005D071E"/>
    <w:rsid w:val="005D12FD"/>
    <w:rsid w:val="005D33E1"/>
    <w:rsid w:val="005D45F7"/>
    <w:rsid w:val="005E0D7A"/>
    <w:rsid w:val="005E334B"/>
    <w:rsid w:val="005E3CE7"/>
    <w:rsid w:val="005E5A52"/>
    <w:rsid w:val="005E5D43"/>
    <w:rsid w:val="005E71D0"/>
    <w:rsid w:val="005F04CD"/>
    <w:rsid w:val="005F100F"/>
    <w:rsid w:val="005F204D"/>
    <w:rsid w:val="006035EB"/>
    <w:rsid w:val="00603DE4"/>
    <w:rsid w:val="00605D7E"/>
    <w:rsid w:val="006069A8"/>
    <w:rsid w:val="00611BD5"/>
    <w:rsid w:val="0061507D"/>
    <w:rsid w:val="00615C7A"/>
    <w:rsid w:val="00621559"/>
    <w:rsid w:val="00622127"/>
    <w:rsid w:val="0062275B"/>
    <w:rsid w:val="00622B6E"/>
    <w:rsid w:val="0062325F"/>
    <w:rsid w:val="006312D9"/>
    <w:rsid w:val="006340D1"/>
    <w:rsid w:val="00637D41"/>
    <w:rsid w:val="00643AAB"/>
    <w:rsid w:val="006456EB"/>
    <w:rsid w:val="006536F0"/>
    <w:rsid w:val="00655B1C"/>
    <w:rsid w:val="00657475"/>
    <w:rsid w:val="00657E06"/>
    <w:rsid w:val="00660FFE"/>
    <w:rsid w:val="006677BC"/>
    <w:rsid w:val="00672BEE"/>
    <w:rsid w:val="00673D5E"/>
    <w:rsid w:val="006747A8"/>
    <w:rsid w:val="00680A4C"/>
    <w:rsid w:val="00687648"/>
    <w:rsid w:val="00687C2C"/>
    <w:rsid w:val="00696D27"/>
    <w:rsid w:val="006A0A7E"/>
    <w:rsid w:val="006A2C3C"/>
    <w:rsid w:val="006A3AE7"/>
    <w:rsid w:val="006A4288"/>
    <w:rsid w:val="006A4E9B"/>
    <w:rsid w:val="006A4FE2"/>
    <w:rsid w:val="006A5E7A"/>
    <w:rsid w:val="006A6A00"/>
    <w:rsid w:val="006B1FCD"/>
    <w:rsid w:val="006B259D"/>
    <w:rsid w:val="006B5396"/>
    <w:rsid w:val="006B53D9"/>
    <w:rsid w:val="006B6A20"/>
    <w:rsid w:val="006B70C5"/>
    <w:rsid w:val="006C124D"/>
    <w:rsid w:val="006C2595"/>
    <w:rsid w:val="006C2899"/>
    <w:rsid w:val="006C5ED8"/>
    <w:rsid w:val="006C6249"/>
    <w:rsid w:val="006D6D14"/>
    <w:rsid w:val="006E2510"/>
    <w:rsid w:val="006E33E4"/>
    <w:rsid w:val="006E3B92"/>
    <w:rsid w:val="006F50B4"/>
    <w:rsid w:val="006F73CB"/>
    <w:rsid w:val="006F7CEB"/>
    <w:rsid w:val="0070587D"/>
    <w:rsid w:val="007100CE"/>
    <w:rsid w:val="00711283"/>
    <w:rsid w:val="00721481"/>
    <w:rsid w:val="00721A16"/>
    <w:rsid w:val="007244E9"/>
    <w:rsid w:val="00725A17"/>
    <w:rsid w:val="007273D3"/>
    <w:rsid w:val="007357FE"/>
    <w:rsid w:val="0073683B"/>
    <w:rsid w:val="00744FCF"/>
    <w:rsid w:val="007461C3"/>
    <w:rsid w:val="00746411"/>
    <w:rsid w:val="007512DE"/>
    <w:rsid w:val="00754757"/>
    <w:rsid w:val="00757E8D"/>
    <w:rsid w:val="0076082D"/>
    <w:rsid w:val="00760BB5"/>
    <w:rsid w:val="00760F5A"/>
    <w:rsid w:val="007637D0"/>
    <w:rsid w:val="00764458"/>
    <w:rsid w:val="00767FC4"/>
    <w:rsid w:val="007710E2"/>
    <w:rsid w:val="00773ED9"/>
    <w:rsid w:val="00774079"/>
    <w:rsid w:val="00777D45"/>
    <w:rsid w:val="007805DA"/>
    <w:rsid w:val="00780F0B"/>
    <w:rsid w:val="007812CD"/>
    <w:rsid w:val="00783BE2"/>
    <w:rsid w:val="0078545D"/>
    <w:rsid w:val="00785C9A"/>
    <w:rsid w:val="00786E17"/>
    <w:rsid w:val="00790EAE"/>
    <w:rsid w:val="00791547"/>
    <w:rsid w:val="00791CF3"/>
    <w:rsid w:val="007A37F5"/>
    <w:rsid w:val="007A4A5D"/>
    <w:rsid w:val="007B24D4"/>
    <w:rsid w:val="007B24EA"/>
    <w:rsid w:val="007C2EE9"/>
    <w:rsid w:val="007C4407"/>
    <w:rsid w:val="007C456C"/>
    <w:rsid w:val="007C6EC4"/>
    <w:rsid w:val="007C7029"/>
    <w:rsid w:val="007D1EF5"/>
    <w:rsid w:val="007D2451"/>
    <w:rsid w:val="007D6C37"/>
    <w:rsid w:val="007D7014"/>
    <w:rsid w:val="007E198E"/>
    <w:rsid w:val="007E500A"/>
    <w:rsid w:val="007F1700"/>
    <w:rsid w:val="007F2CDB"/>
    <w:rsid w:val="00800728"/>
    <w:rsid w:val="00802B48"/>
    <w:rsid w:val="00803AEE"/>
    <w:rsid w:val="00804F65"/>
    <w:rsid w:val="00810E2A"/>
    <w:rsid w:val="008144D8"/>
    <w:rsid w:val="00817585"/>
    <w:rsid w:val="008176ED"/>
    <w:rsid w:val="00823F3F"/>
    <w:rsid w:val="00824305"/>
    <w:rsid w:val="00827D7A"/>
    <w:rsid w:val="008313F9"/>
    <w:rsid w:val="00831424"/>
    <w:rsid w:val="00834C77"/>
    <w:rsid w:val="00835A3F"/>
    <w:rsid w:val="008369CB"/>
    <w:rsid w:val="008426FD"/>
    <w:rsid w:val="008456F6"/>
    <w:rsid w:val="00851CFB"/>
    <w:rsid w:val="00855D4E"/>
    <w:rsid w:val="008571EE"/>
    <w:rsid w:val="00860CD8"/>
    <w:rsid w:val="00865E9A"/>
    <w:rsid w:val="00867435"/>
    <w:rsid w:val="0087231A"/>
    <w:rsid w:val="008751C6"/>
    <w:rsid w:val="00877529"/>
    <w:rsid w:val="0088075A"/>
    <w:rsid w:val="00882858"/>
    <w:rsid w:val="008859E0"/>
    <w:rsid w:val="0088670E"/>
    <w:rsid w:val="0089039B"/>
    <w:rsid w:val="00890E20"/>
    <w:rsid w:val="0089265F"/>
    <w:rsid w:val="00893C96"/>
    <w:rsid w:val="00897187"/>
    <w:rsid w:val="00897C43"/>
    <w:rsid w:val="008A07F9"/>
    <w:rsid w:val="008A20F0"/>
    <w:rsid w:val="008A2950"/>
    <w:rsid w:val="008A44A4"/>
    <w:rsid w:val="008A4D34"/>
    <w:rsid w:val="008A4F3A"/>
    <w:rsid w:val="008A5710"/>
    <w:rsid w:val="008A6094"/>
    <w:rsid w:val="008A6923"/>
    <w:rsid w:val="008A76B2"/>
    <w:rsid w:val="008B0AF1"/>
    <w:rsid w:val="008B37E1"/>
    <w:rsid w:val="008C0900"/>
    <w:rsid w:val="008C193B"/>
    <w:rsid w:val="008C3920"/>
    <w:rsid w:val="008C47DC"/>
    <w:rsid w:val="008C5866"/>
    <w:rsid w:val="008C7720"/>
    <w:rsid w:val="008D3040"/>
    <w:rsid w:val="008E1A8E"/>
    <w:rsid w:val="008E5ECB"/>
    <w:rsid w:val="008E5FBA"/>
    <w:rsid w:val="008E6E54"/>
    <w:rsid w:val="008E74F3"/>
    <w:rsid w:val="008F094B"/>
    <w:rsid w:val="008F3F5D"/>
    <w:rsid w:val="008F42DF"/>
    <w:rsid w:val="008F4F7F"/>
    <w:rsid w:val="00900076"/>
    <w:rsid w:val="00905A5E"/>
    <w:rsid w:val="00905BE8"/>
    <w:rsid w:val="009067A4"/>
    <w:rsid w:val="00906DB0"/>
    <w:rsid w:val="00912F38"/>
    <w:rsid w:val="00916645"/>
    <w:rsid w:val="00916931"/>
    <w:rsid w:val="00916B60"/>
    <w:rsid w:val="00925883"/>
    <w:rsid w:val="00941CD8"/>
    <w:rsid w:val="00942EC7"/>
    <w:rsid w:val="00943B47"/>
    <w:rsid w:val="00954DAD"/>
    <w:rsid w:val="00955C4C"/>
    <w:rsid w:val="0096002B"/>
    <w:rsid w:val="009604A5"/>
    <w:rsid w:val="00960AFF"/>
    <w:rsid w:val="00963A75"/>
    <w:rsid w:val="009708A7"/>
    <w:rsid w:val="009710A5"/>
    <w:rsid w:val="009731C4"/>
    <w:rsid w:val="00977185"/>
    <w:rsid w:val="00985FBB"/>
    <w:rsid w:val="0098712D"/>
    <w:rsid w:val="00990F23"/>
    <w:rsid w:val="009912B4"/>
    <w:rsid w:val="009945D0"/>
    <w:rsid w:val="009947DB"/>
    <w:rsid w:val="00994D1C"/>
    <w:rsid w:val="009A3F04"/>
    <w:rsid w:val="009A615B"/>
    <w:rsid w:val="009A6CC7"/>
    <w:rsid w:val="009A7745"/>
    <w:rsid w:val="009B394A"/>
    <w:rsid w:val="009C0AC0"/>
    <w:rsid w:val="009C31B8"/>
    <w:rsid w:val="009C5B09"/>
    <w:rsid w:val="009C6207"/>
    <w:rsid w:val="009C6B50"/>
    <w:rsid w:val="009D2539"/>
    <w:rsid w:val="009D480C"/>
    <w:rsid w:val="009D6DAE"/>
    <w:rsid w:val="009E2886"/>
    <w:rsid w:val="009E29D7"/>
    <w:rsid w:val="009E5862"/>
    <w:rsid w:val="009E6CE9"/>
    <w:rsid w:val="009E6D44"/>
    <w:rsid w:val="009F4C2B"/>
    <w:rsid w:val="009F4F69"/>
    <w:rsid w:val="009F5706"/>
    <w:rsid w:val="00A00778"/>
    <w:rsid w:val="00A06337"/>
    <w:rsid w:val="00A113F1"/>
    <w:rsid w:val="00A1216E"/>
    <w:rsid w:val="00A12578"/>
    <w:rsid w:val="00A1352D"/>
    <w:rsid w:val="00A136B9"/>
    <w:rsid w:val="00A21BF4"/>
    <w:rsid w:val="00A22E51"/>
    <w:rsid w:val="00A23550"/>
    <w:rsid w:val="00A34C64"/>
    <w:rsid w:val="00A34E33"/>
    <w:rsid w:val="00A37EE7"/>
    <w:rsid w:val="00A4273D"/>
    <w:rsid w:val="00A51745"/>
    <w:rsid w:val="00A60D2A"/>
    <w:rsid w:val="00A61EBE"/>
    <w:rsid w:val="00A67E8E"/>
    <w:rsid w:val="00A7388D"/>
    <w:rsid w:val="00A74A8B"/>
    <w:rsid w:val="00A77E6F"/>
    <w:rsid w:val="00A77F88"/>
    <w:rsid w:val="00A97D03"/>
    <w:rsid w:val="00AA2652"/>
    <w:rsid w:val="00AA3FD6"/>
    <w:rsid w:val="00AA4981"/>
    <w:rsid w:val="00AA4AB5"/>
    <w:rsid w:val="00AA5D49"/>
    <w:rsid w:val="00AA6EC0"/>
    <w:rsid w:val="00AA7A30"/>
    <w:rsid w:val="00AB15DA"/>
    <w:rsid w:val="00AB345C"/>
    <w:rsid w:val="00AB3AB8"/>
    <w:rsid w:val="00AB66C4"/>
    <w:rsid w:val="00AC306E"/>
    <w:rsid w:val="00AC506C"/>
    <w:rsid w:val="00AC688C"/>
    <w:rsid w:val="00AC7F4C"/>
    <w:rsid w:val="00AE2141"/>
    <w:rsid w:val="00AE228D"/>
    <w:rsid w:val="00AE3271"/>
    <w:rsid w:val="00AE3DFA"/>
    <w:rsid w:val="00AF3C26"/>
    <w:rsid w:val="00B00014"/>
    <w:rsid w:val="00B01DB0"/>
    <w:rsid w:val="00B03451"/>
    <w:rsid w:val="00B04DB5"/>
    <w:rsid w:val="00B05FC1"/>
    <w:rsid w:val="00B06AD2"/>
    <w:rsid w:val="00B075AA"/>
    <w:rsid w:val="00B078F3"/>
    <w:rsid w:val="00B1580F"/>
    <w:rsid w:val="00B1778F"/>
    <w:rsid w:val="00B30331"/>
    <w:rsid w:val="00B366E0"/>
    <w:rsid w:val="00B36870"/>
    <w:rsid w:val="00B37CB4"/>
    <w:rsid w:val="00B407D6"/>
    <w:rsid w:val="00B40960"/>
    <w:rsid w:val="00B40F93"/>
    <w:rsid w:val="00B44312"/>
    <w:rsid w:val="00B46442"/>
    <w:rsid w:val="00B568E6"/>
    <w:rsid w:val="00B56A17"/>
    <w:rsid w:val="00B62D8E"/>
    <w:rsid w:val="00B63336"/>
    <w:rsid w:val="00B66420"/>
    <w:rsid w:val="00B70FEE"/>
    <w:rsid w:val="00B75158"/>
    <w:rsid w:val="00B7573B"/>
    <w:rsid w:val="00B77265"/>
    <w:rsid w:val="00B80505"/>
    <w:rsid w:val="00B810EB"/>
    <w:rsid w:val="00B816FE"/>
    <w:rsid w:val="00B825AF"/>
    <w:rsid w:val="00B84938"/>
    <w:rsid w:val="00B865D9"/>
    <w:rsid w:val="00B86CF3"/>
    <w:rsid w:val="00B92A0F"/>
    <w:rsid w:val="00B937A9"/>
    <w:rsid w:val="00BA046B"/>
    <w:rsid w:val="00BA0E77"/>
    <w:rsid w:val="00BA1123"/>
    <w:rsid w:val="00BA1D2D"/>
    <w:rsid w:val="00BA31C8"/>
    <w:rsid w:val="00BA351A"/>
    <w:rsid w:val="00BA51F0"/>
    <w:rsid w:val="00BA6F4E"/>
    <w:rsid w:val="00BA789D"/>
    <w:rsid w:val="00BB0919"/>
    <w:rsid w:val="00BB3B6E"/>
    <w:rsid w:val="00BB54C4"/>
    <w:rsid w:val="00BC2F95"/>
    <w:rsid w:val="00BC64A1"/>
    <w:rsid w:val="00BC7483"/>
    <w:rsid w:val="00BD108E"/>
    <w:rsid w:val="00BD2003"/>
    <w:rsid w:val="00BD3C82"/>
    <w:rsid w:val="00BD669E"/>
    <w:rsid w:val="00BE0BDF"/>
    <w:rsid w:val="00BE755B"/>
    <w:rsid w:val="00BE7E59"/>
    <w:rsid w:val="00BF6240"/>
    <w:rsid w:val="00C0026B"/>
    <w:rsid w:val="00C014A3"/>
    <w:rsid w:val="00C04BED"/>
    <w:rsid w:val="00C11F82"/>
    <w:rsid w:val="00C15BBA"/>
    <w:rsid w:val="00C23F12"/>
    <w:rsid w:val="00C243BD"/>
    <w:rsid w:val="00C26ACD"/>
    <w:rsid w:val="00C32779"/>
    <w:rsid w:val="00C3339B"/>
    <w:rsid w:val="00C3423F"/>
    <w:rsid w:val="00C36781"/>
    <w:rsid w:val="00C42289"/>
    <w:rsid w:val="00C431E4"/>
    <w:rsid w:val="00C457CA"/>
    <w:rsid w:val="00C466BF"/>
    <w:rsid w:val="00C50993"/>
    <w:rsid w:val="00C50C67"/>
    <w:rsid w:val="00C51AF7"/>
    <w:rsid w:val="00C56E3B"/>
    <w:rsid w:val="00C56F6C"/>
    <w:rsid w:val="00C63238"/>
    <w:rsid w:val="00C640BD"/>
    <w:rsid w:val="00C65959"/>
    <w:rsid w:val="00C67A88"/>
    <w:rsid w:val="00C72B0D"/>
    <w:rsid w:val="00C74C2F"/>
    <w:rsid w:val="00C754C6"/>
    <w:rsid w:val="00C75517"/>
    <w:rsid w:val="00C76CF9"/>
    <w:rsid w:val="00C80CAF"/>
    <w:rsid w:val="00C90985"/>
    <w:rsid w:val="00C92296"/>
    <w:rsid w:val="00C93932"/>
    <w:rsid w:val="00C93CC8"/>
    <w:rsid w:val="00C94760"/>
    <w:rsid w:val="00C95E43"/>
    <w:rsid w:val="00CA063C"/>
    <w:rsid w:val="00CA1E39"/>
    <w:rsid w:val="00CA3384"/>
    <w:rsid w:val="00CA4663"/>
    <w:rsid w:val="00CA4BAC"/>
    <w:rsid w:val="00CA5E4E"/>
    <w:rsid w:val="00CB0348"/>
    <w:rsid w:val="00CB4283"/>
    <w:rsid w:val="00CB5BB1"/>
    <w:rsid w:val="00CB6FA7"/>
    <w:rsid w:val="00CB76FF"/>
    <w:rsid w:val="00CC0D00"/>
    <w:rsid w:val="00CC132E"/>
    <w:rsid w:val="00CC6C73"/>
    <w:rsid w:val="00CC755B"/>
    <w:rsid w:val="00CE0940"/>
    <w:rsid w:val="00CE103B"/>
    <w:rsid w:val="00CE52FB"/>
    <w:rsid w:val="00CE6FFD"/>
    <w:rsid w:val="00CE740B"/>
    <w:rsid w:val="00CE7915"/>
    <w:rsid w:val="00CF2EA7"/>
    <w:rsid w:val="00CF48E3"/>
    <w:rsid w:val="00CF51BD"/>
    <w:rsid w:val="00CF5D27"/>
    <w:rsid w:val="00D01A5D"/>
    <w:rsid w:val="00D074EA"/>
    <w:rsid w:val="00D07A8F"/>
    <w:rsid w:val="00D16441"/>
    <w:rsid w:val="00D16FB8"/>
    <w:rsid w:val="00D2349E"/>
    <w:rsid w:val="00D25D99"/>
    <w:rsid w:val="00D25F0A"/>
    <w:rsid w:val="00D2616E"/>
    <w:rsid w:val="00D26A00"/>
    <w:rsid w:val="00D27E29"/>
    <w:rsid w:val="00D304CE"/>
    <w:rsid w:val="00D3316D"/>
    <w:rsid w:val="00D3634C"/>
    <w:rsid w:val="00D41B8C"/>
    <w:rsid w:val="00D50325"/>
    <w:rsid w:val="00D515AC"/>
    <w:rsid w:val="00D641DA"/>
    <w:rsid w:val="00D6695C"/>
    <w:rsid w:val="00D673D5"/>
    <w:rsid w:val="00D67A50"/>
    <w:rsid w:val="00D710D3"/>
    <w:rsid w:val="00D7398F"/>
    <w:rsid w:val="00D74F07"/>
    <w:rsid w:val="00D831F4"/>
    <w:rsid w:val="00D855D6"/>
    <w:rsid w:val="00D86384"/>
    <w:rsid w:val="00D87291"/>
    <w:rsid w:val="00D91EBB"/>
    <w:rsid w:val="00D9302A"/>
    <w:rsid w:val="00D940EE"/>
    <w:rsid w:val="00D96A03"/>
    <w:rsid w:val="00DA204B"/>
    <w:rsid w:val="00DB1615"/>
    <w:rsid w:val="00DB2E29"/>
    <w:rsid w:val="00DB3666"/>
    <w:rsid w:val="00DB6DD4"/>
    <w:rsid w:val="00DC0F8B"/>
    <w:rsid w:val="00DC3163"/>
    <w:rsid w:val="00DC5E62"/>
    <w:rsid w:val="00DD3635"/>
    <w:rsid w:val="00DD3B3D"/>
    <w:rsid w:val="00DE22E4"/>
    <w:rsid w:val="00DE2C7C"/>
    <w:rsid w:val="00DE4434"/>
    <w:rsid w:val="00DE4C61"/>
    <w:rsid w:val="00DE573B"/>
    <w:rsid w:val="00DE6EA5"/>
    <w:rsid w:val="00DF3280"/>
    <w:rsid w:val="00DF6744"/>
    <w:rsid w:val="00DF70D6"/>
    <w:rsid w:val="00E025CB"/>
    <w:rsid w:val="00E03EEA"/>
    <w:rsid w:val="00E04B88"/>
    <w:rsid w:val="00E1028F"/>
    <w:rsid w:val="00E146E6"/>
    <w:rsid w:val="00E14DDB"/>
    <w:rsid w:val="00E17C66"/>
    <w:rsid w:val="00E271F9"/>
    <w:rsid w:val="00E3061C"/>
    <w:rsid w:val="00E338C1"/>
    <w:rsid w:val="00E36267"/>
    <w:rsid w:val="00E376FF"/>
    <w:rsid w:val="00E43F07"/>
    <w:rsid w:val="00E4658F"/>
    <w:rsid w:val="00E50E98"/>
    <w:rsid w:val="00E52AEC"/>
    <w:rsid w:val="00E53668"/>
    <w:rsid w:val="00E61773"/>
    <w:rsid w:val="00E61900"/>
    <w:rsid w:val="00E6278D"/>
    <w:rsid w:val="00E70EAE"/>
    <w:rsid w:val="00E71D46"/>
    <w:rsid w:val="00E7649A"/>
    <w:rsid w:val="00E767BD"/>
    <w:rsid w:val="00E77F46"/>
    <w:rsid w:val="00E90E35"/>
    <w:rsid w:val="00E92B35"/>
    <w:rsid w:val="00E951B4"/>
    <w:rsid w:val="00E96398"/>
    <w:rsid w:val="00EA4B4D"/>
    <w:rsid w:val="00EB19C4"/>
    <w:rsid w:val="00EB5A4A"/>
    <w:rsid w:val="00EB6546"/>
    <w:rsid w:val="00EC476E"/>
    <w:rsid w:val="00EC4D3B"/>
    <w:rsid w:val="00EC5510"/>
    <w:rsid w:val="00EC6F60"/>
    <w:rsid w:val="00ED1936"/>
    <w:rsid w:val="00ED1F77"/>
    <w:rsid w:val="00ED2608"/>
    <w:rsid w:val="00ED30A9"/>
    <w:rsid w:val="00ED4AC2"/>
    <w:rsid w:val="00ED5271"/>
    <w:rsid w:val="00ED6444"/>
    <w:rsid w:val="00ED6FF5"/>
    <w:rsid w:val="00EE019D"/>
    <w:rsid w:val="00EE04CC"/>
    <w:rsid w:val="00EE0A56"/>
    <w:rsid w:val="00EE2AEA"/>
    <w:rsid w:val="00EF0011"/>
    <w:rsid w:val="00EF0A82"/>
    <w:rsid w:val="00EF1AE6"/>
    <w:rsid w:val="00EF7B0A"/>
    <w:rsid w:val="00EF7C90"/>
    <w:rsid w:val="00F033B7"/>
    <w:rsid w:val="00F0373C"/>
    <w:rsid w:val="00F06D1B"/>
    <w:rsid w:val="00F10CCB"/>
    <w:rsid w:val="00F2042C"/>
    <w:rsid w:val="00F23171"/>
    <w:rsid w:val="00F27A8B"/>
    <w:rsid w:val="00F32C38"/>
    <w:rsid w:val="00F34B43"/>
    <w:rsid w:val="00F37B20"/>
    <w:rsid w:val="00F41E81"/>
    <w:rsid w:val="00F4323B"/>
    <w:rsid w:val="00F43AE3"/>
    <w:rsid w:val="00F52461"/>
    <w:rsid w:val="00F53898"/>
    <w:rsid w:val="00F538ED"/>
    <w:rsid w:val="00F60FDA"/>
    <w:rsid w:val="00F65B68"/>
    <w:rsid w:val="00F667AE"/>
    <w:rsid w:val="00F715AD"/>
    <w:rsid w:val="00F71805"/>
    <w:rsid w:val="00F72163"/>
    <w:rsid w:val="00F72D7F"/>
    <w:rsid w:val="00F736F3"/>
    <w:rsid w:val="00F7375B"/>
    <w:rsid w:val="00F73C0D"/>
    <w:rsid w:val="00F74B33"/>
    <w:rsid w:val="00F76275"/>
    <w:rsid w:val="00F85A59"/>
    <w:rsid w:val="00F96C99"/>
    <w:rsid w:val="00F96FD2"/>
    <w:rsid w:val="00FA7FF4"/>
    <w:rsid w:val="00FB0787"/>
    <w:rsid w:val="00FB2606"/>
    <w:rsid w:val="00FB6BB3"/>
    <w:rsid w:val="00FC0A17"/>
    <w:rsid w:val="00FC5777"/>
    <w:rsid w:val="00FC6381"/>
    <w:rsid w:val="00FC7147"/>
    <w:rsid w:val="00FD63E0"/>
    <w:rsid w:val="00FD7560"/>
    <w:rsid w:val="00FE296C"/>
    <w:rsid w:val="00FE5172"/>
    <w:rsid w:val="00FE6294"/>
    <w:rsid w:val="00FF0687"/>
    <w:rsid w:val="00FF1384"/>
    <w:rsid w:val="00FF4CD5"/>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029"/>
  <w15:docId w15:val="{C1EBF146-BE13-4359-BF02-B9408E5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BD"/>
    <w:pPr>
      <w:spacing w:after="0" w:line="240" w:lineRule="auto"/>
    </w:pPr>
    <w:rPr>
      <w:rFonts w:ascii="Times New Roman" w:eastAsia="Times New Roman" w:hAnsi="Times New Roman" w:cs="Times New Roman"/>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31C8"/>
    <w:pPr>
      <w:ind w:left="720"/>
      <w:contextualSpacing/>
    </w:pPr>
    <w:rPr>
      <w:rFonts w:ascii="Calibri" w:hAnsi="Calibri"/>
      <w:lang w:val="en-US" w:bidi="en-US"/>
    </w:rPr>
  </w:style>
  <w:style w:type="paragraph" w:styleId="Tekstbalonia">
    <w:name w:val="Balloon Text"/>
    <w:basedOn w:val="Normal"/>
    <w:link w:val="TekstbaloniaChar"/>
    <w:uiPriority w:val="99"/>
    <w:semiHidden/>
    <w:unhideWhenUsed/>
    <w:rsid w:val="00C754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54C6"/>
    <w:rPr>
      <w:rFonts w:ascii="Segoe UI" w:eastAsia="Times New Roman" w:hAnsi="Segoe UI" w:cs="Segoe UI"/>
      <w:sz w:val="18"/>
      <w:szCs w:val="18"/>
      <w:lang w:val="hr-HR"/>
    </w:rPr>
  </w:style>
  <w:style w:type="paragraph" w:styleId="Bezproreda">
    <w:name w:val="No Spacing"/>
    <w:uiPriority w:val="1"/>
    <w:qFormat/>
    <w:rsid w:val="000376B1"/>
    <w:pPr>
      <w:spacing w:after="0" w:line="240" w:lineRule="auto"/>
    </w:pPr>
    <w:rPr>
      <w:rFonts w:ascii="MS Serif" w:eastAsia="Times New Roman" w:hAnsi="MS Serif" w:cs="Times New Roman"/>
      <w:sz w:val="20"/>
      <w:szCs w:val="20"/>
      <w:lang w:val="hr-H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79285">
      <w:bodyDiv w:val="1"/>
      <w:marLeft w:val="0"/>
      <w:marRight w:val="0"/>
      <w:marTop w:val="0"/>
      <w:marBottom w:val="0"/>
      <w:divBdr>
        <w:top w:val="none" w:sz="0" w:space="0" w:color="auto"/>
        <w:left w:val="none" w:sz="0" w:space="0" w:color="auto"/>
        <w:bottom w:val="none" w:sz="0" w:space="0" w:color="auto"/>
        <w:right w:val="none" w:sz="0" w:space="0" w:color="auto"/>
      </w:divBdr>
    </w:div>
    <w:div w:id="1514152323">
      <w:bodyDiv w:val="1"/>
      <w:marLeft w:val="0"/>
      <w:marRight w:val="0"/>
      <w:marTop w:val="0"/>
      <w:marBottom w:val="0"/>
      <w:divBdr>
        <w:top w:val="none" w:sz="0" w:space="0" w:color="auto"/>
        <w:left w:val="none" w:sz="0" w:space="0" w:color="auto"/>
        <w:bottom w:val="none" w:sz="0" w:space="0" w:color="auto"/>
        <w:right w:val="none" w:sz="0" w:space="0" w:color="auto"/>
      </w:divBdr>
    </w:div>
    <w:div w:id="19197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0AF6-B044-4B8F-8EBA-FA195EB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5035</TotalTime>
  <Pages>7</Pages>
  <Words>2758</Words>
  <Characters>15725</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JNC1</dc:creator>
  <cp:keywords/>
  <dc:description/>
  <cp:lastModifiedBy>Grad Skradin Paulina</cp:lastModifiedBy>
  <cp:revision>628</cp:revision>
  <cp:lastPrinted>2022-03-01T10:44:00Z</cp:lastPrinted>
  <dcterms:created xsi:type="dcterms:W3CDTF">2017-06-20T07:44:00Z</dcterms:created>
  <dcterms:modified xsi:type="dcterms:W3CDTF">2022-03-23T08:02:00Z</dcterms:modified>
</cp:coreProperties>
</file>