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vijeće</w:t>
      </w:r>
    </w:p>
    <w:p w14:paraId="6AB3353E" w14:textId="374ADEFB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</w:t>
      </w:r>
      <w:r w:rsidR="00DF75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E246F8">
        <w:rPr>
          <w:rFonts w:ascii="Times New Roman" w:hAnsi="Times New Roman" w:cs="Times New Roman"/>
        </w:rPr>
        <w:t>2</w:t>
      </w:r>
    </w:p>
    <w:p w14:paraId="52C50E8F" w14:textId="5F979B7C" w:rsidR="00E246F8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2182/03-02-</w:t>
      </w:r>
      <w:r w:rsidR="00C07184">
        <w:rPr>
          <w:rFonts w:ascii="Times New Roman" w:hAnsi="Times New Roman" w:cs="Times New Roman"/>
        </w:rPr>
        <w:t>2</w:t>
      </w:r>
      <w:r w:rsidR="009158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9158BE">
        <w:rPr>
          <w:rFonts w:ascii="Times New Roman" w:hAnsi="Times New Roman" w:cs="Times New Roman"/>
        </w:rPr>
        <w:t>2</w:t>
      </w:r>
    </w:p>
    <w:p w14:paraId="5BDD6C3F" w14:textId="67C0ADC3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44148A">
        <w:rPr>
          <w:rFonts w:ascii="Times New Roman" w:hAnsi="Times New Roman" w:cs="Times New Roman"/>
        </w:rPr>
        <w:t>27</w:t>
      </w:r>
      <w:r w:rsidR="009158BE">
        <w:rPr>
          <w:rFonts w:ascii="Times New Roman" w:hAnsi="Times New Roman" w:cs="Times New Roman"/>
        </w:rPr>
        <w:t>. svibnja</w:t>
      </w:r>
      <w:r w:rsidR="00E246F8">
        <w:rPr>
          <w:rFonts w:ascii="Times New Roman" w:hAnsi="Times New Roman" w:cs="Times New Roman"/>
        </w:rPr>
        <w:t xml:space="preserve"> 202</w:t>
      </w:r>
      <w:r w:rsidR="009158BE">
        <w:rPr>
          <w:rFonts w:ascii="Times New Roman" w:hAnsi="Times New Roman" w:cs="Times New Roman"/>
        </w:rPr>
        <w:t>2</w:t>
      </w:r>
      <w:r w:rsidR="00E246F8">
        <w:rPr>
          <w:rFonts w:ascii="Times New Roman" w:hAnsi="Times New Roman" w:cs="Times New Roman"/>
        </w:rPr>
        <w:t>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5C98A8DD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</w:t>
      </w:r>
      <w:r w:rsidR="00DF750B">
        <w:rPr>
          <w:rFonts w:ascii="Times New Roman" w:hAnsi="Times New Roman" w:cs="Times New Roman"/>
        </w:rPr>
        <w:t>2</w:t>
      </w:r>
      <w:r w:rsidR="00E6315F">
        <w:rPr>
          <w:rFonts w:ascii="Times New Roman" w:hAnsi="Times New Roman" w:cs="Times New Roman"/>
        </w:rPr>
        <w:t>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15C06">
        <w:rPr>
          <w:rFonts w:ascii="Times New Roman" w:hAnsi="Times New Roman" w:cs="Times New Roman"/>
        </w:rPr>
        <w:t xml:space="preserve"> i 127/19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</w:t>
      </w:r>
      <w:r w:rsidR="009158BE">
        <w:rPr>
          <w:rFonts w:ascii="Times New Roman" w:hAnsi="Times New Roman" w:cs="Times New Roman"/>
        </w:rPr>
        <w:t>4</w:t>
      </w:r>
      <w:r w:rsidR="00436A9A" w:rsidRPr="00A4772C">
        <w:rPr>
          <w:rFonts w:ascii="Times New Roman" w:hAnsi="Times New Roman" w:cs="Times New Roman"/>
        </w:rPr>
        <w:t xml:space="preserve">. Statuta Grada Skradina („Službeni vjesnik Šibensko-kninske županije“, broj </w:t>
      </w:r>
      <w:r w:rsidR="009158BE">
        <w:rPr>
          <w:rFonts w:ascii="Times New Roman" w:hAnsi="Times New Roman" w:cs="Times New Roman"/>
        </w:rPr>
        <w:t>3/21</w:t>
      </w:r>
      <w:r w:rsidR="00436A9A" w:rsidRPr="00A4772C">
        <w:rPr>
          <w:rFonts w:ascii="Times New Roman" w:hAnsi="Times New Roman" w:cs="Times New Roman"/>
        </w:rPr>
        <w:t>), Gradsko vijeće Grada Skradina, na</w:t>
      </w:r>
      <w:r w:rsidR="00E246F8">
        <w:rPr>
          <w:rFonts w:ascii="Times New Roman" w:hAnsi="Times New Roman" w:cs="Times New Roman"/>
        </w:rPr>
        <w:t xml:space="preserve"> </w:t>
      </w:r>
      <w:r w:rsidR="0044148A">
        <w:rPr>
          <w:rFonts w:ascii="Times New Roman" w:hAnsi="Times New Roman" w:cs="Times New Roman"/>
        </w:rPr>
        <w:t>9</w:t>
      </w:r>
      <w:r w:rsidR="00E246F8">
        <w:rPr>
          <w:rFonts w:ascii="Times New Roman" w:hAnsi="Times New Roman" w:cs="Times New Roman"/>
        </w:rPr>
        <w:t>. sj</w:t>
      </w:r>
      <w:r w:rsidR="00E6315F">
        <w:rPr>
          <w:rFonts w:ascii="Times New Roman" w:hAnsi="Times New Roman" w:cs="Times New Roman"/>
        </w:rPr>
        <w:t>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44148A">
        <w:rPr>
          <w:rFonts w:ascii="Times New Roman" w:hAnsi="Times New Roman" w:cs="Times New Roman"/>
        </w:rPr>
        <w:t>27.</w:t>
      </w:r>
      <w:r w:rsidR="00CB0733">
        <w:rPr>
          <w:rFonts w:ascii="Times New Roman" w:hAnsi="Times New Roman" w:cs="Times New Roman"/>
        </w:rPr>
        <w:t xml:space="preserve"> </w:t>
      </w:r>
      <w:r w:rsidR="00DF750B">
        <w:rPr>
          <w:rFonts w:ascii="Times New Roman" w:hAnsi="Times New Roman" w:cs="Times New Roman"/>
        </w:rPr>
        <w:t>s</w:t>
      </w:r>
      <w:r w:rsidR="009158BE">
        <w:rPr>
          <w:rFonts w:ascii="Times New Roman" w:hAnsi="Times New Roman" w:cs="Times New Roman"/>
        </w:rPr>
        <w:t>vibnja</w:t>
      </w:r>
      <w:r w:rsidR="00CB0733">
        <w:rPr>
          <w:rFonts w:ascii="Times New Roman" w:hAnsi="Times New Roman" w:cs="Times New Roman"/>
        </w:rPr>
        <w:t xml:space="preserve"> </w:t>
      </w:r>
      <w:r w:rsidR="00E6315F">
        <w:rPr>
          <w:rFonts w:ascii="Times New Roman" w:hAnsi="Times New Roman" w:cs="Times New Roman"/>
        </w:rPr>
        <w:t>20</w:t>
      </w:r>
      <w:r w:rsidR="00D15C06">
        <w:rPr>
          <w:rFonts w:ascii="Times New Roman" w:hAnsi="Times New Roman" w:cs="Times New Roman"/>
        </w:rPr>
        <w:t>2</w:t>
      </w:r>
      <w:r w:rsidR="009158BE">
        <w:rPr>
          <w:rFonts w:ascii="Times New Roman" w:hAnsi="Times New Roman" w:cs="Times New Roman"/>
        </w:rPr>
        <w:t>2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6C4F6B72" w14:textId="77777777" w:rsidR="009158BE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 xml:space="preserve">davanju </w:t>
      </w:r>
      <w:r w:rsidR="00DF750B">
        <w:rPr>
          <w:rFonts w:ascii="Times New Roman" w:hAnsi="Times New Roman" w:cs="Times New Roman"/>
          <w:b/>
          <w:bCs/>
        </w:rPr>
        <w:t xml:space="preserve">prethodne </w:t>
      </w:r>
      <w:r w:rsidR="00D66B31">
        <w:rPr>
          <w:rFonts w:ascii="Times New Roman" w:hAnsi="Times New Roman" w:cs="Times New Roman"/>
          <w:b/>
          <w:bCs/>
        </w:rPr>
        <w:t>suglasnosti na</w:t>
      </w:r>
      <w:r w:rsidR="00DF750B">
        <w:rPr>
          <w:rFonts w:ascii="Times New Roman" w:hAnsi="Times New Roman" w:cs="Times New Roman"/>
          <w:b/>
          <w:bCs/>
        </w:rPr>
        <w:t xml:space="preserve"> Pravilnik o </w:t>
      </w:r>
      <w:r w:rsidR="009158BE">
        <w:rPr>
          <w:rFonts w:ascii="Times New Roman" w:hAnsi="Times New Roman" w:cs="Times New Roman"/>
          <w:b/>
          <w:bCs/>
        </w:rPr>
        <w:t>izmjenama i dopunama</w:t>
      </w:r>
    </w:p>
    <w:p w14:paraId="48F46E0C" w14:textId="33EB7E0C" w:rsidR="008F170F" w:rsidRDefault="009158BE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Pravilnika o </w:t>
      </w:r>
      <w:r w:rsidR="00F553A1">
        <w:rPr>
          <w:rFonts w:ascii="Times New Roman" w:hAnsi="Times New Roman" w:cs="Times New Roman"/>
          <w:b/>
          <w:bCs/>
        </w:rPr>
        <w:t>radu</w:t>
      </w:r>
      <w:r>
        <w:rPr>
          <w:rFonts w:ascii="Times New Roman" w:hAnsi="Times New Roman" w:cs="Times New Roman"/>
          <w:b/>
          <w:bCs/>
        </w:rPr>
        <w:t xml:space="preserve"> </w:t>
      </w:r>
      <w:r w:rsidR="008F170F">
        <w:rPr>
          <w:rFonts w:ascii="Times New Roman" w:hAnsi="Times New Roman" w:cs="Times New Roman"/>
          <w:b/>
          <w:bCs/>
        </w:rPr>
        <w:t>Gradske knjižnice „Ivan Pridojević“ Skradin</w:t>
      </w:r>
    </w:p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666441CB" w14:textId="7C406F71" w:rsidR="00D75517" w:rsidRDefault="009E434A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Skradina</w:t>
      </w:r>
      <w:r w:rsidR="00D66B31">
        <w:rPr>
          <w:rFonts w:ascii="Times New Roman" w:hAnsi="Times New Roman" w:cs="Times New Roman"/>
        </w:rPr>
        <w:t xml:space="preserve"> daje </w:t>
      </w:r>
      <w:r w:rsidR="00DF750B">
        <w:rPr>
          <w:rFonts w:ascii="Times New Roman" w:hAnsi="Times New Roman" w:cs="Times New Roman"/>
        </w:rPr>
        <w:t xml:space="preserve">prethodnu </w:t>
      </w:r>
      <w:r w:rsidR="00D66B31">
        <w:rPr>
          <w:rFonts w:ascii="Times New Roman" w:hAnsi="Times New Roman" w:cs="Times New Roman"/>
        </w:rPr>
        <w:t xml:space="preserve">suglasnost na </w:t>
      </w:r>
      <w:r w:rsidR="00DF750B">
        <w:rPr>
          <w:rFonts w:ascii="Times New Roman" w:hAnsi="Times New Roman" w:cs="Times New Roman"/>
        </w:rPr>
        <w:t>Pravilnik o</w:t>
      </w:r>
      <w:r w:rsidR="009158BE">
        <w:rPr>
          <w:rFonts w:ascii="Times New Roman" w:hAnsi="Times New Roman" w:cs="Times New Roman"/>
        </w:rPr>
        <w:t xml:space="preserve"> izmjenama i dopunama Pravilnika o</w:t>
      </w:r>
      <w:r w:rsidR="00F553A1">
        <w:rPr>
          <w:rFonts w:ascii="Times New Roman" w:hAnsi="Times New Roman" w:cs="Times New Roman"/>
        </w:rPr>
        <w:t xml:space="preserve"> radu</w:t>
      </w:r>
      <w:r w:rsidR="008F170F">
        <w:rPr>
          <w:rFonts w:ascii="Times New Roman" w:hAnsi="Times New Roman" w:cs="Times New Roman"/>
        </w:rPr>
        <w:t xml:space="preserve"> Gradske knjižnice „Ivan Pridojević“ </w:t>
      </w:r>
      <w:r w:rsidR="004B6C69">
        <w:rPr>
          <w:rFonts w:ascii="Times New Roman" w:hAnsi="Times New Roman" w:cs="Times New Roman"/>
        </w:rPr>
        <w:t>Skradin</w:t>
      </w:r>
      <w:r w:rsidR="00D66B31">
        <w:rPr>
          <w:rFonts w:ascii="Times New Roman" w:hAnsi="Times New Roman" w:cs="Times New Roman"/>
        </w:rPr>
        <w:t>.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77777777" w:rsidR="00A4772C" w:rsidRPr="00A4772C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1CFC3294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r w:rsidR="00A4772C" w:rsidRPr="00A4772C">
        <w:rPr>
          <w:rFonts w:ascii="Times New Roman" w:hAnsi="Times New Roman" w:cs="Times New Roman"/>
        </w:rPr>
        <w:t>Nadija Zorica</w:t>
      </w:r>
      <w:r w:rsidR="004F7738">
        <w:rPr>
          <w:rFonts w:ascii="Times New Roman" w:hAnsi="Times New Roman" w:cs="Times New Roman"/>
        </w:rPr>
        <w:t>, v.r.</w:t>
      </w:r>
    </w:p>
    <w:p w14:paraId="0688F3F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F038F9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53082F0F" w:rsidR="009B5153" w:rsidRDefault="009B5153" w:rsidP="000B5073">
      <w:pPr>
        <w:pStyle w:val="Bezproreda"/>
        <w:rPr>
          <w:rFonts w:ascii="Times New Roman" w:hAnsi="Times New Roman" w:cs="Times New Roman"/>
        </w:rPr>
      </w:pPr>
    </w:p>
    <w:p w14:paraId="7C023520" w14:textId="7BBD154A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1FE6C413" w14:textId="72FCE10B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6A526286" w14:textId="759A8E83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455A1DA4" w14:textId="2D3005B4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26579E2A" w14:textId="0A5B6796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6FA18D0D" w14:textId="23AD2855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1464BCC3" w14:textId="77777777" w:rsidR="008111E6" w:rsidRDefault="008111E6" w:rsidP="000B5073">
      <w:pPr>
        <w:ind w:firstLine="708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56C3DE2B" w14:textId="77777777" w:rsidR="008111E6" w:rsidRDefault="008111E6" w:rsidP="000B5073">
      <w:pPr>
        <w:ind w:firstLine="708"/>
        <w:rPr>
          <w:rFonts w:ascii="Times New Roman" w:eastAsia="Times New Roman" w:hAnsi="Times New Roman" w:cs="Times New Roman"/>
          <w:sz w:val="24"/>
        </w:rPr>
      </w:pPr>
    </w:p>
    <w:p w14:paraId="2BEF0229" w14:textId="77777777" w:rsidR="008111E6" w:rsidRDefault="008111E6" w:rsidP="000B5073">
      <w:pPr>
        <w:ind w:firstLine="708"/>
        <w:rPr>
          <w:rFonts w:ascii="Times New Roman" w:eastAsia="Times New Roman" w:hAnsi="Times New Roman" w:cs="Times New Roman"/>
          <w:sz w:val="24"/>
        </w:rPr>
      </w:pPr>
    </w:p>
    <w:p w14:paraId="6BDC0813" w14:textId="332EF80E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eastAsia="Times New Roman" w:hAnsi="Times New Roman" w:cs="Times New Roman"/>
          <w:sz w:val="24"/>
        </w:rPr>
        <w:t xml:space="preserve">Temeljem članka 54. Zakona o ustanovama (Narodne novine, broj 76/93, 29/97, 47/99, 25/08, i 127/19), članka 15. Zakona o knjižnicama i knjižničnoj djelatnosti (Nar. nov., 17/19 i 98/19) te članaka 41. i 43. Statuta Gradske knjižnice „Ivan Pridojević“ Skradin (u daljnjem tekstu: Knjižnica) </w:t>
      </w:r>
      <w:r w:rsidRPr="000B5073">
        <w:rPr>
          <w:rFonts w:ascii="Times New Roman" w:hAnsi="Times New Roman" w:cs="Times New Roman"/>
          <w:sz w:val="24"/>
          <w:szCs w:val="24"/>
        </w:rPr>
        <w:t xml:space="preserve">ravnateljica Gradske knjižnice „Ivan Pridojević“ Skradin, uz prethodnu suglasnost Gradskog vijeća Grada Skradina, donosi: </w:t>
      </w:r>
    </w:p>
    <w:p w14:paraId="732E9F62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D739" w14:textId="77777777" w:rsidR="000B5073" w:rsidRPr="000B5073" w:rsidRDefault="000B5073" w:rsidP="000B5073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2C5967A5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73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7CE9F8C8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A1AAD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73">
        <w:rPr>
          <w:rFonts w:ascii="Times New Roman" w:hAnsi="Times New Roman" w:cs="Times New Roman"/>
          <w:b/>
          <w:bCs/>
          <w:sz w:val="24"/>
          <w:szCs w:val="24"/>
        </w:rPr>
        <w:t>O IZMJENAMA I DOPUNAMA PRAVILNIKA O RADU</w:t>
      </w:r>
    </w:p>
    <w:p w14:paraId="33DE28CE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2506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73">
        <w:rPr>
          <w:rFonts w:ascii="Times New Roman" w:hAnsi="Times New Roman" w:cs="Times New Roman"/>
          <w:b/>
          <w:bCs/>
          <w:sz w:val="24"/>
          <w:szCs w:val="24"/>
        </w:rPr>
        <w:t>GRADSKE KNJIŽNICE „IVAN PRIDOJEVIĆ“ SKRADIN</w:t>
      </w:r>
    </w:p>
    <w:p w14:paraId="08294E3F" w14:textId="33565943" w:rsidR="000B5073" w:rsidRDefault="000B5073" w:rsidP="000B5073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12AB30F1" w14:textId="77777777" w:rsidR="002521B1" w:rsidRPr="000B5073" w:rsidRDefault="002521B1" w:rsidP="000B5073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525FEC07" w14:textId="77777777" w:rsidR="000B5073" w:rsidRPr="000B5073" w:rsidRDefault="000B5073" w:rsidP="000B507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B5073">
        <w:rPr>
          <w:rFonts w:ascii="Times New Roman" w:eastAsia="Times New Roman" w:hAnsi="Times New Roman" w:cs="Times New Roman"/>
          <w:b/>
          <w:bCs/>
          <w:sz w:val="24"/>
        </w:rPr>
        <w:t xml:space="preserve">Članak 1. </w:t>
      </w:r>
    </w:p>
    <w:p w14:paraId="44EEB1AB" w14:textId="77777777" w:rsidR="000B5073" w:rsidRPr="000B5073" w:rsidRDefault="000B5073" w:rsidP="000B5073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0B5073">
        <w:rPr>
          <w:rFonts w:ascii="Times New Roman" w:eastAsia="Times New Roman" w:hAnsi="Times New Roman" w:cs="Times New Roman"/>
          <w:sz w:val="24"/>
        </w:rPr>
        <w:tab/>
        <w:t>U Pravilniku o radu Gradske knjižnice „Ivan Pridojević“ Skradin, URBROJ: 03/2020 od 17. srpnja 2020.g., članak 33., mijenja se i glasi:</w:t>
      </w:r>
    </w:p>
    <w:p w14:paraId="1422C0E5" w14:textId="77777777" w:rsidR="000B5073" w:rsidRPr="000B5073" w:rsidRDefault="000B5073" w:rsidP="000B5073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144EC784" w14:textId="77777777" w:rsidR="000B5073" w:rsidRPr="000B5073" w:rsidRDefault="000B5073" w:rsidP="000B5073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5073">
        <w:rPr>
          <w:rFonts w:ascii="Times New Roman" w:eastAsia="Times New Roman" w:hAnsi="Times New Roman" w:cs="Times New Roman"/>
          <w:sz w:val="24"/>
        </w:rPr>
        <w:t>„</w:t>
      </w:r>
      <w:r w:rsidRPr="000B5073">
        <w:rPr>
          <w:rFonts w:ascii="Times New Roman" w:eastAsia="Times New Roman" w:hAnsi="Times New Roman" w:cs="Times New Roman"/>
          <w:sz w:val="24"/>
          <w:szCs w:val="24"/>
        </w:rPr>
        <w:t>Radnik ima pravo, jedan put godišnje za isplatu prigodnih naknada:</w:t>
      </w:r>
    </w:p>
    <w:p w14:paraId="2D48E0E1" w14:textId="77777777" w:rsidR="000B5073" w:rsidRPr="000B5073" w:rsidRDefault="000B5073" w:rsidP="000B5073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3">
        <w:rPr>
          <w:rFonts w:ascii="Times New Roman" w:eastAsia="Times New Roman" w:hAnsi="Times New Roman" w:cs="Times New Roman"/>
          <w:sz w:val="24"/>
          <w:szCs w:val="24"/>
        </w:rPr>
        <w:t>jednokratni dodatak na plaću za godišnji odmor (regres)</w:t>
      </w:r>
    </w:p>
    <w:p w14:paraId="5FE7EDFB" w14:textId="77777777" w:rsidR="000B5073" w:rsidRPr="000B5073" w:rsidRDefault="000B5073" w:rsidP="000B5073">
      <w:pPr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3">
        <w:rPr>
          <w:rFonts w:ascii="Times New Roman" w:eastAsia="Times New Roman" w:hAnsi="Times New Roman" w:cs="Times New Roman"/>
          <w:sz w:val="24"/>
          <w:szCs w:val="24"/>
        </w:rPr>
        <w:t>jednokratni dodatak na plaću za božićne blagdane (božićnica)</w:t>
      </w:r>
    </w:p>
    <w:p w14:paraId="5FA192A5" w14:textId="77777777" w:rsidR="000B5073" w:rsidRPr="000B5073" w:rsidRDefault="000B5073" w:rsidP="000B5073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5073">
        <w:rPr>
          <w:rFonts w:ascii="Times New Roman" w:eastAsia="Times New Roman" w:hAnsi="Times New Roman" w:cs="Times New Roman"/>
          <w:sz w:val="24"/>
          <w:szCs w:val="24"/>
        </w:rPr>
        <w:t xml:space="preserve">Visina prigodnih naknada jednaka je visini prigodnih naknada </w:t>
      </w:r>
      <w:bookmarkStart w:id="1" w:name="_Hlk45528123"/>
      <w:r w:rsidRPr="000B5073">
        <w:rPr>
          <w:rFonts w:ascii="Times New Roman" w:eastAsia="Times New Roman" w:hAnsi="Times New Roman" w:cs="Times New Roman"/>
          <w:sz w:val="24"/>
          <w:szCs w:val="24"/>
        </w:rPr>
        <w:t>koje se isplaćuju za službenike i namještenike Grada Skradina.</w:t>
      </w:r>
    </w:p>
    <w:p w14:paraId="5483A353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_Hlk94688788"/>
      <w:r w:rsidRPr="000B5073">
        <w:rPr>
          <w:rFonts w:ascii="Times New Roman" w:hAnsi="Times New Roman" w:cs="Times New Roman"/>
          <w:sz w:val="24"/>
          <w:szCs w:val="24"/>
          <w:lang w:eastAsia="en-US"/>
        </w:rPr>
        <w:t>Ukoliko zbog neostvarivanja planiranih prihoda, Knjižnica ne bude u mogućnosti radniku isplatiti naknadu iz stavka 1. ovog članka ravnatelj ima pravo donijeti odluku o neisplati iste.</w:t>
      </w:r>
    </w:p>
    <w:bookmarkEnd w:id="1"/>
    <w:bookmarkEnd w:id="2"/>
    <w:p w14:paraId="591D89C2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B5073">
        <w:rPr>
          <w:rFonts w:ascii="Times New Roman" w:hAnsi="Times New Roman" w:cs="Times New Roman"/>
          <w:sz w:val="24"/>
          <w:szCs w:val="24"/>
          <w:lang w:eastAsia="en-US"/>
        </w:rPr>
        <w:t>U povodu Dana Sv. Nikole radniku, po svakom djetetu do 15 godina starosti i koje je navršilo 15 godina u tekućoj godini u kojoj se isplaćuje dar</w:t>
      </w:r>
      <w:r w:rsidRPr="000B5073">
        <w:rPr>
          <w:rFonts w:cs="Times New Roman"/>
          <w:sz w:val="22"/>
          <w:szCs w:val="22"/>
          <w:lang w:eastAsia="en-US"/>
        </w:rPr>
        <w:t xml:space="preserve"> </w:t>
      </w:r>
      <w:r w:rsidRPr="000B5073">
        <w:rPr>
          <w:rFonts w:ascii="Times New Roman" w:hAnsi="Times New Roman" w:cs="Times New Roman"/>
          <w:sz w:val="24"/>
          <w:szCs w:val="24"/>
          <w:lang w:eastAsia="en-US"/>
        </w:rPr>
        <w:t>isplatit će se naknada na ime dara djetetu, u visini neoporezivog iznosa, a sukladno Pravilniku o porezu na dohodak.</w:t>
      </w:r>
      <w:r w:rsidRPr="000B507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D3AB2D0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B5073">
        <w:rPr>
          <w:rFonts w:ascii="Times New Roman" w:hAnsi="Times New Roman" w:cs="Times New Roman"/>
          <w:sz w:val="24"/>
          <w:szCs w:val="24"/>
          <w:lang w:eastAsia="en-US"/>
        </w:rPr>
        <w:t xml:space="preserve">Radnik ima pravo na naknadu za podmirivanje troškova prehrane prema Zakonu o porezu na dohodak i Pravilniku o porezu na dohodak. </w:t>
      </w:r>
    </w:p>
    <w:p w14:paraId="2FEABF83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B507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Iznosi materijalnih prava iz stavaka 1., 2., 4., i 5. ovoga članka isplaćuju se u neto iznosu.“ </w:t>
      </w:r>
    </w:p>
    <w:p w14:paraId="5BC1D849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6933E3D" w14:textId="77777777" w:rsidR="000B5073" w:rsidRPr="000B5073" w:rsidRDefault="000B5073" w:rsidP="000B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73">
        <w:rPr>
          <w:rFonts w:ascii="Times New Roman" w:hAnsi="Times New Roman" w:cs="Times New Roman"/>
          <w:b/>
          <w:sz w:val="24"/>
          <w:szCs w:val="24"/>
        </w:rPr>
        <w:t>Članak  2.</w:t>
      </w:r>
    </w:p>
    <w:p w14:paraId="49C77C35" w14:textId="2F4A0FBD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Pr="000B5073">
        <w:rPr>
          <w:rFonts w:ascii="Times New Roman" w:hAnsi="Times New Roman" w:cs="Times New Roman"/>
          <w:sz w:val="24"/>
          <w:szCs w:val="24"/>
        </w:rPr>
        <w:t xml:space="preserve"> dana od dana oglašavanja na Oglasnoj ploči Knjižnice. </w:t>
      </w:r>
    </w:p>
    <w:p w14:paraId="04F4D320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</w:p>
    <w:p w14:paraId="3F542C3F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</w:p>
    <w:p w14:paraId="1B323A84" w14:textId="24840F86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BROJ: </w:t>
      </w:r>
      <w:r w:rsidR="00B75A65">
        <w:rPr>
          <w:rFonts w:ascii="Times New Roman" w:hAnsi="Times New Roman" w:cs="Times New Roman"/>
          <w:sz w:val="24"/>
          <w:szCs w:val="24"/>
        </w:rPr>
        <w:t>01</w:t>
      </w:r>
      <w:r w:rsidRPr="000B5073">
        <w:rPr>
          <w:rFonts w:ascii="Times New Roman" w:hAnsi="Times New Roman" w:cs="Times New Roman"/>
          <w:sz w:val="24"/>
          <w:szCs w:val="24"/>
        </w:rPr>
        <w:t>/2022.</w:t>
      </w:r>
    </w:p>
    <w:p w14:paraId="7E75FABB" w14:textId="003D17F5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Skradin, </w:t>
      </w:r>
      <w:r w:rsidR="002D7DBA">
        <w:rPr>
          <w:rFonts w:ascii="Times New Roman" w:hAnsi="Times New Roman" w:cs="Times New Roman"/>
          <w:sz w:val="24"/>
          <w:szCs w:val="24"/>
        </w:rPr>
        <w:t>27. svibnja 2022.g</w:t>
      </w:r>
      <w:r w:rsidR="00B75A65">
        <w:rPr>
          <w:rFonts w:ascii="Times New Roman" w:hAnsi="Times New Roman" w:cs="Times New Roman"/>
          <w:sz w:val="24"/>
          <w:szCs w:val="24"/>
        </w:rPr>
        <w:t>.</w:t>
      </w:r>
      <w:r w:rsidRPr="000B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F20DC56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    </w:t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</w:p>
    <w:p w14:paraId="7AB18137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</w:r>
      <w:r w:rsidRPr="000B5073">
        <w:rPr>
          <w:rFonts w:ascii="Times New Roman" w:hAnsi="Times New Roman" w:cs="Times New Roman"/>
          <w:sz w:val="24"/>
          <w:szCs w:val="24"/>
        </w:rPr>
        <w:tab/>
        <w:t xml:space="preserve">           RAVNATELJICA</w:t>
      </w:r>
    </w:p>
    <w:p w14:paraId="06B7211B" w14:textId="77777777" w:rsidR="000B5073" w:rsidRPr="000B5073" w:rsidRDefault="000B5073" w:rsidP="000B5073">
      <w:pPr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A7DC1AE" w14:textId="5650D331" w:rsidR="000B5073" w:rsidRPr="000B5073" w:rsidRDefault="000B5073" w:rsidP="000B5073">
      <w:pPr>
        <w:ind w:left="7080"/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 Marija Marenzi        </w:t>
      </w:r>
    </w:p>
    <w:p w14:paraId="057C04E2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D40F52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5C7FA0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98F7DD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69C8DB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4B3ECB" w14:textId="77777777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B4C54B" w14:textId="03075041" w:rsidR="000B5073" w:rsidRPr="000B5073" w:rsidRDefault="000B5073" w:rsidP="000B50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5073">
        <w:rPr>
          <w:rFonts w:ascii="Times New Roman" w:hAnsi="Times New Roman" w:cs="Times New Roman"/>
          <w:sz w:val="24"/>
          <w:szCs w:val="24"/>
        </w:rPr>
        <w:t xml:space="preserve">Utvrđuje se da je Gradsko vijeće Grada Skradina na Pravilnik o izmjenama i dopunama Pravilnika o radu Gradske knjižnice „Ivan Pridojević“ Skradin dalo suglasnost Zaključkom, KLASA: </w:t>
      </w:r>
      <w:r w:rsidR="002521B1">
        <w:rPr>
          <w:rFonts w:ascii="Times New Roman" w:hAnsi="Times New Roman" w:cs="Times New Roman"/>
          <w:sz w:val="24"/>
          <w:szCs w:val="24"/>
        </w:rPr>
        <w:t>612-04/20-01/2</w:t>
      </w:r>
      <w:r w:rsidRPr="000B5073">
        <w:rPr>
          <w:rFonts w:ascii="Times New Roman" w:hAnsi="Times New Roman" w:cs="Times New Roman"/>
          <w:sz w:val="24"/>
          <w:szCs w:val="24"/>
        </w:rPr>
        <w:t xml:space="preserve">, URBROJ: </w:t>
      </w:r>
      <w:r w:rsidR="002521B1">
        <w:rPr>
          <w:rFonts w:ascii="Times New Roman" w:hAnsi="Times New Roman" w:cs="Times New Roman"/>
          <w:sz w:val="24"/>
          <w:szCs w:val="24"/>
        </w:rPr>
        <w:t>2182-03-02-22-2</w:t>
      </w:r>
      <w:r w:rsidRPr="000B5073">
        <w:rPr>
          <w:rFonts w:ascii="Times New Roman" w:hAnsi="Times New Roman" w:cs="Times New Roman"/>
          <w:sz w:val="24"/>
          <w:szCs w:val="24"/>
        </w:rPr>
        <w:t xml:space="preserve"> od</w:t>
      </w:r>
      <w:r w:rsidR="002521B1">
        <w:rPr>
          <w:rFonts w:ascii="Times New Roman" w:hAnsi="Times New Roman" w:cs="Times New Roman"/>
          <w:sz w:val="24"/>
          <w:szCs w:val="24"/>
        </w:rPr>
        <w:t xml:space="preserve"> 27. svibnja</w:t>
      </w:r>
      <w:r w:rsidRPr="000B5073">
        <w:rPr>
          <w:rFonts w:ascii="Times New Roman" w:hAnsi="Times New Roman" w:cs="Times New Roman"/>
          <w:sz w:val="24"/>
          <w:szCs w:val="24"/>
        </w:rPr>
        <w:t xml:space="preserve"> 2022.g.</w:t>
      </w:r>
    </w:p>
    <w:p w14:paraId="69019606" w14:textId="490BDE47" w:rsidR="000B5073" w:rsidRPr="000B5073" w:rsidRDefault="000B5073" w:rsidP="000B5073">
      <w:pPr>
        <w:ind w:firstLine="708"/>
      </w:pPr>
      <w:r w:rsidRPr="000B5073">
        <w:rPr>
          <w:rFonts w:ascii="Times New Roman" w:hAnsi="Times New Roman" w:cs="Times New Roman"/>
          <w:sz w:val="24"/>
          <w:szCs w:val="24"/>
        </w:rPr>
        <w:t xml:space="preserve">Ovaj Pravilnik  donijet je </w:t>
      </w:r>
      <w:r w:rsidR="002521B1">
        <w:rPr>
          <w:rFonts w:ascii="Times New Roman" w:hAnsi="Times New Roman" w:cs="Times New Roman"/>
          <w:sz w:val="24"/>
          <w:szCs w:val="24"/>
        </w:rPr>
        <w:t xml:space="preserve">27. svibnja </w:t>
      </w:r>
      <w:r w:rsidRPr="000B5073">
        <w:rPr>
          <w:rFonts w:ascii="Times New Roman" w:hAnsi="Times New Roman" w:cs="Times New Roman"/>
          <w:sz w:val="24"/>
          <w:szCs w:val="24"/>
        </w:rPr>
        <w:t xml:space="preserve">2022. godine te je objavljen na Oglasnoj ploči dana </w:t>
      </w:r>
      <w:r w:rsidR="001E3D9C">
        <w:rPr>
          <w:rFonts w:ascii="Times New Roman" w:hAnsi="Times New Roman" w:cs="Times New Roman"/>
          <w:sz w:val="24"/>
          <w:szCs w:val="24"/>
        </w:rPr>
        <w:t>27. svibnja</w:t>
      </w:r>
      <w:r w:rsidRPr="000B5073">
        <w:rPr>
          <w:rFonts w:ascii="Times New Roman" w:hAnsi="Times New Roman" w:cs="Times New Roman"/>
          <w:sz w:val="24"/>
          <w:szCs w:val="24"/>
        </w:rPr>
        <w:t xml:space="preserve"> 2022. i stupa na snagu </w:t>
      </w:r>
      <w:r w:rsidR="001E3D9C">
        <w:rPr>
          <w:rFonts w:ascii="Times New Roman" w:hAnsi="Times New Roman" w:cs="Times New Roman"/>
          <w:sz w:val="24"/>
          <w:szCs w:val="24"/>
        </w:rPr>
        <w:t>4. lipnja 2022.</w:t>
      </w:r>
      <w:r w:rsidRPr="000B5073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44F0FB0D" w14:textId="77777777" w:rsidR="000B5073" w:rsidRDefault="000B5073" w:rsidP="000B5073">
      <w:pPr>
        <w:pStyle w:val="Bezproreda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2663F36B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637E17E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766DB91" w14:textId="77777777" w:rsidR="009B5153" w:rsidRPr="00A4772C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sectPr w:rsidR="009B5153" w:rsidRPr="00A4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68D"/>
    <w:multiLevelType w:val="hybridMultilevel"/>
    <w:tmpl w:val="2FFA0E14"/>
    <w:lvl w:ilvl="0" w:tplc="F71C9518">
      <w:start w:val="1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027800">
    <w:abstractNumId w:val="20"/>
  </w:num>
  <w:num w:numId="2" w16cid:durableId="1095446171">
    <w:abstractNumId w:val="15"/>
  </w:num>
  <w:num w:numId="3" w16cid:durableId="894632576">
    <w:abstractNumId w:val="14"/>
  </w:num>
  <w:num w:numId="4" w16cid:durableId="1997564522">
    <w:abstractNumId w:val="21"/>
  </w:num>
  <w:num w:numId="5" w16cid:durableId="2036038746">
    <w:abstractNumId w:val="18"/>
  </w:num>
  <w:num w:numId="6" w16cid:durableId="909078054">
    <w:abstractNumId w:val="17"/>
  </w:num>
  <w:num w:numId="7" w16cid:durableId="1930891763">
    <w:abstractNumId w:val="19"/>
  </w:num>
  <w:num w:numId="8" w16cid:durableId="1686129005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5147708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26904482">
    <w:abstractNumId w:val="2"/>
  </w:num>
  <w:num w:numId="11" w16cid:durableId="962729488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84408832">
    <w:abstractNumId w:val="4"/>
  </w:num>
  <w:num w:numId="13" w16cid:durableId="637732722">
    <w:abstractNumId w:val="5"/>
  </w:num>
  <w:num w:numId="14" w16cid:durableId="316685517">
    <w:abstractNumId w:val="6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734570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44046476">
    <w:abstractNumId w:val="8"/>
  </w:num>
  <w:num w:numId="17" w16cid:durableId="60061901">
    <w:abstractNumId w:val="9"/>
  </w:num>
  <w:num w:numId="18" w16cid:durableId="1206139086">
    <w:abstractNumId w:val="10"/>
  </w:num>
  <w:num w:numId="19" w16cid:durableId="256787252">
    <w:abstractNumId w:val="11"/>
  </w:num>
  <w:num w:numId="20" w16cid:durableId="258218490">
    <w:abstractNumId w:val="12"/>
  </w:num>
  <w:num w:numId="21" w16cid:durableId="299001645">
    <w:abstractNumId w:val="13"/>
  </w:num>
  <w:num w:numId="22" w16cid:durableId="1130854411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41B98"/>
    <w:rsid w:val="00064C31"/>
    <w:rsid w:val="000B5073"/>
    <w:rsid w:val="000D3356"/>
    <w:rsid w:val="000E088E"/>
    <w:rsid w:val="00102F86"/>
    <w:rsid w:val="001E3D9C"/>
    <w:rsid w:val="002521B1"/>
    <w:rsid w:val="002909BD"/>
    <w:rsid w:val="002D7DBA"/>
    <w:rsid w:val="003249BE"/>
    <w:rsid w:val="00383B65"/>
    <w:rsid w:val="003945CA"/>
    <w:rsid w:val="003C15DB"/>
    <w:rsid w:val="003D0064"/>
    <w:rsid w:val="00436A9A"/>
    <w:rsid w:val="0044148A"/>
    <w:rsid w:val="004418D2"/>
    <w:rsid w:val="00447A7A"/>
    <w:rsid w:val="00481372"/>
    <w:rsid w:val="0049611E"/>
    <w:rsid w:val="004B6C69"/>
    <w:rsid w:val="004E18D5"/>
    <w:rsid w:val="004F7738"/>
    <w:rsid w:val="00503378"/>
    <w:rsid w:val="00597655"/>
    <w:rsid w:val="006272AF"/>
    <w:rsid w:val="006960FD"/>
    <w:rsid w:val="007B7928"/>
    <w:rsid w:val="007C4EEF"/>
    <w:rsid w:val="007F3E7A"/>
    <w:rsid w:val="008111E6"/>
    <w:rsid w:val="0082567D"/>
    <w:rsid w:val="00867E9C"/>
    <w:rsid w:val="008C4BD1"/>
    <w:rsid w:val="008E418C"/>
    <w:rsid w:val="008F170F"/>
    <w:rsid w:val="009158BE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75A65"/>
    <w:rsid w:val="00BC392E"/>
    <w:rsid w:val="00BC6C90"/>
    <w:rsid w:val="00BE796E"/>
    <w:rsid w:val="00C07184"/>
    <w:rsid w:val="00C610D3"/>
    <w:rsid w:val="00C8693C"/>
    <w:rsid w:val="00CA5508"/>
    <w:rsid w:val="00CB0733"/>
    <w:rsid w:val="00D15C06"/>
    <w:rsid w:val="00D47DE5"/>
    <w:rsid w:val="00D66B31"/>
    <w:rsid w:val="00D75517"/>
    <w:rsid w:val="00DC68E5"/>
    <w:rsid w:val="00DF750B"/>
    <w:rsid w:val="00E246F8"/>
    <w:rsid w:val="00E6315F"/>
    <w:rsid w:val="00E76E25"/>
    <w:rsid w:val="00E97F6C"/>
    <w:rsid w:val="00F107F2"/>
    <w:rsid w:val="00F321B8"/>
    <w:rsid w:val="00F37E6B"/>
    <w:rsid w:val="00F553A1"/>
    <w:rsid w:val="00F6583E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D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61</cp:revision>
  <cp:lastPrinted>2022-06-03T11:03:00Z</cp:lastPrinted>
  <dcterms:created xsi:type="dcterms:W3CDTF">2019-07-25T12:00:00Z</dcterms:created>
  <dcterms:modified xsi:type="dcterms:W3CDTF">2022-06-06T11:45:00Z</dcterms:modified>
</cp:coreProperties>
</file>